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C69" w:rsidRPr="00116C69" w:rsidRDefault="00116C69" w:rsidP="00116C69">
      <w:pPr>
        <w:pBdr>
          <w:bottom w:val="single" w:sz="6" w:space="2" w:color="AAAAAA"/>
        </w:pBdr>
        <w:spacing w:after="144" w:line="240" w:lineRule="auto"/>
        <w:jc w:val="center"/>
        <w:outlineLvl w:val="1"/>
        <w:rPr>
          <w:rFonts w:asciiTheme="majorHAnsi" w:eastAsia="Times New Roman" w:hAnsiTheme="majorHAnsi" w:cs="Arial"/>
          <w:b/>
          <w:shd w:val="clear" w:color="auto" w:fill="FFFFFF"/>
          <w:lang w:eastAsia="pl-PL"/>
        </w:rPr>
      </w:pPr>
      <w:r w:rsidRPr="00116C69">
        <w:rPr>
          <w:rFonts w:asciiTheme="majorHAnsi" w:eastAsia="Times New Roman" w:hAnsiTheme="majorHAnsi" w:cs="Arial"/>
          <w:b/>
          <w:lang w:eastAsia="pl-PL"/>
        </w:rPr>
        <w:t>Obszary występowania jaskiń w Polsce</w:t>
      </w:r>
    </w:p>
    <w:p w:rsidR="00116C69" w:rsidRPr="00116C69" w:rsidRDefault="00116C69" w:rsidP="00116C69">
      <w:pPr>
        <w:numPr>
          <w:ilvl w:val="0"/>
          <w:numId w:val="1"/>
        </w:numPr>
        <w:spacing w:before="100" w:beforeAutospacing="1" w:after="24" w:line="240" w:lineRule="auto"/>
        <w:ind w:left="360"/>
        <w:rPr>
          <w:rFonts w:asciiTheme="majorHAnsi" w:eastAsia="Times New Roman" w:hAnsiTheme="majorHAnsi" w:cs="Arial"/>
          <w:shd w:val="clear" w:color="auto" w:fill="FFFFFF"/>
          <w:lang w:eastAsia="pl-PL"/>
        </w:rPr>
      </w:pPr>
      <w:hyperlink r:id="rId5" w:tooltip="Tatry" w:history="1">
        <w:r w:rsidRPr="00116C69">
          <w:rPr>
            <w:rFonts w:asciiTheme="majorHAnsi" w:eastAsia="Times New Roman" w:hAnsiTheme="majorHAnsi" w:cs="Arial"/>
            <w:b/>
            <w:lang w:eastAsia="pl-PL"/>
          </w:rPr>
          <w:t>Tatry</w:t>
        </w:r>
      </w:hyperlink>
      <w:r w:rsidRPr="00116C69">
        <w:rPr>
          <w:rFonts w:asciiTheme="majorHAnsi" w:eastAsia="Times New Roman" w:hAnsiTheme="majorHAnsi" w:cs="Arial"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– znanych jest tu 807 jaskiń o łącznej długości przekraczającej 129 km</w:t>
      </w:r>
      <w:hyperlink r:id="rId6" w:anchor="cite_note-0" w:history="1">
        <w:r w:rsidRPr="00116C69">
          <w:rPr>
            <w:rFonts w:asciiTheme="majorHAnsi" w:eastAsia="Times New Roman" w:hAnsiTheme="majorHAnsi" w:cs="Arial"/>
            <w:vertAlign w:val="superscript"/>
            <w:lang w:eastAsia="pl-PL"/>
          </w:rPr>
          <w:t>[1]</w:t>
        </w:r>
      </w:hyperlink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. W Tatrach znajdują się największe i najgłębsze jaskinie Polski.</w:t>
      </w:r>
    </w:p>
    <w:p w:rsidR="00116C69" w:rsidRPr="00116C69" w:rsidRDefault="00116C69" w:rsidP="00116C69">
      <w:pPr>
        <w:numPr>
          <w:ilvl w:val="0"/>
          <w:numId w:val="1"/>
        </w:numPr>
        <w:spacing w:before="100" w:beforeAutospacing="1" w:after="24" w:line="240" w:lineRule="auto"/>
        <w:ind w:left="360"/>
        <w:rPr>
          <w:rFonts w:asciiTheme="majorHAnsi" w:eastAsia="Times New Roman" w:hAnsiTheme="majorHAnsi" w:cs="Arial"/>
          <w:shd w:val="clear" w:color="auto" w:fill="FFFFFF"/>
          <w:lang w:eastAsia="pl-PL"/>
        </w:rPr>
      </w:pPr>
      <w:hyperlink r:id="rId7" w:tooltip="Pieniński Pas Skałkowy" w:history="1">
        <w:r w:rsidRPr="00116C69">
          <w:rPr>
            <w:rFonts w:asciiTheme="majorHAnsi" w:eastAsia="Times New Roman" w:hAnsiTheme="majorHAnsi" w:cs="Arial"/>
            <w:b/>
            <w:lang w:eastAsia="pl-PL"/>
          </w:rPr>
          <w:t>Pieniński Pas Skałkowy</w:t>
        </w:r>
      </w:hyperlink>
      <w:r w:rsidRPr="00116C69">
        <w:rPr>
          <w:rFonts w:asciiTheme="majorHAnsi" w:eastAsia="Times New Roman" w:hAnsiTheme="majorHAnsi" w:cs="Arial"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– kilkadziesiąt obiektów, np.</w:t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hyperlink r:id="rId8" w:tooltip="Jaskinia w Ociemnem" w:history="1">
        <w:r w:rsidRPr="00116C69">
          <w:rPr>
            <w:rFonts w:asciiTheme="majorHAnsi" w:eastAsia="Times New Roman" w:hAnsiTheme="majorHAnsi" w:cs="Arial"/>
            <w:lang w:eastAsia="pl-PL"/>
          </w:rPr>
          <w:t xml:space="preserve">Jaskinia w </w:t>
        </w:r>
        <w:proofErr w:type="spellStart"/>
        <w:r w:rsidRPr="00116C69">
          <w:rPr>
            <w:rFonts w:asciiTheme="majorHAnsi" w:eastAsia="Times New Roman" w:hAnsiTheme="majorHAnsi" w:cs="Arial"/>
            <w:lang w:eastAsia="pl-PL"/>
          </w:rPr>
          <w:t>Ociemnem</w:t>
        </w:r>
        <w:proofErr w:type="spellEnd"/>
      </w:hyperlink>
      <w:r w:rsidRPr="00116C69">
        <w:rPr>
          <w:rFonts w:asciiTheme="majorHAnsi" w:eastAsia="Times New Roman" w:hAnsiTheme="majorHAnsi" w:cs="Arial"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(dł. 206 m, den. 48 m),</w:t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hyperlink r:id="rId9" w:tooltip="Jaskinia Pienińska (strona nie istnieje)" w:history="1">
        <w:r w:rsidRPr="00116C69">
          <w:rPr>
            <w:rFonts w:asciiTheme="majorHAnsi" w:eastAsia="Times New Roman" w:hAnsiTheme="majorHAnsi" w:cs="Arial"/>
            <w:lang w:eastAsia="pl-PL"/>
          </w:rPr>
          <w:t>Jaskinia Pienińska</w:t>
        </w:r>
      </w:hyperlink>
      <w:r w:rsidRPr="00116C69">
        <w:rPr>
          <w:rFonts w:asciiTheme="majorHAnsi" w:eastAsia="Times New Roman" w:hAnsiTheme="majorHAnsi" w:cs="Arial"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(dł. 101 m, den. 18 m).</w:t>
      </w:r>
    </w:p>
    <w:p w:rsidR="00116C69" w:rsidRPr="00116C69" w:rsidRDefault="00116C69" w:rsidP="00116C69">
      <w:pPr>
        <w:numPr>
          <w:ilvl w:val="0"/>
          <w:numId w:val="1"/>
        </w:numPr>
        <w:spacing w:before="100" w:beforeAutospacing="1" w:after="24" w:line="240" w:lineRule="auto"/>
        <w:ind w:left="360"/>
        <w:rPr>
          <w:rFonts w:asciiTheme="majorHAnsi" w:eastAsia="Times New Roman" w:hAnsiTheme="majorHAnsi" w:cs="Arial"/>
          <w:shd w:val="clear" w:color="auto" w:fill="FFFFFF"/>
          <w:lang w:eastAsia="pl-PL"/>
        </w:rPr>
      </w:pPr>
      <w:hyperlink r:id="rId10" w:tooltip="Sudety" w:history="1">
        <w:r w:rsidRPr="00116C69">
          <w:rPr>
            <w:rFonts w:asciiTheme="majorHAnsi" w:eastAsia="Times New Roman" w:hAnsiTheme="majorHAnsi" w:cs="Arial"/>
            <w:b/>
            <w:lang w:eastAsia="pl-PL"/>
          </w:rPr>
          <w:t>Sudety</w:t>
        </w:r>
      </w:hyperlink>
      <w:r w:rsidRPr="00116C69">
        <w:rPr>
          <w:rFonts w:asciiTheme="majorHAnsi" w:eastAsia="Times New Roman" w:hAnsiTheme="majorHAnsi" w:cs="Arial"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– najdłuższe z nich to:</w:t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hyperlink r:id="rId11" w:tooltip="Jaskinia Niedźwiedzia (Sudety)" w:history="1">
        <w:r w:rsidRPr="00116C69">
          <w:rPr>
            <w:rFonts w:asciiTheme="majorHAnsi" w:eastAsia="Times New Roman" w:hAnsiTheme="majorHAnsi" w:cs="Arial"/>
            <w:lang w:eastAsia="pl-PL"/>
          </w:rPr>
          <w:t>Jaskinia Niedźwiedzia</w:t>
        </w:r>
      </w:hyperlink>
      <w:r w:rsidRPr="00116C69">
        <w:rPr>
          <w:rFonts w:asciiTheme="majorHAnsi" w:eastAsia="Times New Roman" w:hAnsiTheme="majorHAnsi" w:cs="Arial"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w</w:t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hyperlink r:id="rId12" w:tooltip="Masyw Śnieżnika" w:history="1">
        <w:r w:rsidRPr="00116C69">
          <w:rPr>
            <w:rFonts w:asciiTheme="majorHAnsi" w:eastAsia="Times New Roman" w:hAnsiTheme="majorHAnsi" w:cs="Arial"/>
            <w:lang w:eastAsia="pl-PL"/>
          </w:rPr>
          <w:t>Masywie Śnieżnika</w:t>
        </w:r>
      </w:hyperlink>
      <w:r w:rsidRPr="00116C69">
        <w:rPr>
          <w:rFonts w:asciiTheme="majorHAnsi" w:eastAsia="Times New Roman" w:hAnsiTheme="majorHAnsi" w:cs="Arial"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(długość 2230 m, deniwelacja 69 m), uważana za najpiękniejszą jaskinię Polski, udostępniona dla ruchu turystycznego,</w:t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hyperlink r:id="rId13" w:tooltip="Jaskinia z Filarami-Prosta (strona nie istnieje)" w:history="1">
        <w:r w:rsidRPr="00116C69">
          <w:rPr>
            <w:rFonts w:asciiTheme="majorHAnsi" w:eastAsia="Times New Roman" w:hAnsiTheme="majorHAnsi" w:cs="Arial"/>
            <w:lang w:eastAsia="pl-PL"/>
          </w:rPr>
          <w:t>Jaskinia z Filarami-Prosta</w:t>
        </w:r>
      </w:hyperlink>
      <w:r w:rsidRPr="00116C69">
        <w:rPr>
          <w:rFonts w:asciiTheme="majorHAnsi" w:eastAsia="Times New Roman" w:hAnsiTheme="majorHAnsi" w:cs="Arial"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(dł. 568 m),</w:t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hyperlink r:id="rId14" w:tooltip="Jaskinia Radochowska" w:history="1">
        <w:r w:rsidRPr="00116C69">
          <w:rPr>
            <w:rFonts w:asciiTheme="majorHAnsi" w:eastAsia="Times New Roman" w:hAnsiTheme="majorHAnsi" w:cs="Arial"/>
            <w:lang w:eastAsia="pl-PL"/>
          </w:rPr>
          <w:t xml:space="preserve">Jaskinia </w:t>
        </w:r>
        <w:proofErr w:type="spellStart"/>
        <w:r w:rsidRPr="00116C69">
          <w:rPr>
            <w:rFonts w:asciiTheme="majorHAnsi" w:eastAsia="Times New Roman" w:hAnsiTheme="majorHAnsi" w:cs="Arial"/>
            <w:lang w:eastAsia="pl-PL"/>
          </w:rPr>
          <w:t>Radochowska</w:t>
        </w:r>
        <w:proofErr w:type="spellEnd"/>
      </w:hyperlink>
      <w:r w:rsidRPr="00116C69">
        <w:rPr>
          <w:rFonts w:asciiTheme="majorHAnsi" w:eastAsia="Times New Roman" w:hAnsiTheme="majorHAnsi" w:cs="Arial"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(dł. 502 m, den. niewielka),</w:t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hyperlink r:id="rId15" w:tooltip="Jaskinia na Potoku (strona nie istnieje)" w:history="1">
        <w:r w:rsidRPr="00116C69">
          <w:rPr>
            <w:rFonts w:asciiTheme="majorHAnsi" w:eastAsia="Times New Roman" w:hAnsiTheme="majorHAnsi" w:cs="Arial"/>
            <w:lang w:eastAsia="pl-PL"/>
          </w:rPr>
          <w:t>Jaskinia na Potoku</w:t>
        </w:r>
      </w:hyperlink>
      <w:r w:rsidRPr="00116C69">
        <w:rPr>
          <w:rFonts w:asciiTheme="majorHAnsi" w:eastAsia="Times New Roman" w:hAnsiTheme="majorHAnsi" w:cs="Arial"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(dł. 482 m, den. 12 m),</w:t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hyperlink r:id="rId16" w:tooltip="Szczelina Wojcieszowska (strona nie istnieje)" w:history="1">
        <w:r w:rsidRPr="00116C69">
          <w:rPr>
            <w:rFonts w:asciiTheme="majorHAnsi" w:eastAsia="Times New Roman" w:hAnsiTheme="majorHAnsi" w:cs="Arial"/>
            <w:lang w:eastAsia="pl-PL"/>
          </w:rPr>
          <w:t>Szczelina Wojcieszowska</w:t>
        </w:r>
      </w:hyperlink>
      <w:r w:rsidRPr="00116C69">
        <w:rPr>
          <w:rFonts w:asciiTheme="majorHAnsi" w:eastAsia="Times New Roman" w:hAnsiTheme="majorHAnsi" w:cs="Arial"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(dł. 440 m, den. 112,6 m). Niektóre z sudeckich jaskiń zostały zniszczone w wyniku eksploatacji surowca skalnego.</w:t>
      </w:r>
    </w:p>
    <w:p w:rsidR="00116C69" w:rsidRDefault="00116C69" w:rsidP="00116C69">
      <w:pPr>
        <w:numPr>
          <w:ilvl w:val="0"/>
          <w:numId w:val="1"/>
        </w:numPr>
        <w:spacing w:before="100" w:beforeAutospacing="1" w:after="24" w:line="240" w:lineRule="auto"/>
        <w:ind w:left="360"/>
        <w:rPr>
          <w:rFonts w:asciiTheme="majorHAnsi" w:eastAsia="Times New Roman" w:hAnsiTheme="majorHAnsi" w:cs="Arial"/>
          <w:shd w:val="clear" w:color="auto" w:fill="FFFFFF"/>
          <w:lang w:eastAsia="pl-PL"/>
        </w:rPr>
      </w:pPr>
      <w:hyperlink r:id="rId17" w:tooltip="Wyżyna Krakowsko-Częstochowska" w:history="1">
        <w:r w:rsidRPr="00116C69">
          <w:rPr>
            <w:rFonts w:asciiTheme="majorHAnsi" w:eastAsia="Times New Roman" w:hAnsiTheme="majorHAnsi" w:cs="Arial"/>
            <w:b/>
            <w:lang w:eastAsia="pl-PL"/>
          </w:rPr>
          <w:t>Wyżyna Krakowsko-Częstochowska</w:t>
        </w:r>
      </w:hyperlink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, zwana też Jurą – znajduje się tu ok. 1800 jaskiń krasowych, w tym ok. 130 o długości przekraczającej 40 m.</w:t>
      </w:r>
    </w:p>
    <w:p w:rsidR="00116C69" w:rsidRDefault="00116C69" w:rsidP="00116C69">
      <w:pPr>
        <w:spacing w:before="100" w:beforeAutospacing="1" w:after="24" w:line="240" w:lineRule="auto"/>
        <w:rPr>
          <w:rFonts w:asciiTheme="majorHAnsi" w:eastAsia="Times New Roman" w:hAnsiTheme="majorHAnsi" w:cs="Arial"/>
          <w:shd w:val="clear" w:color="auto" w:fill="FFFFFF"/>
          <w:lang w:eastAsia="pl-PL"/>
        </w:rPr>
      </w:pPr>
    </w:p>
    <w:p w:rsidR="00116C69" w:rsidRDefault="00116C69" w:rsidP="00116C69">
      <w:pPr>
        <w:spacing w:before="100" w:beforeAutospacing="1" w:after="24" w:line="240" w:lineRule="auto"/>
        <w:rPr>
          <w:rFonts w:asciiTheme="majorHAnsi" w:eastAsia="Times New Roman" w:hAnsiTheme="majorHAnsi" w:cs="Arial"/>
          <w:shd w:val="clear" w:color="auto" w:fill="FFFFFF"/>
          <w:lang w:eastAsia="pl-PL"/>
        </w:rPr>
      </w:pPr>
    </w:p>
    <w:p w:rsidR="00116C69" w:rsidRDefault="00116C69" w:rsidP="00116C69">
      <w:pPr>
        <w:spacing w:before="100" w:beforeAutospacing="1" w:after="24" w:line="240" w:lineRule="auto"/>
        <w:rPr>
          <w:rFonts w:asciiTheme="majorHAnsi" w:eastAsia="Times New Roman" w:hAnsiTheme="majorHAnsi" w:cs="Arial"/>
          <w:shd w:val="clear" w:color="auto" w:fill="FFFFFF"/>
          <w:lang w:eastAsia="pl-PL"/>
        </w:rPr>
      </w:pPr>
    </w:p>
    <w:p w:rsidR="00116C69" w:rsidRDefault="00116C69" w:rsidP="00116C69">
      <w:pPr>
        <w:spacing w:before="100" w:beforeAutospacing="1" w:after="24" w:line="240" w:lineRule="auto"/>
        <w:rPr>
          <w:rFonts w:asciiTheme="majorHAnsi" w:eastAsia="Times New Roman" w:hAnsiTheme="majorHAnsi" w:cs="Arial"/>
          <w:shd w:val="clear" w:color="auto" w:fill="FFFFFF"/>
          <w:lang w:eastAsia="pl-PL"/>
        </w:rPr>
      </w:pPr>
    </w:p>
    <w:p w:rsidR="00116C69" w:rsidRDefault="00116C69" w:rsidP="00116C69">
      <w:pPr>
        <w:spacing w:before="100" w:beforeAutospacing="1" w:after="24" w:line="240" w:lineRule="auto"/>
        <w:rPr>
          <w:rFonts w:asciiTheme="majorHAnsi" w:eastAsia="Times New Roman" w:hAnsiTheme="majorHAnsi" w:cs="Arial"/>
          <w:shd w:val="clear" w:color="auto" w:fill="FFFFFF"/>
          <w:lang w:eastAsia="pl-PL"/>
        </w:rPr>
      </w:pPr>
    </w:p>
    <w:p w:rsidR="00116C69" w:rsidRDefault="00116C69" w:rsidP="00116C69">
      <w:pPr>
        <w:spacing w:before="100" w:beforeAutospacing="1" w:after="24" w:line="240" w:lineRule="auto"/>
        <w:rPr>
          <w:rFonts w:asciiTheme="majorHAnsi" w:eastAsia="Times New Roman" w:hAnsiTheme="majorHAnsi" w:cs="Arial"/>
          <w:shd w:val="clear" w:color="auto" w:fill="FFFFFF"/>
          <w:lang w:eastAsia="pl-PL"/>
        </w:rPr>
      </w:pPr>
    </w:p>
    <w:p w:rsidR="00116C69" w:rsidRDefault="00116C69" w:rsidP="00116C69">
      <w:pPr>
        <w:spacing w:before="100" w:beforeAutospacing="1" w:after="24" w:line="240" w:lineRule="auto"/>
        <w:rPr>
          <w:rFonts w:asciiTheme="majorHAnsi" w:eastAsia="Times New Roman" w:hAnsiTheme="majorHAnsi" w:cs="Arial"/>
          <w:shd w:val="clear" w:color="auto" w:fill="FFFFFF"/>
          <w:lang w:eastAsia="pl-PL"/>
        </w:rPr>
      </w:pPr>
    </w:p>
    <w:p w:rsidR="00116C69" w:rsidRDefault="00116C69" w:rsidP="00116C69">
      <w:pPr>
        <w:spacing w:before="100" w:beforeAutospacing="1" w:after="24" w:line="240" w:lineRule="auto"/>
        <w:rPr>
          <w:rFonts w:asciiTheme="majorHAnsi" w:eastAsia="Times New Roman" w:hAnsiTheme="majorHAnsi" w:cs="Arial"/>
          <w:shd w:val="clear" w:color="auto" w:fill="FFFFFF"/>
          <w:lang w:eastAsia="pl-PL"/>
        </w:rPr>
      </w:pPr>
    </w:p>
    <w:p w:rsidR="00116C69" w:rsidRDefault="00116C69" w:rsidP="00116C69">
      <w:pPr>
        <w:spacing w:before="100" w:beforeAutospacing="1" w:after="24" w:line="240" w:lineRule="auto"/>
        <w:rPr>
          <w:rFonts w:asciiTheme="majorHAnsi" w:eastAsia="Times New Roman" w:hAnsiTheme="majorHAnsi" w:cs="Arial"/>
          <w:shd w:val="clear" w:color="auto" w:fill="FFFFFF"/>
          <w:lang w:eastAsia="pl-PL"/>
        </w:rPr>
      </w:pPr>
    </w:p>
    <w:p w:rsidR="00116C69" w:rsidRDefault="00116C69" w:rsidP="00116C69">
      <w:pPr>
        <w:spacing w:before="100" w:beforeAutospacing="1" w:after="24" w:line="240" w:lineRule="auto"/>
        <w:rPr>
          <w:rFonts w:asciiTheme="majorHAnsi" w:eastAsia="Times New Roman" w:hAnsiTheme="majorHAnsi" w:cs="Arial"/>
          <w:shd w:val="clear" w:color="auto" w:fill="FFFFFF"/>
          <w:lang w:eastAsia="pl-PL"/>
        </w:rPr>
      </w:pPr>
    </w:p>
    <w:p w:rsidR="00116C69" w:rsidRDefault="00116C69" w:rsidP="00116C69">
      <w:pPr>
        <w:spacing w:before="100" w:beforeAutospacing="1" w:after="24" w:line="240" w:lineRule="auto"/>
        <w:rPr>
          <w:rFonts w:asciiTheme="majorHAnsi" w:eastAsia="Times New Roman" w:hAnsiTheme="majorHAnsi" w:cs="Arial"/>
          <w:shd w:val="clear" w:color="auto" w:fill="FFFFFF"/>
          <w:lang w:eastAsia="pl-PL"/>
        </w:rPr>
      </w:pPr>
    </w:p>
    <w:p w:rsidR="00116C69" w:rsidRPr="00116C69" w:rsidRDefault="00116C69" w:rsidP="00116C69">
      <w:pPr>
        <w:spacing w:before="100" w:beforeAutospacing="1" w:after="24" w:line="240" w:lineRule="auto"/>
        <w:rPr>
          <w:rFonts w:asciiTheme="majorHAnsi" w:eastAsia="Times New Roman" w:hAnsiTheme="majorHAnsi" w:cs="Arial"/>
          <w:shd w:val="clear" w:color="auto" w:fill="FFFFFF"/>
          <w:lang w:eastAsia="pl-PL"/>
        </w:rPr>
      </w:pPr>
    </w:p>
    <w:p w:rsidR="00116C69" w:rsidRPr="00116C69" w:rsidRDefault="00116C69" w:rsidP="00116C69">
      <w:pPr>
        <w:numPr>
          <w:ilvl w:val="0"/>
          <w:numId w:val="1"/>
        </w:numPr>
        <w:spacing w:before="100" w:beforeAutospacing="1" w:after="24" w:line="240" w:lineRule="auto"/>
        <w:ind w:left="360"/>
        <w:rPr>
          <w:rFonts w:asciiTheme="majorHAnsi" w:eastAsia="Times New Roman" w:hAnsiTheme="majorHAnsi" w:cs="Arial"/>
          <w:shd w:val="clear" w:color="auto" w:fill="FFFFFF"/>
          <w:lang w:eastAsia="pl-PL"/>
        </w:rPr>
      </w:pPr>
      <w:hyperlink r:id="rId18" w:tooltip="Góry Świętokrzyskie" w:history="1">
        <w:r w:rsidRPr="00116C69">
          <w:rPr>
            <w:rFonts w:asciiTheme="majorHAnsi" w:eastAsia="Times New Roman" w:hAnsiTheme="majorHAnsi" w:cs="Arial"/>
            <w:b/>
            <w:lang w:eastAsia="pl-PL"/>
          </w:rPr>
          <w:t>Góry Świętokrzyskie</w:t>
        </w:r>
      </w:hyperlink>
      <w:r w:rsidRPr="00116C69">
        <w:rPr>
          <w:rFonts w:asciiTheme="majorHAnsi" w:eastAsia="Times New Roman" w:hAnsiTheme="majorHAnsi" w:cs="Arial"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– występuje m.in.:</w:t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proofErr w:type="spellStart"/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fldChar w:fldCharType="begin"/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instrText xml:space="preserve"> HYPERLINK "http://pl.wikipedia.org/wiki/Rezerwat_przyrody_Chelosiowa_Jama" \o "Rezerwat przyrody Chelosiowa Jama" </w:instrTex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fldChar w:fldCharType="separate"/>
      </w:r>
      <w:r w:rsidRPr="00116C69">
        <w:rPr>
          <w:rFonts w:asciiTheme="majorHAnsi" w:eastAsia="Times New Roman" w:hAnsiTheme="majorHAnsi" w:cs="Arial"/>
          <w:lang w:eastAsia="pl-PL"/>
        </w:rPr>
        <w:t>Chelosiowa</w:t>
      </w:r>
      <w:proofErr w:type="spellEnd"/>
      <w:r w:rsidRPr="00116C69">
        <w:rPr>
          <w:rFonts w:asciiTheme="majorHAnsi" w:eastAsia="Times New Roman" w:hAnsiTheme="majorHAnsi" w:cs="Arial"/>
          <w:lang w:eastAsia="pl-PL"/>
        </w:rPr>
        <w:t xml:space="preserve"> Jama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fldChar w:fldCharType="end"/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(dł. 3670 m, den. 61 m) – najdłuższa poza Tatrami,</w:t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hyperlink r:id="rId19" w:tooltip="Jaskinia Pajęcza" w:history="1">
        <w:r w:rsidRPr="00116C69">
          <w:rPr>
            <w:rFonts w:asciiTheme="majorHAnsi" w:eastAsia="Times New Roman" w:hAnsiTheme="majorHAnsi" w:cs="Arial"/>
            <w:lang w:eastAsia="pl-PL"/>
          </w:rPr>
          <w:t>Jaskinia Pajęcza</w:t>
        </w:r>
      </w:hyperlink>
      <w:r w:rsidRPr="00116C69">
        <w:rPr>
          <w:rFonts w:asciiTheme="majorHAnsi" w:eastAsia="Times New Roman" w:hAnsiTheme="majorHAnsi" w:cs="Arial"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(dł. 985 m, den. ok. 20 m),</w:t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hyperlink r:id="rId20" w:tooltip="Jaskinia w Sztolni Zofia na Miedziance (strona nie istnieje)" w:history="1">
        <w:r w:rsidRPr="00116C69">
          <w:rPr>
            <w:rFonts w:asciiTheme="majorHAnsi" w:eastAsia="Times New Roman" w:hAnsiTheme="majorHAnsi" w:cs="Arial"/>
            <w:lang w:eastAsia="pl-PL"/>
          </w:rPr>
          <w:t>Jaskinia w Sztolni Zofia na Miedziance</w:t>
        </w:r>
      </w:hyperlink>
      <w:r w:rsidRPr="00116C69">
        <w:rPr>
          <w:rFonts w:asciiTheme="majorHAnsi" w:eastAsia="Times New Roman" w:hAnsiTheme="majorHAnsi" w:cs="Arial"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(dł. 279, den. 23 m) oraz</w:t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hyperlink r:id="rId21" w:tooltip="Rezerwat przyrody Jaskinia Raj" w:history="1">
        <w:r w:rsidRPr="00116C69">
          <w:rPr>
            <w:rFonts w:asciiTheme="majorHAnsi" w:eastAsia="Times New Roman" w:hAnsiTheme="majorHAnsi" w:cs="Arial"/>
            <w:lang w:eastAsia="pl-PL"/>
          </w:rPr>
          <w:t>Jaskinia Raj</w:t>
        </w:r>
      </w:hyperlink>
      <w:r w:rsidRPr="00116C69">
        <w:rPr>
          <w:rFonts w:asciiTheme="majorHAnsi" w:eastAsia="Times New Roman" w:hAnsiTheme="majorHAnsi" w:cs="Arial"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(dł. 240 m, den. 9,5 m – o bogatej szacie naciekowej, udostępniona do zwiedzania</w:t>
      </w:r>
    </w:p>
    <w:p w:rsidR="00116C69" w:rsidRPr="00116C69" w:rsidRDefault="00116C69" w:rsidP="00116C69">
      <w:pPr>
        <w:numPr>
          <w:ilvl w:val="0"/>
          <w:numId w:val="1"/>
        </w:numPr>
        <w:spacing w:before="100" w:beforeAutospacing="1" w:after="24" w:line="240" w:lineRule="auto"/>
        <w:ind w:left="360"/>
        <w:rPr>
          <w:rFonts w:asciiTheme="majorHAnsi" w:eastAsia="Times New Roman" w:hAnsiTheme="majorHAnsi" w:cs="Arial"/>
          <w:shd w:val="clear" w:color="auto" w:fill="FFFFFF"/>
          <w:lang w:eastAsia="pl-PL"/>
        </w:rPr>
      </w:pPr>
      <w:hyperlink r:id="rId22" w:tooltip="Niecka Nidziańska" w:history="1">
        <w:r w:rsidRPr="00116C69">
          <w:rPr>
            <w:rFonts w:asciiTheme="majorHAnsi" w:eastAsia="Times New Roman" w:hAnsiTheme="majorHAnsi" w:cs="Arial"/>
            <w:b/>
            <w:lang w:eastAsia="pl-PL"/>
          </w:rPr>
          <w:t>Niecka Nidziańska</w:t>
        </w:r>
      </w:hyperlink>
      <w:r w:rsidRPr="00116C69">
        <w:rPr>
          <w:rFonts w:asciiTheme="majorHAnsi" w:eastAsia="Times New Roman" w:hAnsiTheme="majorHAnsi" w:cs="Arial"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– obszar krasu gipsowego, największymi jaskiniami wytworzonymi w gipsach są:</w:t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hyperlink r:id="rId23" w:tooltip="Jaskinia Skorocicka" w:history="1">
        <w:r w:rsidRPr="00116C69">
          <w:rPr>
            <w:rFonts w:asciiTheme="majorHAnsi" w:eastAsia="Times New Roman" w:hAnsiTheme="majorHAnsi" w:cs="Arial"/>
            <w:lang w:eastAsia="pl-PL"/>
          </w:rPr>
          <w:t xml:space="preserve">Jaskinia </w:t>
        </w:r>
        <w:proofErr w:type="spellStart"/>
        <w:r w:rsidRPr="00116C69">
          <w:rPr>
            <w:rFonts w:asciiTheme="majorHAnsi" w:eastAsia="Times New Roman" w:hAnsiTheme="majorHAnsi" w:cs="Arial"/>
            <w:lang w:eastAsia="pl-PL"/>
          </w:rPr>
          <w:t>Skorocicka</w:t>
        </w:r>
        <w:proofErr w:type="spellEnd"/>
      </w:hyperlink>
      <w:r w:rsidRPr="00116C69">
        <w:rPr>
          <w:rFonts w:asciiTheme="majorHAnsi" w:eastAsia="Times New Roman" w:hAnsiTheme="majorHAnsi" w:cs="Arial"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(dł. 352 m, den. 5 m),</w:t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hyperlink r:id="rId24" w:tooltip="Jaskinia Sawickiego" w:history="1">
        <w:r w:rsidRPr="00116C69">
          <w:rPr>
            <w:rFonts w:asciiTheme="majorHAnsi" w:eastAsia="Times New Roman" w:hAnsiTheme="majorHAnsi" w:cs="Arial"/>
            <w:lang w:eastAsia="pl-PL"/>
          </w:rPr>
          <w:t>Jaskinia Sawickiego</w:t>
        </w:r>
      </w:hyperlink>
      <w:r w:rsidRPr="00116C69">
        <w:rPr>
          <w:rFonts w:asciiTheme="majorHAnsi" w:eastAsia="Times New Roman" w:hAnsiTheme="majorHAnsi" w:cs="Arial"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(dł. 352 m, den. 5 m).</w:t>
      </w:r>
    </w:p>
    <w:p w:rsidR="00116C69" w:rsidRPr="00116C69" w:rsidRDefault="00116C69" w:rsidP="00116C69">
      <w:pPr>
        <w:numPr>
          <w:ilvl w:val="0"/>
          <w:numId w:val="1"/>
        </w:numPr>
        <w:spacing w:before="100" w:beforeAutospacing="1" w:after="24" w:line="240" w:lineRule="auto"/>
        <w:ind w:left="360"/>
        <w:rPr>
          <w:rFonts w:asciiTheme="majorHAnsi" w:eastAsia="Times New Roman" w:hAnsiTheme="majorHAnsi" w:cs="Arial"/>
          <w:shd w:val="clear" w:color="auto" w:fill="FFFFFF"/>
          <w:lang w:eastAsia="pl-PL"/>
        </w:rPr>
      </w:pPr>
      <w:hyperlink r:id="rId25" w:tooltip="Flisz karpacki" w:history="1">
        <w:r w:rsidRPr="00116C69">
          <w:rPr>
            <w:rFonts w:asciiTheme="majorHAnsi" w:eastAsia="Times New Roman" w:hAnsiTheme="majorHAnsi" w:cs="Arial"/>
            <w:b/>
            <w:lang w:eastAsia="pl-PL"/>
          </w:rPr>
          <w:t>Karpaty fliszowe</w:t>
        </w:r>
      </w:hyperlink>
      <w:r w:rsidRPr="00116C69">
        <w:rPr>
          <w:rFonts w:asciiTheme="majorHAnsi" w:eastAsia="Times New Roman" w:hAnsiTheme="majorHAnsi" w:cs="Arial"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– na terenie Karpat fliszowych występują jaskinie, których geneza związana jest przede wszystkim z</w:t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hyperlink r:id="rId26" w:tooltip="Ruchy masowe" w:history="1">
        <w:r w:rsidRPr="00116C69">
          <w:rPr>
            <w:rFonts w:asciiTheme="majorHAnsi" w:eastAsia="Times New Roman" w:hAnsiTheme="majorHAnsi" w:cs="Arial"/>
            <w:lang w:eastAsia="pl-PL"/>
          </w:rPr>
          <w:t>ruchami masowymi</w:t>
        </w:r>
      </w:hyperlink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:</w:t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hyperlink r:id="rId27" w:tooltip="Osuwisko" w:history="1">
        <w:r w:rsidRPr="00116C69">
          <w:rPr>
            <w:rFonts w:asciiTheme="majorHAnsi" w:eastAsia="Times New Roman" w:hAnsiTheme="majorHAnsi" w:cs="Arial"/>
            <w:lang w:eastAsia="pl-PL"/>
          </w:rPr>
          <w:t>osuwiskami</w:t>
        </w:r>
      </w:hyperlink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,</w:t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hyperlink r:id="rId28" w:tooltip="Obryw" w:history="1">
        <w:r w:rsidRPr="00116C69">
          <w:rPr>
            <w:rFonts w:asciiTheme="majorHAnsi" w:eastAsia="Times New Roman" w:hAnsiTheme="majorHAnsi" w:cs="Arial"/>
            <w:lang w:eastAsia="pl-PL"/>
          </w:rPr>
          <w:t>obrywami</w:t>
        </w:r>
      </w:hyperlink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 xml:space="preserve">, </w:t>
      </w:r>
      <w:proofErr w:type="spellStart"/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działalnością</w:t>
      </w:r>
      <w:hyperlink r:id="rId29" w:tooltip="Erozja" w:history="1">
        <w:r w:rsidRPr="00116C69">
          <w:rPr>
            <w:rFonts w:asciiTheme="majorHAnsi" w:eastAsia="Times New Roman" w:hAnsiTheme="majorHAnsi" w:cs="Arial"/>
            <w:lang w:eastAsia="pl-PL"/>
          </w:rPr>
          <w:t>erozyjną</w:t>
        </w:r>
        <w:proofErr w:type="spellEnd"/>
      </w:hyperlink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. W obrębie Karpat fliszowych zinwentaryzowano ponad 1160 jaskiń o łącznej długości 21 184 m</w:t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hyperlink r:id="rId30" w:anchor="cite_note-1" w:history="1">
        <w:r w:rsidRPr="00116C69">
          <w:rPr>
            <w:rFonts w:asciiTheme="majorHAnsi" w:eastAsia="Times New Roman" w:hAnsiTheme="majorHAnsi" w:cs="Arial"/>
            <w:vertAlign w:val="superscript"/>
            <w:lang w:eastAsia="pl-PL"/>
          </w:rPr>
          <w:t>[2]</w:t>
        </w:r>
      </w:hyperlink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, najwięcej zlokalizowano ich w</w:t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hyperlink r:id="rId31" w:tooltip="Beskid Śląski" w:history="1">
        <w:r w:rsidRPr="00116C69">
          <w:rPr>
            <w:rFonts w:asciiTheme="majorHAnsi" w:eastAsia="Times New Roman" w:hAnsiTheme="majorHAnsi" w:cs="Arial"/>
            <w:lang w:eastAsia="pl-PL"/>
          </w:rPr>
          <w:t>Beskidzie Śląskim</w:t>
        </w:r>
      </w:hyperlink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,</w:t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hyperlink r:id="rId32" w:tooltip="Beskid Niski" w:history="1">
        <w:r w:rsidRPr="00116C69">
          <w:rPr>
            <w:rFonts w:asciiTheme="majorHAnsi" w:eastAsia="Times New Roman" w:hAnsiTheme="majorHAnsi" w:cs="Arial"/>
            <w:lang w:eastAsia="pl-PL"/>
          </w:rPr>
          <w:t>Beskidzie Niskim</w:t>
        </w:r>
      </w:hyperlink>
      <w:r w:rsidRPr="00116C69">
        <w:rPr>
          <w:rFonts w:asciiTheme="majorHAnsi" w:eastAsia="Times New Roman" w:hAnsiTheme="majorHAnsi" w:cs="Arial"/>
          <w:lang w:eastAsia="pl-PL"/>
        </w:rPr>
        <w:t> </w:t>
      </w:r>
      <w:proofErr w:type="spellStart"/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i</w:t>
      </w:r>
      <w:hyperlink r:id="rId33" w:tooltip="Beskid Sądecki" w:history="1">
        <w:r w:rsidRPr="00116C69">
          <w:rPr>
            <w:rFonts w:asciiTheme="majorHAnsi" w:eastAsia="Times New Roman" w:hAnsiTheme="majorHAnsi" w:cs="Arial"/>
            <w:lang w:eastAsia="pl-PL"/>
          </w:rPr>
          <w:t>Beskidzie</w:t>
        </w:r>
        <w:proofErr w:type="spellEnd"/>
        <w:r w:rsidRPr="00116C69">
          <w:rPr>
            <w:rFonts w:asciiTheme="majorHAnsi" w:eastAsia="Times New Roman" w:hAnsiTheme="majorHAnsi" w:cs="Arial"/>
            <w:lang w:eastAsia="pl-PL"/>
          </w:rPr>
          <w:t xml:space="preserve"> Sądeckim</w:t>
        </w:r>
      </w:hyperlink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.</w:t>
      </w:r>
    </w:p>
    <w:p w:rsidR="00116C69" w:rsidRPr="00116C69" w:rsidRDefault="00116C69" w:rsidP="00116C69">
      <w:pPr>
        <w:numPr>
          <w:ilvl w:val="0"/>
          <w:numId w:val="1"/>
        </w:numPr>
        <w:spacing w:before="100" w:beforeAutospacing="1" w:after="24" w:line="240" w:lineRule="auto"/>
        <w:ind w:left="360"/>
        <w:rPr>
          <w:rFonts w:asciiTheme="majorHAnsi" w:eastAsia="Times New Roman" w:hAnsiTheme="majorHAnsi" w:cs="Arial"/>
          <w:shd w:val="clear" w:color="auto" w:fill="FFFFFF"/>
          <w:lang w:eastAsia="pl-PL"/>
        </w:rPr>
      </w:pPr>
      <w:hyperlink r:id="rId34" w:tooltip="Roztocze" w:history="1">
        <w:r w:rsidRPr="00116C69">
          <w:rPr>
            <w:rFonts w:asciiTheme="majorHAnsi" w:eastAsia="Times New Roman" w:hAnsiTheme="majorHAnsi" w:cs="Arial"/>
            <w:b/>
            <w:lang w:eastAsia="pl-PL"/>
          </w:rPr>
          <w:t>Roztocze</w:t>
        </w:r>
      </w:hyperlink>
      <w:r w:rsidRPr="00116C69">
        <w:rPr>
          <w:rFonts w:asciiTheme="majorHAnsi" w:eastAsia="Times New Roman" w:hAnsiTheme="majorHAnsi" w:cs="Arial"/>
          <w:b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– kilkanaście jaskiń, najdłuższą jest</w:t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hyperlink r:id="rId35" w:tooltip="Jaskinia Diabelska (strona nie istnieje)" w:history="1">
        <w:r w:rsidRPr="00116C69">
          <w:rPr>
            <w:rFonts w:asciiTheme="majorHAnsi" w:eastAsia="Times New Roman" w:hAnsiTheme="majorHAnsi" w:cs="Arial"/>
            <w:lang w:eastAsia="pl-PL"/>
          </w:rPr>
          <w:t>Jaskinia Diabelska</w:t>
        </w:r>
      </w:hyperlink>
      <w:r w:rsidRPr="00116C69">
        <w:rPr>
          <w:rFonts w:asciiTheme="majorHAnsi" w:eastAsia="Times New Roman" w:hAnsiTheme="majorHAnsi" w:cs="Arial"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 xml:space="preserve">w </w:t>
      </w:r>
      <w:proofErr w:type="spellStart"/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Dahanach</w:t>
      </w:r>
      <w:proofErr w:type="spellEnd"/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.</w:t>
      </w:r>
    </w:p>
    <w:p w:rsidR="00116C69" w:rsidRPr="00116C69" w:rsidRDefault="00116C69" w:rsidP="00116C69">
      <w:pPr>
        <w:numPr>
          <w:ilvl w:val="0"/>
          <w:numId w:val="1"/>
        </w:numPr>
        <w:spacing w:before="100" w:beforeAutospacing="1" w:after="24" w:line="240" w:lineRule="auto"/>
        <w:ind w:left="360"/>
        <w:rPr>
          <w:rFonts w:asciiTheme="majorHAnsi" w:eastAsia="Times New Roman" w:hAnsiTheme="majorHAnsi" w:cs="Arial"/>
          <w:shd w:val="clear" w:color="auto" w:fill="FFFFFF"/>
          <w:lang w:eastAsia="pl-PL"/>
        </w:rPr>
      </w:pPr>
      <w:hyperlink r:id="rId36" w:tooltip="Niż Polski" w:history="1">
        <w:r w:rsidRPr="00116C69">
          <w:rPr>
            <w:rFonts w:asciiTheme="majorHAnsi" w:eastAsia="Times New Roman" w:hAnsiTheme="majorHAnsi" w:cs="Arial"/>
            <w:lang w:eastAsia="pl-PL"/>
          </w:rPr>
          <w:t>Niż Polski</w:t>
        </w:r>
      </w:hyperlink>
      <w:r w:rsidRPr="00116C69">
        <w:rPr>
          <w:rFonts w:asciiTheme="majorHAnsi" w:eastAsia="Times New Roman" w:hAnsiTheme="majorHAnsi" w:cs="Arial"/>
          <w:lang w:eastAsia="pl-PL"/>
        </w:rPr>
        <w:t> </w:t>
      </w:r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– ponad 20 obiektów, np.</w:t>
      </w:r>
      <w:r w:rsidRPr="00116C69">
        <w:rPr>
          <w:rFonts w:asciiTheme="majorHAnsi" w:eastAsia="Times New Roman" w:hAnsiTheme="majorHAnsi" w:cs="Arial"/>
          <w:lang w:eastAsia="pl-PL"/>
        </w:rPr>
        <w:t> </w:t>
      </w:r>
      <w:hyperlink r:id="rId37" w:tooltip="Jaskinia Bajka" w:history="1">
        <w:r w:rsidRPr="00116C69">
          <w:rPr>
            <w:rFonts w:asciiTheme="majorHAnsi" w:eastAsia="Times New Roman" w:hAnsiTheme="majorHAnsi" w:cs="Arial"/>
            <w:lang w:eastAsia="pl-PL"/>
          </w:rPr>
          <w:t>jaskinia Bajka</w:t>
        </w:r>
      </w:hyperlink>
      <w:r w:rsidRPr="00116C69">
        <w:rPr>
          <w:rFonts w:asciiTheme="majorHAnsi" w:eastAsia="Times New Roman" w:hAnsiTheme="majorHAnsi" w:cs="Arial"/>
          <w:shd w:val="clear" w:color="auto" w:fill="FFFFFF"/>
          <w:lang w:eastAsia="pl-PL"/>
        </w:rPr>
        <w:t>.</w:t>
      </w:r>
    </w:p>
    <w:p w:rsidR="005715AE" w:rsidRDefault="005715AE"/>
    <w:sectPr w:rsidR="005715AE" w:rsidSect="00116C69">
      <w:pgSz w:w="11906" w:h="16838"/>
      <w:pgMar w:top="1417" w:right="1274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244B88"/>
    <w:multiLevelType w:val="multilevel"/>
    <w:tmpl w:val="F0B02A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116C69"/>
    <w:rsid w:val="00116C69"/>
    <w:rsid w:val="00571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5AE"/>
  </w:style>
  <w:style w:type="paragraph" w:styleId="Nagwek2">
    <w:name w:val="heading 2"/>
    <w:basedOn w:val="Normalny"/>
    <w:link w:val="Nagwek2Znak"/>
    <w:uiPriority w:val="9"/>
    <w:qFormat/>
    <w:rsid w:val="00116C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116C6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mw-headline">
    <w:name w:val="mw-headline"/>
    <w:basedOn w:val="Domylnaczcionkaakapitu"/>
    <w:rsid w:val="00116C69"/>
  </w:style>
  <w:style w:type="character" w:customStyle="1" w:styleId="editsection">
    <w:name w:val="editsection"/>
    <w:basedOn w:val="Domylnaczcionkaakapitu"/>
    <w:rsid w:val="00116C69"/>
  </w:style>
  <w:style w:type="character" w:styleId="Hipercze">
    <w:name w:val="Hyperlink"/>
    <w:basedOn w:val="Domylnaczcionkaakapitu"/>
    <w:uiPriority w:val="99"/>
    <w:semiHidden/>
    <w:unhideWhenUsed/>
    <w:rsid w:val="00116C69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116C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00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l.wikipedia.org/wiki/Jaskinia_w_Ociemnem" TargetMode="External"/><Relationship Id="rId13" Type="http://schemas.openxmlformats.org/officeDocument/2006/relationships/hyperlink" Target="http://pl.wikipedia.org/w/index.php?title=Jaskinia_z_Filarami-Prosta&amp;action=edit&amp;redlink=1" TargetMode="External"/><Relationship Id="rId18" Type="http://schemas.openxmlformats.org/officeDocument/2006/relationships/hyperlink" Target="http://pl.wikipedia.org/wiki/G%C3%B3ry_%C5%9Awi%C4%99tokrzyskie" TargetMode="External"/><Relationship Id="rId26" Type="http://schemas.openxmlformats.org/officeDocument/2006/relationships/hyperlink" Target="http://pl.wikipedia.org/wiki/Ruchy_masowe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pl.wikipedia.org/wiki/Rezerwat_przyrody_Jaskinia_Raj" TargetMode="External"/><Relationship Id="rId34" Type="http://schemas.openxmlformats.org/officeDocument/2006/relationships/hyperlink" Target="http://pl.wikipedia.org/wiki/Roztocze" TargetMode="External"/><Relationship Id="rId7" Type="http://schemas.openxmlformats.org/officeDocument/2006/relationships/hyperlink" Target="http://pl.wikipedia.org/wiki/Pieni%C5%84ski_Pas_Ska%C5%82kowy" TargetMode="External"/><Relationship Id="rId12" Type="http://schemas.openxmlformats.org/officeDocument/2006/relationships/hyperlink" Target="http://pl.wikipedia.org/wiki/Masyw_%C5%9Anie%C5%BCnika" TargetMode="External"/><Relationship Id="rId17" Type="http://schemas.openxmlformats.org/officeDocument/2006/relationships/hyperlink" Target="http://pl.wikipedia.org/wiki/Wy%C5%BCyna_Krakowsko-Cz%C4%99stochowska" TargetMode="External"/><Relationship Id="rId25" Type="http://schemas.openxmlformats.org/officeDocument/2006/relationships/hyperlink" Target="http://pl.wikipedia.org/wiki/Flisz_karpacki" TargetMode="External"/><Relationship Id="rId33" Type="http://schemas.openxmlformats.org/officeDocument/2006/relationships/hyperlink" Target="http://pl.wikipedia.org/wiki/Beskid_S%C4%85decki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pl.wikipedia.org/w/index.php?title=Szczelina_Wojcieszowska&amp;action=edit&amp;redlink=1" TargetMode="External"/><Relationship Id="rId20" Type="http://schemas.openxmlformats.org/officeDocument/2006/relationships/hyperlink" Target="http://pl.wikipedia.org/w/index.php?title=Jaskinia_w_Sztolni_Zofia_na_Miedziance&amp;action=edit&amp;redlink=1" TargetMode="External"/><Relationship Id="rId29" Type="http://schemas.openxmlformats.org/officeDocument/2006/relationships/hyperlink" Target="http://pl.wikipedia.org/wiki/Erozj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l.wikipedia.org/wiki/Jaskinie_Polski" TargetMode="External"/><Relationship Id="rId11" Type="http://schemas.openxmlformats.org/officeDocument/2006/relationships/hyperlink" Target="http://pl.wikipedia.org/wiki/Jaskinia_Nied%C5%BAwiedzia_(Sudety)" TargetMode="External"/><Relationship Id="rId24" Type="http://schemas.openxmlformats.org/officeDocument/2006/relationships/hyperlink" Target="http://pl.wikipedia.org/wiki/Jaskinia_Sawickiego" TargetMode="External"/><Relationship Id="rId32" Type="http://schemas.openxmlformats.org/officeDocument/2006/relationships/hyperlink" Target="http://pl.wikipedia.org/wiki/Beskid_Niski" TargetMode="External"/><Relationship Id="rId37" Type="http://schemas.openxmlformats.org/officeDocument/2006/relationships/hyperlink" Target="http://pl.wikipedia.org/wiki/Jaskinia_Bajka" TargetMode="External"/><Relationship Id="rId5" Type="http://schemas.openxmlformats.org/officeDocument/2006/relationships/hyperlink" Target="http://pl.wikipedia.org/wiki/Tatry" TargetMode="External"/><Relationship Id="rId15" Type="http://schemas.openxmlformats.org/officeDocument/2006/relationships/hyperlink" Target="http://pl.wikipedia.org/w/index.php?title=Jaskinia_na_Potoku&amp;action=edit&amp;redlink=1" TargetMode="External"/><Relationship Id="rId23" Type="http://schemas.openxmlformats.org/officeDocument/2006/relationships/hyperlink" Target="http://pl.wikipedia.org/wiki/Jaskinia_Skorocicka" TargetMode="External"/><Relationship Id="rId28" Type="http://schemas.openxmlformats.org/officeDocument/2006/relationships/hyperlink" Target="http://pl.wikipedia.org/wiki/Obryw" TargetMode="External"/><Relationship Id="rId36" Type="http://schemas.openxmlformats.org/officeDocument/2006/relationships/hyperlink" Target="http://pl.wikipedia.org/wiki/Ni%C5%BC_Polski" TargetMode="External"/><Relationship Id="rId10" Type="http://schemas.openxmlformats.org/officeDocument/2006/relationships/hyperlink" Target="http://pl.wikipedia.org/wiki/Sudety" TargetMode="External"/><Relationship Id="rId19" Type="http://schemas.openxmlformats.org/officeDocument/2006/relationships/hyperlink" Target="http://pl.wikipedia.org/wiki/Jaskinia_Paj%C4%99cza" TargetMode="External"/><Relationship Id="rId31" Type="http://schemas.openxmlformats.org/officeDocument/2006/relationships/hyperlink" Target="http://pl.wikipedia.org/wiki/Beskid_%C5%9Al%C4%85sk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l.wikipedia.org/w/index.php?title=Jaskinia_Pieni%C5%84ska&amp;action=edit&amp;redlink=1" TargetMode="External"/><Relationship Id="rId14" Type="http://schemas.openxmlformats.org/officeDocument/2006/relationships/hyperlink" Target="http://pl.wikipedia.org/wiki/Jaskinia_Radochowska" TargetMode="External"/><Relationship Id="rId22" Type="http://schemas.openxmlformats.org/officeDocument/2006/relationships/hyperlink" Target="http://pl.wikipedia.org/wiki/Niecka_Nidzia%C5%84ska" TargetMode="External"/><Relationship Id="rId27" Type="http://schemas.openxmlformats.org/officeDocument/2006/relationships/hyperlink" Target="http://pl.wikipedia.org/wiki/Osuwisko" TargetMode="External"/><Relationship Id="rId30" Type="http://schemas.openxmlformats.org/officeDocument/2006/relationships/hyperlink" Target="http://pl.wikipedia.org/wiki/Jaskinie_Polski" TargetMode="External"/><Relationship Id="rId35" Type="http://schemas.openxmlformats.org/officeDocument/2006/relationships/hyperlink" Target="http://pl.wikipedia.org/w/index.php?title=Jaskinia_Diabelska&amp;action=edit&amp;redlink=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754</Words>
  <Characters>4525</Characters>
  <Application>Microsoft Office Word</Application>
  <DocSecurity>0</DocSecurity>
  <Lines>37</Lines>
  <Paragraphs>10</Paragraphs>
  <ScaleCrop>false</ScaleCrop>
  <Company/>
  <LinksUpToDate>false</LinksUpToDate>
  <CharactersWithSpaces>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SZEF</cp:lastModifiedBy>
  <cp:revision>1</cp:revision>
  <dcterms:created xsi:type="dcterms:W3CDTF">2011-09-13T09:36:00Z</dcterms:created>
  <dcterms:modified xsi:type="dcterms:W3CDTF">2011-09-13T09:53:00Z</dcterms:modified>
</cp:coreProperties>
</file>