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0C8" w:rsidRDefault="00AF359B" w:rsidP="006250C8">
      <w:pPr>
        <w:jc w:val="center"/>
        <w:rPr>
          <w:rFonts w:asciiTheme="majorHAnsi" w:hAnsiTheme="majorHAnsi"/>
          <w:b/>
          <w:sz w:val="24"/>
          <w:szCs w:val="24"/>
        </w:rPr>
      </w:pPr>
      <w:r>
        <w:rPr>
          <w:rFonts w:asciiTheme="majorHAnsi" w:hAnsiTheme="majorHAnsi"/>
          <w:b/>
          <w:sz w:val="24"/>
          <w:szCs w:val="24"/>
        </w:rPr>
        <w:t xml:space="preserve"> </w:t>
      </w:r>
    </w:p>
    <w:p w:rsidR="006250C8" w:rsidRDefault="006250C8" w:rsidP="006250C8">
      <w:pPr>
        <w:jc w:val="center"/>
        <w:rPr>
          <w:rFonts w:asciiTheme="majorHAnsi" w:hAnsiTheme="majorHAnsi"/>
          <w:b/>
          <w:sz w:val="24"/>
          <w:szCs w:val="24"/>
        </w:rPr>
      </w:pPr>
    </w:p>
    <w:p w:rsidR="006250C8" w:rsidRDefault="006250C8" w:rsidP="006250C8">
      <w:pPr>
        <w:jc w:val="center"/>
        <w:rPr>
          <w:rFonts w:asciiTheme="majorHAnsi" w:hAnsiTheme="majorHAnsi"/>
          <w:b/>
          <w:sz w:val="24"/>
          <w:szCs w:val="24"/>
        </w:rPr>
      </w:pPr>
    </w:p>
    <w:p w:rsidR="006250C8" w:rsidRPr="007A522F" w:rsidRDefault="00B514BE" w:rsidP="006250C8">
      <w:pPr>
        <w:jc w:val="center"/>
        <w:rPr>
          <w:rFonts w:asciiTheme="majorHAnsi" w:hAnsiTheme="majorHAnsi"/>
          <w:sz w:val="24"/>
          <w:szCs w:val="24"/>
        </w:rPr>
      </w:pPr>
      <w:r>
        <w:rPr>
          <w:rFonts w:asciiTheme="majorHAnsi" w:hAnsiTheme="majorHAnsi"/>
          <w:noProof/>
          <w:sz w:val="24"/>
          <w:szCs w:val="24"/>
          <w:lang w:eastAsia="pl-PL"/>
        </w:rPr>
        <w:pict>
          <v:rect id="_x0000_s1026" style="position:absolute;left:0;text-align:left;margin-left:-76.1pt;margin-top:14.45pt;width:600pt;height:63pt;z-index:-251656192" fillcolor="#c2d69b [1942]" strokecolor="#c2d69b [1942]" strokeweight="1pt">
            <v:fill opacity="35389f" color2="#eaf1dd [662]" angle="-45" focus="-50%" type="gradient"/>
            <v:shadow on="t" type="perspective" color="#4e6128 [1606]" opacity=".5" offset="1pt" offset2="-3pt"/>
          </v:rect>
        </w:pict>
      </w:r>
    </w:p>
    <w:p w:rsidR="006210FD" w:rsidRDefault="00024041" w:rsidP="006250C8">
      <w:pPr>
        <w:jc w:val="center"/>
        <w:rPr>
          <w:rFonts w:asciiTheme="majorHAnsi" w:hAnsiTheme="majorHAnsi"/>
          <w:sz w:val="24"/>
          <w:szCs w:val="24"/>
        </w:rPr>
      </w:pPr>
      <w:r w:rsidRPr="007A522F">
        <w:rPr>
          <w:rFonts w:asciiTheme="majorHAnsi" w:hAnsiTheme="majorHAnsi"/>
          <w:sz w:val="24"/>
          <w:szCs w:val="24"/>
        </w:rPr>
        <w:t xml:space="preserve">Kwestionariusz ankiety do badań syndykatowych z przedmiotu </w:t>
      </w:r>
    </w:p>
    <w:p w:rsidR="006250C8" w:rsidRPr="007A522F" w:rsidRDefault="00024041" w:rsidP="006250C8">
      <w:pPr>
        <w:jc w:val="center"/>
        <w:rPr>
          <w:rFonts w:asciiTheme="majorHAnsi" w:hAnsiTheme="majorHAnsi"/>
          <w:sz w:val="24"/>
          <w:szCs w:val="24"/>
        </w:rPr>
      </w:pPr>
      <w:r w:rsidRPr="007A522F">
        <w:rPr>
          <w:rFonts w:asciiTheme="majorHAnsi" w:hAnsiTheme="majorHAnsi"/>
          <w:sz w:val="24"/>
          <w:szCs w:val="24"/>
        </w:rPr>
        <w:t>„Badania rynkowe i marketingowe” na temat:</w:t>
      </w:r>
    </w:p>
    <w:p w:rsidR="00024041" w:rsidRDefault="00024041" w:rsidP="006250C8">
      <w:pPr>
        <w:jc w:val="center"/>
        <w:rPr>
          <w:rFonts w:asciiTheme="majorHAnsi" w:hAnsiTheme="majorHAnsi"/>
          <w:b/>
          <w:sz w:val="24"/>
          <w:szCs w:val="24"/>
        </w:rPr>
      </w:pPr>
    </w:p>
    <w:p w:rsidR="0060312F" w:rsidRDefault="0060312F" w:rsidP="006250C8">
      <w:pPr>
        <w:jc w:val="center"/>
        <w:rPr>
          <w:rFonts w:asciiTheme="majorHAnsi" w:hAnsiTheme="majorHAnsi"/>
          <w:b/>
          <w:sz w:val="24"/>
          <w:szCs w:val="24"/>
        </w:rPr>
      </w:pPr>
      <w:r>
        <w:rPr>
          <w:rFonts w:asciiTheme="majorHAnsi" w:hAnsiTheme="majorHAnsi"/>
          <w:b/>
          <w:sz w:val="24"/>
          <w:szCs w:val="24"/>
        </w:rPr>
        <w:t xml:space="preserve">„Wpływ reklamy na funkcjonowanie sklepów typu e-commerce. </w:t>
      </w:r>
    </w:p>
    <w:p w:rsidR="0060312F" w:rsidRDefault="0060312F" w:rsidP="006250C8">
      <w:pPr>
        <w:jc w:val="center"/>
        <w:rPr>
          <w:rFonts w:asciiTheme="majorHAnsi" w:hAnsiTheme="majorHAnsi"/>
          <w:b/>
          <w:sz w:val="24"/>
          <w:szCs w:val="24"/>
        </w:rPr>
      </w:pPr>
      <w:r>
        <w:rPr>
          <w:rFonts w:asciiTheme="majorHAnsi" w:hAnsiTheme="majorHAnsi"/>
          <w:b/>
          <w:sz w:val="24"/>
          <w:szCs w:val="24"/>
        </w:rPr>
        <w:t>Kryteria wyboru sklepu przez klientów.”</w:t>
      </w:r>
    </w:p>
    <w:p w:rsidR="005121CC" w:rsidRDefault="005121CC" w:rsidP="006250C8">
      <w:pPr>
        <w:jc w:val="center"/>
        <w:rPr>
          <w:rFonts w:asciiTheme="majorHAnsi" w:hAnsiTheme="majorHAnsi"/>
          <w:b/>
          <w:sz w:val="24"/>
          <w:szCs w:val="24"/>
        </w:rPr>
      </w:pPr>
    </w:p>
    <w:p w:rsidR="005121CC" w:rsidRDefault="005121CC" w:rsidP="006250C8">
      <w:pPr>
        <w:jc w:val="center"/>
        <w:rPr>
          <w:rFonts w:asciiTheme="majorHAnsi" w:hAnsiTheme="majorHAnsi"/>
          <w:b/>
          <w:sz w:val="24"/>
          <w:szCs w:val="24"/>
        </w:rPr>
      </w:pPr>
    </w:p>
    <w:p w:rsidR="005121CC" w:rsidRDefault="005121CC" w:rsidP="006250C8">
      <w:pPr>
        <w:jc w:val="center"/>
        <w:rPr>
          <w:rFonts w:asciiTheme="majorHAnsi" w:hAnsiTheme="majorHAnsi"/>
          <w:b/>
          <w:sz w:val="24"/>
          <w:szCs w:val="24"/>
        </w:rPr>
      </w:pPr>
      <w:r>
        <w:rPr>
          <w:rFonts w:asciiTheme="majorHAnsi" w:hAnsiTheme="majorHAnsi"/>
          <w:b/>
          <w:sz w:val="24"/>
          <w:szCs w:val="24"/>
        </w:rPr>
        <w:t>PRACA SEMESTRALNA</w:t>
      </w:r>
    </w:p>
    <w:p w:rsidR="005121CC" w:rsidRDefault="005121CC" w:rsidP="006250C8">
      <w:pPr>
        <w:jc w:val="center"/>
        <w:rPr>
          <w:rFonts w:asciiTheme="majorHAnsi" w:hAnsiTheme="majorHAnsi"/>
          <w:b/>
          <w:sz w:val="24"/>
          <w:szCs w:val="24"/>
        </w:rPr>
      </w:pPr>
    </w:p>
    <w:p w:rsidR="005121CC" w:rsidRDefault="005121CC" w:rsidP="006250C8">
      <w:pPr>
        <w:jc w:val="center"/>
        <w:rPr>
          <w:rFonts w:asciiTheme="majorHAnsi" w:hAnsiTheme="majorHAnsi"/>
          <w:b/>
          <w:sz w:val="24"/>
          <w:szCs w:val="24"/>
        </w:rPr>
      </w:pPr>
    </w:p>
    <w:p w:rsidR="005121CC" w:rsidRDefault="005121CC" w:rsidP="006250C8">
      <w:pPr>
        <w:jc w:val="center"/>
        <w:rPr>
          <w:rFonts w:asciiTheme="majorHAnsi" w:hAnsiTheme="majorHAnsi"/>
          <w:b/>
          <w:sz w:val="24"/>
          <w:szCs w:val="24"/>
        </w:rPr>
      </w:pPr>
      <w:r>
        <w:rPr>
          <w:rFonts w:asciiTheme="majorHAnsi" w:hAnsiTheme="majorHAnsi"/>
          <w:b/>
          <w:sz w:val="24"/>
          <w:szCs w:val="24"/>
        </w:rPr>
        <w:t>Praca pod zbiorową redakcją:</w:t>
      </w:r>
    </w:p>
    <w:p w:rsidR="005121CC" w:rsidRDefault="005121CC" w:rsidP="005121CC">
      <w:pPr>
        <w:spacing w:line="240" w:lineRule="auto"/>
        <w:jc w:val="center"/>
        <w:rPr>
          <w:rFonts w:asciiTheme="majorHAnsi" w:hAnsiTheme="majorHAnsi"/>
          <w:b/>
          <w:sz w:val="24"/>
          <w:szCs w:val="24"/>
        </w:rPr>
      </w:pPr>
      <w:r>
        <w:rPr>
          <w:rFonts w:asciiTheme="majorHAnsi" w:hAnsiTheme="majorHAnsi"/>
          <w:b/>
          <w:sz w:val="24"/>
          <w:szCs w:val="24"/>
        </w:rPr>
        <w:t xml:space="preserve">Mateusz </w:t>
      </w:r>
      <w:proofErr w:type="spellStart"/>
      <w:r>
        <w:rPr>
          <w:rFonts w:asciiTheme="majorHAnsi" w:hAnsiTheme="majorHAnsi"/>
          <w:b/>
          <w:sz w:val="24"/>
          <w:szCs w:val="24"/>
        </w:rPr>
        <w:t>Weiland</w:t>
      </w:r>
      <w:proofErr w:type="spellEnd"/>
    </w:p>
    <w:p w:rsidR="005121CC" w:rsidRDefault="005121CC" w:rsidP="005121CC">
      <w:pPr>
        <w:spacing w:line="240" w:lineRule="auto"/>
        <w:jc w:val="center"/>
        <w:rPr>
          <w:rFonts w:asciiTheme="majorHAnsi" w:hAnsiTheme="majorHAnsi"/>
          <w:b/>
          <w:sz w:val="24"/>
          <w:szCs w:val="24"/>
        </w:rPr>
      </w:pPr>
      <w:r>
        <w:rPr>
          <w:rFonts w:asciiTheme="majorHAnsi" w:hAnsiTheme="majorHAnsi"/>
          <w:b/>
          <w:sz w:val="24"/>
          <w:szCs w:val="24"/>
        </w:rPr>
        <w:t>Michał Krawczyk</w:t>
      </w:r>
    </w:p>
    <w:p w:rsidR="005121CC" w:rsidRDefault="005121CC" w:rsidP="005121CC">
      <w:pPr>
        <w:spacing w:line="240" w:lineRule="auto"/>
        <w:jc w:val="center"/>
        <w:rPr>
          <w:rFonts w:asciiTheme="majorHAnsi" w:hAnsiTheme="majorHAnsi"/>
          <w:b/>
          <w:sz w:val="24"/>
          <w:szCs w:val="24"/>
        </w:rPr>
      </w:pPr>
      <w:r>
        <w:rPr>
          <w:rFonts w:asciiTheme="majorHAnsi" w:hAnsiTheme="majorHAnsi"/>
          <w:b/>
          <w:sz w:val="24"/>
          <w:szCs w:val="24"/>
        </w:rPr>
        <w:t>Agnieszka Perkowska</w:t>
      </w:r>
    </w:p>
    <w:p w:rsidR="0065351F" w:rsidRDefault="0065351F"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567444" w:rsidRDefault="00567444" w:rsidP="005121CC">
      <w:pPr>
        <w:spacing w:line="240" w:lineRule="auto"/>
        <w:jc w:val="center"/>
        <w:rPr>
          <w:rFonts w:asciiTheme="majorHAnsi" w:hAnsiTheme="majorHAnsi"/>
          <w:b/>
          <w:sz w:val="24"/>
          <w:szCs w:val="24"/>
        </w:rPr>
      </w:pPr>
    </w:p>
    <w:p w:rsidR="00DE3E93" w:rsidRDefault="00DE3E93" w:rsidP="004E2F5F">
      <w:pPr>
        <w:spacing w:line="240" w:lineRule="auto"/>
        <w:rPr>
          <w:rFonts w:asciiTheme="majorHAnsi" w:hAnsiTheme="majorHAnsi"/>
          <w:b/>
          <w:sz w:val="24"/>
          <w:szCs w:val="24"/>
        </w:rPr>
      </w:pPr>
    </w:p>
    <w:p w:rsidR="00A16157" w:rsidRPr="006D1A77" w:rsidRDefault="00D921A7" w:rsidP="00E8767D">
      <w:pPr>
        <w:pStyle w:val="Akapitzlist"/>
        <w:numPr>
          <w:ilvl w:val="0"/>
          <w:numId w:val="1"/>
        </w:numPr>
        <w:spacing w:line="360" w:lineRule="auto"/>
        <w:jc w:val="both"/>
        <w:rPr>
          <w:rFonts w:asciiTheme="majorHAnsi" w:hAnsiTheme="majorHAnsi"/>
          <w:b/>
          <w:sz w:val="24"/>
          <w:szCs w:val="24"/>
        </w:rPr>
      </w:pPr>
      <w:r>
        <w:rPr>
          <w:rFonts w:asciiTheme="majorHAnsi" w:hAnsiTheme="majorHAnsi"/>
          <w:b/>
          <w:sz w:val="24"/>
          <w:szCs w:val="24"/>
        </w:rPr>
        <w:lastRenderedPageBreak/>
        <w:t xml:space="preserve">Cel </w:t>
      </w:r>
      <w:r w:rsidR="004B0089" w:rsidRPr="00A07EBA">
        <w:rPr>
          <w:rFonts w:asciiTheme="majorHAnsi" w:hAnsiTheme="majorHAnsi"/>
          <w:b/>
          <w:sz w:val="24"/>
          <w:szCs w:val="24"/>
        </w:rPr>
        <w:t>badania</w:t>
      </w:r>
    </w:p>
    <w:p w:rsidR="004B0089" w:rsidRDefault="004B0089" w:rsidP="00E8767D">
      <w:pPr>
        <w:spacing w:line="360" w:lineRule="auto"/>
        <w:ind w:left="360"/>
        <w:jc w:val="both"/>
        <w:rPr>
          <w:rFonts w:asciiTheme="majorHAnsi" w:hAnsiTheme="majorHAnsi"/>
          <w:sz w:val="24"/>
          <w:szCs w:val="24"/>
        </w:rPr>
      </w:pPr>
      <w:r>
        <w:rPr>
          <w:rFonts w:asciiTheme="majorHAnsi" w:hAnsiTheme="majorHAnsi"/>
          <w:sz w:val="24"/>
          <w:szCs w:val="24"/>
        </w:rPr>
        <w:t>Przeprowadzone badania mają na celu poznanie preferencji klientów dokonujących zakupów drogą internetową dotyczące wyboru poszczególnych podmiotów</w:t>
      </w:r>
      <w:r w:rsidR="00474EC5">
        <w:rPr>
          <w:rFonts w:asciiTheme="majorHAnsi" w:hAnsiTheme="majorHAnsi"/>
          <w:sz w:val="24"/>
          <w:szCs w:val="24"/>
        </w:rPr>
        <w:t xml:space="preserve">. Ponadto respondenci poprzez swoje wskazania </w:t>
      </w:r>
      <w:r w:rsidR="00CE25ED">
        <w:rPr>
          <w:rFonts w:asciiTheme="majorHAnsi" w:hAnsiTheme="majorHAnsi"/>
          <w:sz w:val="24"/>
          <w:szCs w:val="24"/>
        </w:rPr>
        <w:t>pomaga</w:t>
      </w:r>
      <w:r w:rsidR="00474EC5">
        <w:rPr>
          <w:rFonts w:asciiTheme="majorHAnsi" w:hAnsiTheme="majorHAnsi"/>
          <w:sz w:val="24"/>
          <w:szCs w:val="24"/>
        </w:rPr>
        <w:t xml:space="preserve"> określić </w:t>
      </w:r>
      <w:r w:rsidR="00CE25ED">
        <w:rPr>
          <w:rFonts w:asciiTheme="majorHAnsi" w:hAnsiTheme="majorHAnsi"/>
          <w:sz w:val="24"/>
          <w:szCs w:val="24"/>
        </w:rPr>
        <w:t>trafność</w:t>
      </w:r>
      <w:r w:rsidR="00474EC5">
        <w:rPr>
          <w:rFonts w:asciiTheme="majorHAnsi" w:hAnsiTheme="majorHAnsi"/>
          <w:sz w:val="24"/>
          <w:szCs w:val="24"/>
        </w:rPr>
        <w:t xml:space="preserve"> przeprowadzonej kampanii reklamowej w sklepie. </w:t>
      </w:r>
      <w:r w:rsidR="00CE25ED">
        <w:rPr>
          <w:rFonts w:asciiTheme="majorHAnsi" w:hAnsiTheme="majorHAnsi"/>
          <w:sz w:val="24"/>
          <w:szCs w:val="24"/>
        </w:rPr>
        <w:t>Trafność</w:t>
      </w:r>
      <w:r w:rsidR="00474EC5">
        <w:rPr>
          <w:rFonts w:asciiTheme="majorHAnsi" w:hAnsiTheme="majorHAnsi"/>
          <w:sz w:val="24"/>
          <w:szCs w:val="24"/>
        </w:rPr>
        <w:t xml:space="preserve"> ta definiowana będzie poprzez </w:t>
      </w:r>
      <w:r w:rsidR="00CE25ED">
        <w:rPr>
          <w:rFonts w:asciiTheme="majorHAnsi" w:hAnsiTheme="majorHAnsi"/>
          <w:sz w:val="24"/>
          <w:szCs w:val="24"/>
        </w:rPr>
        <w:t>zauważalność</w:t>
      </w:r>
      <w:r w:rsidR="00474EC5">
        <w:rPr>
          <w:rFonts w:asciiTheme="majorHAnsi" w:hAnsiTheme="majorHAnsi"/>
          <w:sz w:val="24"/>
          <w:szCs w:val="24"/>
        </w:rPr>
        <w:t xml:space="preserve">, stopę zwrotu nakładów, wzrost świadomości marki </w:t>
      </w:r>
      <w:r w:rsidR="00CE25ED">
        <w:rPr>
          <w:rFonts w:asciiTheme="majorHAnsi" w:hAnsiTheme="majorHAnsi"/>
          <w:sz w:val="24"/>
          <w:szCs w:val="24"/>
        </w:rPr>
        <w:t>wśród</w:t>
      </w:r>
      <w:r w:rsidR="00474EC5">
        <w:rPr>
          <w:rFonts w:asciiTheme="majorHAnsi" w:hAnsiTheme="majorHAnsi"/>
          <w:sz w:val="24"/>
          <w:szCs w:val="24"/>
        </w:rPr>
        <w:t xml:space="preserve"> klientów, percepcja jej przekazu rzez klientów. </w:t>
      </w:r>
    </w:p>
    <w:p w:rsidR="00D921A7" w:rsidRPr="00D921A7" w:rsidRDefault="00D921A7" w:rsidP="00D921A7">
      <w:pPr>
        <w:pStyle w:val="Akapitzlist"/>
        <w:numPr>
          <w:ilvl w:val="1"/>
          <w:numId w:val="1"/>
        </w:numPr>
        <w:spacing w:line="360" w:lineRule="auto"/>
        <w:jc w:val="both"/>
        <w:rPr>
          <w:rFonts w:asciiTheme="majorHAnsi" w:hAnsiTheme="majorHAnsi"/>
          <w:b/>
          <w:sz w:val="24"/>
          <w:szCs w:val="24"/>
        </w:rPr>
      </w:pPr>
      <w:r w:rsidRPr="00D921A7">
        <w:rPr>
          <w:rFonts w:asciiTheme="majorHAnsi" w:hAnsiTheme="majorHAnsi"/>
          <w:b/>
          <w:sz w:val="24"/>
          <w:szCs w:val="24"/>
        </w:rPr>
        <w:t>Organizator badania</w:t>
      </w:r>
    </w:p>
    <w:p w:rsidR="00D921A7" w:rsidRPr="00D921A7" w:rsidRDefault="00D921A7" w:rsidP="00D921A7">
      <w:pPr>
        <w:spacing w:line="360" w:lineRule="auto"/>
        <w:ind w:left="360"/>
        <w:jc w:val="both"/>
        <w:rPr>
          <w:rFonts w:asciiTheme="majorHAnsi" w:hAnsiTheme="majorHAnsi"/>
          <w:sz w:val="24"/>
          <w:szCs w:val="24"/>
        </w:rPr>
      </w:pPr>
      <w:r>
        <w:rPr>
          <w:rFonts w:asciiTheme="majorHAnsi" w:hAnsiTheme="majorHAnsi"/>
          <w:sz w:val="24"/>
          <w:szCs w:val="24"/>
        </w:rPr>
        <w:t>Organizatorem badania jest sklep internetowy bierzesz.pl, który udostępnił dane statystyczne, statystyki sprzedaży i dostęp do systemu CRM, na podstawie którego ułożone zostały pytania do kwestionariusza. Szerszy opis podmiotu znajduje się w punkcie 3.</w:t>
      </w:r>
    </w:p>
    <w:p w:rsidR="00D921A7" w:rsidRPr="00D921A7" w:rsidRDefault="00D921A7" w:rsidP="00D921A7">
      <w:pPr>
        <w:pStyle w:val="Akapitzlist"/>
        <w:numPr>
          <w:ilvl w:val="1"/>
          <w:numId w:val="1"/>
        </w:numPr>
        <w:spacing w:line="360" w:lineRule="auto"/>
        <w:jc w:val="both"/>
        <w:rPr>
          <w:rFonts w:asciiTheme="majorHAnsi" w:hAnsiTheme="majorHAnsi"/>
          <w:b/>
          <w:sz w:val="24"/>
          <w:szCs w:val="24"/>
        </w:rPr>
      </w:pPr>
      <w:r w:rsidRPr="00D921A7">
        <w:rPr>
          <w:rFonts w:asciiTheme="majorHAnsi" w:hAnsiTheme="majorHAnsi"/>
          <w:b/>
          <w:sz w:val="24"/>
          <w:szCs w:val="24"/>
        </w:rPr>
        <w:t>Grupa badawcza</w:t>
      </w:r>
    </w:p>
    <w:p w:rsidR="00D921A7" w:rsidRDefault="00D921A7" w:rsidP="00D921A7">
      <w:pPr>
        <w:spacing w:line="360" w:lineRule="auto"/>
        <w:ind w:left="360"/>
        <w:jc w:val="both"/>
        <w:rPr>
          <w:rFonts w:asciiTheme="majorHAnsi" w:hAnsiTheme="majorHAnsi"/>
          <w:sz w:val="24"/>
          <w:szCs w:val="24"/>
        </w:rPr>
      </w:pPr>
      <w:r>
        <w:rPr>
          <w:rFonts w:asciiTheme="majorHAnsi" w:hAnsiTheme="majorHAnsi"/>
          <w:sz w:val="24"/>
          <w:szCs w:val="24"/>
        </w:rPr>
        <w:t xml:space="preserve">Ankieta przeprowadzana jest na klientach sklepu bierzesz.pl – zarówno tych, którzy nabyli za jego pośrednictwem towary, jak również na osobach, które w efekcie nie dokonały zakupu, ale wysyłały zapytania, kontaktowały się z </w:t>
      </w:r>
      <w:proofErr w:type="spellStart"/>
      <w:r>
        <w:rPr>
          <w:rFonts w:asciiTheme="majorHAnsi" w:hAnsiTheme="majorHAnsi"/>
          <w:sz w:val="24"/>
          <w:szCs w:val="24"/>
        </w:rPr>
        <w:t>helpdeskiem</w:t>
      </w:r>
      <w:proofErr w:type="spellEnd"/>
      <w:r>
        <w:rPr>
          <w:rFonts w:asciiTheme="majorHAnsi" w:hAnsiTheme="majorHAnsi"/>
          <w:sz w:val="24"/>
          <w:szCs w:val="24"/>
        </w:rPr>
        <w:t xml:space="preserve">, wyrażały swoje opinie za pomocą </w:t>
      </w:r>
      <w:proofErr w:type="spellStart"/>
      <w:r>
        <w:rPr>
          <w:rFonts w:asciiTheme="majorHAnsi" w:hAnsiTheme="majorHAnsi"/>
          <w:sz w:val="24"/>
          <w:szCs w:val="24"/>
        </w:rPr>
        <w:t>sugestera</w:t>
      </w:r>
      <w:proofErr w:type="spellEnd"/>
      <w:r>
        <w:rPr>
          <w:rFonts w:asciiTheme="majorHAnsi" w:hAnsiTheme="majorHAnsi"/>
          <w:sz w:val="24"/>
          <w:szCs w:val="24"/>
        </w:rPr>
        <w:t xml:space="preserve">. </w:t>
      </w:r>
    </w:p>
    <w:p w:rsidR="00D921A7" w:rsidRPr="00D921A7" w:rsidRDefault="00D921A7" w:rsidP="00D921A7">
      <w:pPr>
        <w:spacing w:line="360" w:lineRule="auto"/>
        <w:ind w:left="360"/>
        <w:jc w:val="both"/>
        <w:rPr>
          <w:rFonts w:asciiTheme="majorHAnsi" w:hAnsiTheme="majorHAnsi"/>
          <w:sz w:val="24"/>
          <w:szCs w:val="24"/>
        </w:rPr>
      </w:pPr>
      <w:r>
        <w:rPr>
          <w:rFonts w:asciiTheme="majorHAnsi" w:hAnsiTheme="majorHAnsi"/>
          <w:sz w:val="24"/>
          <w:szCs w:val="24"/>
        </w:rPr>
        <w:t xml:space="preserve">Respondentami są osoby dokonujące zakupów za pośrednictwem Internetu, od 16 do 60 roku życia, mieszkający na terenie Polski, o różnym poziomie wykształcenia i zamożności. </w:t>
      </w:r>
      <w:r w:rsidR="00D07BC1">
        <w:rPr>
          <w:rFonts w:asciiTheme="majorHAnsi" w:hAnsiTheme="majorHAnsi"/>
          <w:sz w:val="24"/>
          <w:szCs w:val="24"/>
        </w:rPr>
        <w:t xml:space="preserve">Wyselekcjonowano jak najbardziej skrajne i zróżnicowane grupy, aby uzyskać bardziej miarodajne odchylenie standardowe. </w:t>
      </w:r>
    </w:p>
    <w:p w:rsidR="004B0089" w:rsidRDefault="004B0089" w:rsidP="00E8767D">
      <w:pPr>
        <w:spacing w:line="360" w:lineRule="auto"/>
        <w:jc w:val="both"/>
        <w:rPr>
          <w:rFonts w:asciiTheme="majorHAnsi" w:hAnsiTheme="majorHAnsi"/>
          <w:sz w:val="24"/>
          <w:szCs w:val="24"/>
        </w:rPr>
      </w:pPr>
    </w:p>
    <w:p w:rsidR="00F5184A" w:rsidRDefault="00F5184A" w:rsidP="00E8767D">
      <w:pPr>
        <w:spacing w:line="360" w:lineRule="auto"/>
        <w:jc w:val="both"/>
        <w:rPr>
          <w:rFonts w:asciiTheme="majorHAnsi" w:hAnsiTheme="majorHAnsi"/>
          <w:sz w:val="24"/>
          <w:szCs w:val="24"/>
        </w:rPr>
      </w:pPr>
    </w:p>
    <w:p w:rsidR="00F5184A" w:rsidRDefault="00F5184A" w:rsidP="00E8767D">
      <w:pPr>
        <w:spacing w:line="360" w:lineRule="auto"/>
        <w:jc w:val="both"/>
        <w:rPr>
          <w:rFonts w:asciiTheme="majorHAnsi" w:hAnsiTheme="majorHAnsi"/>
          <w:sz w:val="24"/>
          <w:szCs w:val="24"/>
        </w:rPr>
      </w:pPr>
    </w:p>
    <w:p w:rsidR="00F5184A" w:rsidRDefault="00F5184A" w:rsidP="00E8767D">
      <w:pPr>
        <w:spacing w:line="360" w:lineRule="auto"/>
        <w:jc w:val="both"/>
        <w:rPr>
          <w:rFonts w:asciiTheme="majorHAnsi" w:hAnsiTheme="majorHAnsi"/>
          <w:sz w:val="24"/>
          <w:szCs w:val="24"/>
        </w:rPr>
      </w:pPr>
    </w:p>
    <w:p w:rsidR="007C3162" w:rsidRDefault="007C3162" w:rsidP="00E8767D">
      <w:pPr>
        <w:spacing w:line="360" w:lineRule="auto"/>
        <w:jc w:val="both"/>
        <w:rPr>
          <w:rFonts w:asciiTheme="majorHAnsi" w:hAnsiTheme="majorHAnsi"/>
          <w:sz w:val="24"/>
          <w:szCs w:val="24"/>
        </w:rPr>
      </w:pPr>
    </w:p>
    <w:p w:rsidR="00F5184A" w:rsidRDefault="00F5184A" w:rsidP="00E8767D">
      <w:pPr>
        <w:spacing w:line="360" w:lineRule="auto"/>
        <w:jc w:val="both"/>
        <w:rPr>
          <w:rFonts w:asciiTheme="majorHAnsi" w:hAnsiTheme="majorHAnsi"/>
          <w:sz w:val="24"/>
          <w:szCs w:val="24"/>
        </w:rPr>
      </w:pPr>
    </w:p>
    <w:p w:rsidR="00A16157" w:rsidRPr="00A07EBA" w:rsidRDefault="00A16157" w:rsidP="00E8767D">
      <w:pPr>
        <w:pStyle w:val="Akapitzlist"/>
        <w:numPr>
          <w:ilvl w:val="0"/>
          <w:numId w:val="1"/>
        </w:numPr>
        <w:spacing w:line="360" w:lineRule="auto"/>
        <w:jc w:val="both"/>
        <w:rPr>
          <w:rFonts w:asciiTheme="majorHAnsi" w:hAnsiTheme="majorHAnsi"/>
          <w:b/>
          <w:sz w:val="24"/>
          <w:szCs w:val="24"/>
        </w:rPr>
      </w:pPr>
      <w:r w:rsidRPr="00A07EBA">
        <w:rPr>
          <w:rFonts w:asciiTheme="majorHAnsi" w:hAnsiTheme="majorHAnsi"/>
          <w:b/>
          <w:sz w:val="24"/>
          <w:szCs w:val="24"/>
        </w:rPr>
        <w:lastRenderedPageBreak/>
        <w:t>Charakterystyka e-commerce</w:t>
      </w:r>
    </w:p>
    <w:p w:rsidR="00A16157" w:rsidRDefault="003D5818" w:rsidP="00E8767D">
      <w:pPr>
        <w:spacing w:line="360" w:lineRule="auto"/>
        <w:ind w:left="360"/>
        <w:jc w:val="both"/>
        <w:rPr>
          <w:rFonts w:asciiTheme="majorHAnsi" w:hAnsiTheme="majorHAnsi"/>
          <w:sz w:val="24"/>
          <w:szCs w:val="24"/>
        </w:rPr>
      </w:pPr>
      <w:r>
        <w:rPr>
          <w:rFonts w:asciiTheme="majorHAnsi" w:hAnsiTheme="majorHAnsi"/>
          <w:sz w:val="24"/>
          <w:szCs w:val="24"/>
        </w:rPr>
        <w:t xml:space="preserve">Termin e-commerce do użytku codziennego trafił w roku 1997 za sprawą korporacji IBM. Na terenie Polski prawdziwy rozkwit tej technologii wciąż trwa, a zapoczątkowany został w roku 2000, kiedy swoją akcję promocyjną wdrożyła firma QXL Polska i przeorganizowała największy Polski system aukcyjny – Allegro. Szacuje się, że dynamika wzrostu ilości wystawianych aukcji z upływem każdego roku rośnie kilkudziesięciokrotnie jednakże z uwagi na fakt </w:t>
      </w:r>
      <w:r w:rsidR="00A07EBA">
        <w:rPr>
          <w:rFonts w:asciiTheme="majorHAnsi" w:hAnsiTheme="majorHAnsi"/>
          <w:sz w:val="24"/>
          <w:szCs w:val="24"/>
        </w:rPr>
        <w:t>wciąż rosnących kosztów przedsiębiorcy coraz chętniej zaczęli sięgać po gotowe i dedykowane aplikacje internetowe. Na chwilę obecną powstaje blisko 100 sklepów z różnym asortymentem w „polskiej sieci”</w:t>
      </w:r>
      <w:r w:rsidR="006D1A77">
        <w:rPr>
          <w:rFonts w:asciiTheme="majorHAnsi" w:hAnsiTheme="majorHAnsi"/>
          <w:sz w:val="24"/>
          <w:szCs w:val="24"/>
        </w:rPr>
        <w:t>, a kilka tysięcy na świecie. Na rynku dostępnych jest blisko 1000 różnego rodzaju skryptów pozwalających otworzyć gotowy działający i funkcjonalny sklep za pomocą kilku kliknięć w zaledwie kilka godzin</w:t>
      </w:r>
      <w:r w:rsidR="00FD6DD1">
        <w:rPr>
          <w:rStyle w:val="Odwoanieprzypisudolnego"/>
          <w:rFonts w:asciiTheme="majorHAnsi" w:hAnsiTheme="majorHAnsi"/>
          <w:sz w:val="24"/>
          <w:szCs w:val="24"/>
        </w:rPr>
        <w:footnoteReference w:id="1"/>
      </w:r>
      <w:r w:rsidR="006D1A77">
        <w:rPr>
          <w:rFonts w:asciiTheme="majorHAnsi" w:hAnsiTheme="majorHAnsi"/>
          <w:sz w:val="24"/>
          <w:szCs w:val="24"/>
        </w:rPr>
        <w:t>. Powszechność tego zjawiska wciąć jednak nie osiągnęła jeszcze swojego apogeum, a już szacuje się, że ilość transakcji zawartych przez Internet wynosi ponad 40% spośród wszystkich transakcji na świecie</w:t>
      </w:r>
      <w:r w:rsidR="00FD6DD1">
        <w:rPr>
          <w:rStyle w:val="Odwoanieprzypisudolnego"/>
          <w:rFonts w:asciiTheme="majorHAnsi" w:hAnsiTheme="majorHAnsi"/>
          <w:sz w:val="24"/>
          <w:szCs w:val="24"/>
        </w:rPr>
        <w:footnoteReference w:id="2"/>
      </w:r>
      <w:r w:rsidR="006D1A77">
        <w:rPr>
          <w:rFonts w:asciiTheme="majorHAnsi" w:hAnsiTheme="majorHAnsi"/>
          <w:sz w:val="24"/>
          <w:szCs w:val="24"/>
        </w:rPr>
        <w:t xml:space="preserve">. </w:t>
      </w:r>
    </w:p>
    <w:p w:rsidR="008F2674" w:rsidRDefault="008F2674" w:rsidP="00E8767D">
      <w:pPr>
        <w:spacing w:line="360" w:lineRule="auto"/>
        <w:ind w:left="360"/>
        <w:jc w:val="both"/>
        <w:rPr>
          <w:rFonts w:asciiTheme="majorHAnsi" w:hAnsiTheme="majorHAnsi"/>
          <w:sz w:val="24"/>
          <w:szCs w:val="24"/>
        </w:rPr>
      </w:pPr>
    </w:p>
    <w:p w:rsidR="00F5184A" w:rsidRDefault="00F5184A" w:rsidP="00E8767D">
      <w:pPr>
        <w:spacing w:line="360" w:lineRule="auto"/>
        <w:ind w:left="360"/>
        <w:jc w:val="both"/>
        <w:rPr>
          <w:rFonts w:asciiTheme="majorHAnsi" w:hAnsiTheme="majorHAnsi"/>
          <w:sz w:val="24"/>
          <w:szCs w:val="24"/>
        </w:rPr>
      </w:pPr>
    </w:p>
    <w:p w:rsidR="00F5184A" w:rsidRDefault="00F5184A" w:rsidP="00E8767D">
      <w:pPr>
        <w:spacing w:line="360" w:lineRule="auto"/>
        <w:ind w:left="360"/>
        <w:jc w:val="both"/>
        <w:rPr>
          <w:rFonts w:asciiTheme="majorHAnsi" w:hAnsiTheme="majorHAnsi"/>
          <w:sz w:val="24"/>
          <w:szCs w:val="24"/>
        </w:rPr>
      </w:pPr>
    </w:p>
    <w:p w:rsidR="00F5184A" w:rsidRDefault="00F5184A" w:rsidP="00E8767D">
      <w:pPr>
        <w:spacing w:line="360" w:lineRule="auto"/>
        <w:ind w:left="360"/>
        <w:jc w:val="both"/>
        <w:rPr>
          <w:rFonts w:asciiTheme="majorHAnsi" w:hAnsiTheme="majorHAnsi"/>
          <w:sz w:val="24"/>
          <w:szCs w:val="24"/>
        </w:rPr>
      </w:pPr>
    </w:p>
    <w:p w:rsidR="00B46336" w:rsidRDefault="00B46336" w:rsidP="00E8767D">
      <w:pPr>
        <w:spacing w:line="360" w:lineRule="auto"/>
        <w:ind w:left="360"/>
        <w:jc w:val="both"/>
        <w:rPr>
          <w:rFonts w:asciiTheme="majorHAnsi" w:hAnsiTheme="majorHAnsi"/>
          <w:sz w:val="24"/>
          <w:szCs w:val="24"/>
        </w:rPr>
      </w:pPr>
    </w:p>
    <w:p w:rsidR="00B46336" w:rsidRDefault="00B46336" w:rsidP="00E8767D">
      <w:pPr>
        <w:spacing w:line="360" w:lineRule="auto"/>
        <w:ind w:left="360"/>
        <w:jc w:val="both"/>
        <w:rPr>
          <w:rFonts w:asciiTheme="majorHAnsi" w:hAnsiTheme="majorHAnsi"/>
          <w:sz w:val="24"/>
          <w:szCs w:val="24"/>
        </w:rPr>
      </w:pPr>
    </w:p>
    <w:p w:rsidR="00B46336" w:rsidRDefault="00B46336" w:rsidP="00E8767D">
      <w:pPr>
        <w:spacing w:line="360" w:lineRule="auto"/>
        <w:ind w:left="360"/>
        <w:jc w:val="both"/>
        <w:rPr>
          <w:rFonts w:asciiTheme="majorHAnsi" w:hAnsiTheme="majorHAnsi"/>
          <w:sz w:val="24"/>
          <w:szCs w:val="24"/>
        </w:rPr>
      </w:pPr>
    </w:p>
    <w:p w:rsidR="00B46336" w:rsidRDefault="00B46336" w:rsidP="00E8767D">
      <w:pPr>
        <w:spacing w:line="360" w:lineRule="auto"/>
        <w:ind w:left="360"/>
        <w:jc w:val="both"/>
        <w:rPr>
          <w:rFonts w:asciiTheme="majorHAnsi" w:hAnsiTheme="majorHAnsi"/>
          <w:sz w:val="24"/>
          <w:szCs w:val="24"/>
        </w:rPr>
      </w:pPr>
    </w:p>
    <w:p w:rsidR="00B46336" w:rsidRDefault="00B46336" w:rsidP="004E2F5F">
      <w:pPr>
        <w:spacing w:line="360" w:lineRule="auto"/>
        <w:jc w:val="both"/>
        <w:rPr>
          <w:rFonts w:asciiTheme="majorHAnsi" w:hAnsiTheme="majorHAnsi"/>
          <w:sz w:val="24"/>
          <w:szCs w:val="24"/>
        </w:rPr>
      </w:pPr>
    </w:p>
    <w:p w:rsidR="007C3162" w:rsidRDefault="007C3162" w:rsidP="004E2F5F">
      <w:pPr>
        <w:spacing w:line="360" w:lineRule="auto"/>
        <w:jc w:val="both"/>
        <w:rPr>
          <w:rFonts w:asciiTheme="majorHAnsi" w:hAnsiTheme="majorHAnsi"/>
          <w:sz w:val="24"/>
          <w:szCs w:val="24"/>
        </w:rPr>
      </w:pPr>
    </w:p>
    <w:p w:rsidR="00940302" w:rsidRPr="008F2674" w:rsidRDefault="00E8767D" w:rsidP="00E8767D">
      <w:pPr>
        <w:pStyle w:val="Akapitzlist"/>
        <w:numPr>
          <w:ilvl w:val="0"/>
          <w:numId w:val="1"/>
        </w:numPr>
        <w:spacing w:line="360" w:lineRule="auto"/>
        <w:jc w:val="both"/>
        <w:rPr>
          <w:rFonts w:asciiTheme="majorHAnsi" w:hAnsiTheme="majorHAnsi"/>
          <w:b/>
          <w:sz w:val="24"/>
          <w:szCs w:val="24"/>
        </w:rPr>
      </w:pPr>
      <w:r>
        <w:rPr>
          <w:rFonts w:asciiTheme="majorHAnsi" w:hAnsiTheme="majorHAnsi"/>
          <w:b/>
          <w:noProof/>
          <w:sz w:val="24"/>
          <w:szCs w:val="24"/>
          <w:lang w:eastAsia="pl-PL"/>
        </w:rPr>
        <w:lastRenderedPageBreak/>
        <w:drawing>
          <wp:anchor distT="0" distB="0" distL="114300" distR="114300" simplePos="0" relativeHeight="251655168" behindDoc="1" locked="0" layoutInCell="1" allowOverlap="1">
            <wp:simplePos x="0" y="0"/>
            <wp:positionH relativeFrom="column">
              <wp:posOffset>243205</wp:posOffset>
            </wp:positionH>
            <wp:positionV relativeFrom="paragraph">
              <wp:posOffset>364490</wp:posOffset>
            </wp:positionV>
            <wp:extent cx="5467350" cy="685800"/>
            <wp:effectExtent l="19050" t="0" r="0" b="0"/>
            <wp:wrapTight wrapText="bothSides">
              <wp:wrapPolygon edited="0">
                <wp:start x="-75" y="0"/>
                <wp:lineTo x="-75" y="21000"/>
                <wp:lineTo x="21600" y="21000"/>
                <wp:lineTo x="21600" y="0"/>
                <wp:lineTo x="-75" y="0"/>
              </wp:wrapPolygon>
            </wp:wrapTight>
            <wp:docPr id="1" name="Obraz 0" descr="290050logo_biertzes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050logo_biertzesz.png"/>
                    <pic:cNvPicPr/>
                  </pic:nvPicPr>
                  <pic:blipFill>
                    <a:blip r:embed="rId8" cstate="print"/>
                    <a:stretch>
                      <a:fillRect/>
                    </a:stretch>
                  </pic:blipFill>
                  <pic:spPr>
                    <a:xfrm>
                      <a:off x="0" y="0"/>
                      <a:ext cx="5467350" cy="685800"/>
                    </a:xfrm>
                    <a:prstGeom prst="rect">
                      <a:avLst/>
                    </a:prstGeom>
                  </pic:spPr>
                </pic:pic>
              </a:graphicData>
            </a:graphic>
          </wp:anchor>
        </w:drawing>
      </w:r>
      <w:r w:rsidR="00940302" w:rsidRPr="00940302">
        <w:rPr>
          <w:rFonts w:asciiTheme="majorHAnsi" w:hAnsiTheme="majorHAnsi"/>
          <w:b/>
          <w:sz w:val="24"/>
          <w:szCs w:val="24"/>
        </w:rPr>
        <w:t>Badany podmiot</w:t>
      </w:r>
      <w:r w:rsidR="00D921A7">
        <w:rPr>
          <w:rFonts w:asciiTheme="majorHAnsi" w:hAnsiTheme="majorHAnsi"/>
          <w:b/>
          <w:sz w:val="24"/>
          <w:szCs w:val="24"/>
        </w:rPr>
        <w:t xml:space="preserve">, krótka charakterystyka kampanii </w:t>
      </w:r>
    </w:p>
    <w:p w:rsidR="00B46336" w:rsidRDefault="00940302" w:rsidP="00E8767D">
      <w:pPr>
        <w:spacing w:line="360" w:lineRule="auto"/>
        <w:ind w:left="360"/>
        <w:jc w:val="both"/>
        <w:rPr>
          <w:rFonts w:asciiTheme="majorHAnsi" w:hAnsiTheme="majorHAnsi"/>
          <w:sz w:val="24"/>
          <w:szCs w:val="24"/>
        </w:rPr>
      </w:pPr>
      <w:r>
        <w:rPr>
          <w:rFonts w:asciiTheme="majorHAnsi" w:hAnsiTheme="majorHAnsi"/>
          <w:sz w:val="24"/>
          <w:szCs w:val="24"/>
        </w:rPr>
        <w:t xml:space="preserve">Sklep Bierzesz.pl powstał w 2010 roku na fali wznoszącej systemy e-commerce do niebotycznej ilości. Początkowo był niszową aplikacją – jako jedna z nielicznych oferowała 24-godzinne wsparcie, porady, </w:t>
      </w:r>
      <w:proofErr w:type="spellStart"/>
      <w:r>
        <w:rPr>
          <w:rFonts w:asciiTheme="majorHAnsi" w:hAnsiTheme="majorHAnsi"/>
          <w:sz w:val="24"/>
          <w:szCs w:val="24"/>
        </w:rPr>
        <w:t>helpdesk</w:t>
      </w:r>
      <w:proofErr w:type="spellEnd"/>
      <w:r>
        <w:rPr>
          <w:rFonts w:asciiTheme="majorHAnsi" w:hAnsiTheme="majorHAnsi"/>
          <w:sz w:val="24"/>
          <w:szCs w:val="24"/>
        </w:rPr>
        <w:t xml:space="preserve"> i obsługę zleceń w 24 godziny. Asortyment wynosił wówczas blisko 5 tysięcy produktów z kategorii AGD. Szybka dynamika wzrostu sprawiła jednak wzrost zainteresowania ze strony klientów, po ówczesnych badaniach rynku rozszerzono</w:t>
      </w:r>
      <w:r w:rsidR="00B917AC">
        <w:rPr>
          <w:rFonts w:asciiTheme="majorHAnsi" w:hAnsiTheme="majorHAnsi"/>
          <w:sz w:val="24"/>
          <w:szCs w:val="24"/>
        </w:rPr>
        <w:t xml:space="preserve"> ofertę do 10 tysięcy produktów. </w:t>
      </w:r>
    </w:p>
    <w:p w:rsidR="00940302" w:rsidRDefault="00B917AC" w:rsidP="00E8767D">
      <w:pPr>
        <w:spacing w:line="360" w:lineRule="auto"/>
        <w:ind w:left="360"/>
        <w:jc w:val="both"/>
        <w:rPr>
          <w:rFonts w:asciiTheme="majorHAnsi" w:hAnsiTheme="majorHAnsi"/>
          <w:sz w:val="24"/>
          <w:szCs w:val="24"/>
        </w:rPr>
      </w:pPr>
      <w:r>
        <w:rPr>
          <w:rFonts w:asciiTheme="majorHAnsi" w:hAnsiTheme="majorHAnsi"/>
          <w:sz w:val="24"/>
          <w:szCs w:val="24"/>
        </w:rPr>
        <w:t xml:space="preserve">Kolejnym krokiem w celu zwiększenia sprzedaży i zatrzymania klienta było wdrożenie systemu </w:t>
      </w:r>
      <w:proofErr w:type="spellStart"/>
      <w:r>
        <w:rPr>
          <w:rFonts w:asciiTheme="majorHAnsi" w:hAnsiTheme="majorHAnsi"/>
          <w:sz w:val="24"/>
          <w:szCs w:val="24"/>
        </w:rPr>
        <w:t>cross-selling</w:t>
      </w:r>
      <w:proofErr w:type="spellEnd"/>
      <w:r>
        <w:rPr>
          <w:rFonts w:asciiTheme="majorHAnsi" w:hAnsiTheme="majorHAnsi"/>
          <w:sz w:val="24"/>
          <w:szCs w:val="24"/>
        </w:rPr>
        <w:t xml:space="preserve"> (sprzedaż krzyżowa), polegającego na wyświetlaniu </w:t>
      </w:r>
      <w:proofErr w:type="spellStart"/>
      <w:r>
        <w:rPr>
          <w:rFonts w:asciiTheme="majorHAnsi" w:hAnsiTheme="majorHAnsi"/>
          <w:sz w:val="24"/>
          <w:szCs w:val="24"/>
        </w:rPr>
        <w:t>boxów</w:t>
      </w:r>
      <w:proofErr w:type="spellEnd"/>
      <w:r>
        <w:rPr>
          <w:rFonts w:asciiTheme="majorHAnsi" w:hAnsiTheme="majorHAnsi"/>
          <w:sz w:val="24"/>
          <w:szCs w:val="24"/>
        </w:rPr>
        <w:t xml:space="preserve"> „klienci kupili również”, „rodzina produktów” etc. </w:t>
      </w:r>
      <w:r w:rsidR="00A1192E">
        <w:rPr>
          <w:rFonts w:asciiTheme="majorHAnsi" w:hAnsiTheme="majorHAnsi"/>
          <w:sz w:val="24"/>
          <w:szCs w:val="24"/>
        </w:rPr>
        <w:t>Ostatnim krokiem było stworzenie dedykowanego systemu CRM. Obecnie sklep posiada blisko 15 tysięcy produktów w 300 kategoriach asortymentowych.</w:t>
      </w:r>
    </w:p>
    <w:p w:rsidR="00E8767D" w:rsidRDefault="00AE346F" w:rsidP="00E8767D">
      <w:pPr>
        <w:spacing w:line="360" w:lineRule="auto"/>
        <w:ind w:left="360"/>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658240" behindDoc="1" locked="0" layoutInCell="1" allowOverlap="1">
            <wp:simplePos x="0" y="0"/>
            <wp:positionH relativeFrom="column">
              <wp:posOffset>376555</wp:posOffset>
            </wp:positionH>
            <wp:positionV relativeFrom="paragraph">
              <wp:posOffset>1370330</wp:posOffset>
            </wp:positionV>
            <wp:extent cx="2440940" cy="1952625"/>
            <wp:effectExtent l="38100" t="0" r="16510" b="581025"/>
            <wp:wrapTight wrapText="bothSides">
              <wp:wrapPolygon edited="0">
                <wp:start x="506" y="0"/>
                <wp:lineTo x="-337" y="2107"/>
                <wp:lineTo x="-337" y="28027"/>
                <wp:lineTo x="21746" y="28027"/>
                <wp:lineTo x="21746" y="2107"/>
                <wp:lineTo x="21409" y="632"/>
                <wp:lineTo x="20903" y="0"/>
                <wp:lineTo x="506" y="0"/>
              </wp:wrapPolygon>
            </wp:wrapTight>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440940" cy="1952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E8767D">
        <w:rPr>
          <w:rFonts w:asciiTheme="majorHAnsi" w:hAnsiTheme="majorHAnsi"/>
          <w:sz w:val="24"/>
          <w:szCs w:val="24"/>
        </w:rPr>
        <w:t>Początek 2011 roku upłynął pod znakiem przeprowadzonej kampanii reklamowej. Odbyła się ona za pośrednictwem Internetu z użyciem</w:t>
      </w:r>
      <w:r w:rsidR="0061084C">
        <w:rPr>
          <w:rFonts w:asciiTheme="majorHAnsi" w:hAnsiTheme="majorHAnsi"/>
          <w:sz w:val="24"/>
          <w:szCs w:val="24"/>
        </w:rPr>
        <w:t xml:space="preserve"> między innymi</w:t>
      </w:r>
      <w:r w:rsidR="00E8767D">
        <w:rPr>
          <w:rFonts w:asciiTheme="majorHAnsi" w:hAnsiTheme="majorHAnsi"/>
          <w:sz w:val="24"/>
          <w:szCs w:val="24"/>
        </w:rPr>
        <w:t xml:space="preserve"> takich narzędzi, jak: </w:t>
      </w:r>
      <w:proofErr w:type="spellStart"/>
      <w:r w:rsidR="00E8767D">
        <w:rPr>
          <w:rFonts w:asciiTheme="majorHAnsi" w:hAnsiTheme="majorHAnsi"/>
          <w:sz w:val="24"/>
          <w:szCs w:val="24"/>
        </w:rPr>
        <w:t>Viral</w:t>
      </w:r>
      <w:proofErr w:type="spellEnd"/>
      <w:r w:rsidR="00E8767D">
        <w:rPr>
          <w:rFonts w:asciiTheme="majorHAnsi" w:hAnsiTheme="majorHAnsi"/>
          <w:sz w:val="24"/>
          <w:szCs w:val="24"/>
        </w:rPr>
        <w:t xml:space="preserve"> marketing (marketing wirusowy), </w:t>
      </w:r>
      <w:proofErr w:type="spellStart"/>
      <w:r w:rsidR="00A123ED">
        <w:rPr>
          <w:rFonts w:asciiTheme="majorHAnsi" w:hAnsiTheme="majorHAnsi"/>
          <w:sz w:val="24"/>
          <w:szCs w:val="24"/>
        </w:rPr>
        <w:t>Social</w:t>
      </w:r>
      <w:proofErr w:type="spellEnd"/>
      <w:r w:rsidR="00A123ED">
        <w:rPr>
          <w:rFonts w:asciiTheme="majorHAnsi" w:hAnsiTheme="majorHAnsi"/>
          <w:sz w:val="24"/>
          <w:szCs w:val="24"/>
        </w:rPr>
        <w:t xml:space="preserve"> Media Marketing, Marketing Sensoryczny, </w:t>
      </w:r>
      <w:proofErr w:type="spellStart"/>
      <w:r w:rsidR="00A123ED">
        <w:rPr>
          <w:rFonts w:asciiTheme="majorHAnsi" w:hAnsiTheme="majorHAnsi"/>
          <w:sz w:val="24"/>
          <w:szCs w:val="24"/>
        </w:rPr>
        <w:t>Guerilla</w:t>
      </w:r>
      <w:proofErr w:type="spellEnd"/>
      <w:r w:rsidR="00A123ED">
        <w:rPr>
          <w:rFonts w:asciiTheme="majorHAnsi" w:hAnsiTheme="majorHAnsi"/>
          <w:sz w:val="24"/>
          <w:szCs w:val="24"/>
        </w:rPr>
        <w:t xml:space="preserve"> marketing (partyzancki)</w:t>
      </w:r>
      <w:r w:rsidR="0061084C">
        <w:rPr>
          <w:rFonts w:asciiTheme="majorHAnsi" w:hAnsiTheme="majorHAnsi"/>
          <w:sz w:val="24"/>
          <w:szCs w:val="24"/>
        </w:rPr>
        <w:t>, dedykowany MLM.</w:t>
      </w:r>
    </w:p>
    <w:p w:rsidR="00912C01" w:rsidRDefault="00A123ED" w:rsidP="00E8767D">
      <w:pPr>
        <w:spacing w:line="360" w:lineRule="auto"/>
        <w:ind w:left="360"/>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659264" behindDoc="1" locked="0" layoutInCell="1" allowOverlap="1">
            <wp:simplePos x="0" y="0"/>
            <wp:positionH relativeFrom="column">
              <wp:posOffset>3110230</wp:posOffset>
            </wp:positionH>
            <wp:positionV relativeFrom="paragraph">
              <wp:posOffset>171450</wp:posOffset>
            </wp:positionV>
            <wp:extent cx="2440305" cy="1952625"/>
            <wp:effectExtent l="38100" t="0" r="17145" b="581025"/>
            <wp:wrapTight wrapText="bothSides">
              <wp:wrapPolygon edited="0">
                <wp:start x="506" y="0"/>
                <wp:lineTo x="-337" y="2107"/>
                <wp:lineTo x="-337" y="28027"/>
                <wp:lineTo x="21752" y="28027"/>
                <wp:lineTo x="21752" y="2107"/>
                <wp:lineTo x="21415" y="632"/>
                <wp:lineTo x="20909" y="0"/>
                <wp:lineTo x="506" y="0"/>
              </wp:wrapPolygon>
            </wp:wrapTight>
            <wp:docPr id="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440305" cy="1952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912C01" w:rsidRDefault="00912C01" w:rsidP="00E8767D">
      <w:pPr>
        <w:spacing w:line="360" w:lineRule="auto"/>
        <w:ind w:left="360"/>
        <w:jc w:val="both"/>
        <w:rPr>
          <w:rFonts w:asciiTheme="majorHAnsi" w:hAnsiTheme="majorHAnsi"/>
          <w:sz w:val="24"/>
          <w:szCs w:val="24"/>
        </w:rPr>
      </w:pPr>
    </w:p>
    <w:p w:rsidR="00912C01" w:rsidRDefault="00912C01" w:rsidP="00E8767D">
      <w:pPr>
        <w:spacing w:line="360" w:lineRule="auto"/>
        <w:ind w:left="360"/>
        <w:jc w:val="both"/>
        <w:rPr>
          <w:rFonts w:asciiTheme="majorHAnsi" w:hAnsiTheme="majorHAnsi"/>
          <w:sz w:val="24"/>
          <w:szCs w:val="24"/>
        </w:rPr>
      </w:pPr>
    </w:p>
    <w:p w:rsidR="00912C01" w:rsidRDefault="00912C01" w:rsidP="00E8767D">
      <w:pPr>
        <w:spacing w:line="360" w:lineRule="auto"/>
        <w:ind w:left="360"/>
        <w:jc w:val="both"/>
        <w:rPr>
          <w:rFonts w:asciiTheme="majorHAnsi" w:hAnsiTheme="majorHAnsi"/>
          <w:sz w:val="24"/>
          <w:szCs w:val="24"/>
        </w:rPr>
      </w:pPr>
    </w:p>
    <w:p w:rsidR="00912C01" w:rsidRDefault="00912C01" w:rsidP="00E8767D">
      <w:pPr>
        <w:spacing w:line="360" w:lineRule="auto"/>
        <w:ind w:left="360"/>
        <w:jc w:val="both"/>
        <w:rPr>
          <w:rFonts w:asciiTheme="majorHAnsi" w:hAnsiTheme="majorHAnsi"/>
          <w:sz w:val="24"/>
          <w:szCs w:val="24"/>
        </w:rPr>
      </w:pPr>
    </w:p>
    <w:p w:rsidR="00912C01" w:rsidRDefault="00912C01" w:rsidP="00E8767D">
      <w:pPr>
        <w:spacing w:line="360" w:lineRule="auto"/>
        <w:ind w:left="360"/>
        <w:jc w:val="both"/>
        <w:rPr>
          <w:rFonts w:asciiTheme="majorHAnsi" w:hAnsiTheme="majorHAnsi"/>
          <w:sz w:val="24"/>
          <w:szCs w:val="24"/>
        </w:rPr>
      </w:pPr>
    </w:p>
    <w:p w:rsidR="00912C01" w:rsidRDefault="00FD6DD1" w:rsidP="00E8767D">
      <w:pPr>
        <w:spacing w:line="360" w:lineRule="auto"/>
        <w:ind w:left="360"/>
        <w:jc w:val="both"/>
        <w:rPr>
          <w:rFonts w:asciiTheme="majorHAnsi" w:hAnsiTheme="majorHAnsi"/>
          <w:sz w:val="24"/>
          <w:szCs w:val="24"/>
        </w:rPr>
      </w:pPr>
      <w:r>
        <w:rPr>
          <w:rFonts w:asciiTheme="majorHAnsi" w:hAnsiTheme="majorHAnsi"/>
          <w:sz w:val="24"/>
          <w:szCs w:val="24"/>
        </w:rPr>
        <w:t xml:space="preserve">Akcja promocyjna zakładała marketingowy </w:t>
      </w:r>
      <w:proofErr w:type="spellStart"/>
      <w:r>
        <w:rPr>
          <w:rFonts w:asciiTheme="majorHAnsi" w:hAnsiTheme="majorHAnsi"/>
          <w:sz w:val="24"/>
          <w:szCs w:val="24"/>
        </w:rPr>
        <w:t>benchmarking</w:t>
      </w:r>
      <w:proofErr w:type="spellEnd"/>
      <w:r w:rsidR="0014447D">
        <w:rPr>
          <w:rFonts w:asciiTheme="majorHAnsi" w:hAnsiTheme="majorHAnsi"/>
          <w:sz w:val="24"/>
          <w:szCs w:val="24"/>
        </w:rPr>
        <w:t xml:space="preserve">, dotarcie do świadomości klienta poprzez synkretyzm najpopularniejszych form promocji. Głównym </w:t>
      </w:r>
      <w:proofErr w:type="spellStart"/>
      <w:r w:rsidR="0014447D">
        <w:rPr>
          <w:rFonts w:asciiTheme="majorHAnsi" w:hAnsiTheme="majorHAnsi"/>
          <w:sz w:val="24"/>
          <w:szCs w:val="24"/>
        </w:rPr>
        <w:lastRenderedPageBreak/>
        <w:t>backgroundem</w:t>
      </w:r>
      <w:proofErr w:type="spellEnd"/>
      <w:r w:rsidR="0014447D">
        <w:rPr>
          <w:rFonts w:asciiTheme="majorHAnsi" w:hAnsiTheme="majorHAnsi"/>
          <w:sz w:val="24"/>
          <w:szCs w:val="24"/>
        </w:rPr>
        <w:t xml:space="preserve"> </w:t>
      </w:r>
      <w:r w:rsidR="00F84126">
        <w:rPr>
          <w:rFonts w:asciiTheme="majorHAnsi" w:hAnsiTheme="majorHAnsi"/>
          <w:sz w:val="24"/>
          <w:szCs w:val="24"/>
        </w:rPr>
        <w:t xml:space="preserve">były techniki marketingu sensorycznego. </w:t>
      </w:r>
      <w:r w:rsidR="009C132A">
        <w:rPr>
          <w:rFonts w:asciiTheme="majorHAnsi" w:hAnsiTheme="majorHAnsi"/>
          <w:sz w:val="24"/>
          <w:szCs w:val="24"/>
        </w:rPr>
        <w:t>Poprzez grę słów, układ kolorystyki, neologizmy, kształty</w:t>
      </w:r>
      <w:r w:rsidR="00425A60">
        <w:rPr>
          <w:rFonts w:asciiTheme="majorHAnsi" w:hAnsiTheme="majorHAnsi"/>
          <w:sz w:val="24"/>
          <w:szCs w:val="24"/>
        </w:rPr>
        <w:t>,</w:t>
      </w:r>
      <w:r w:rsidR="009C132A">
        <w:rPr>
          <w:rFonts w:asciiTheme="majorHAnsi" w:hAnsiTheme="majorHAnsi"/>
          <w:sz w:val="24"/>
          <w:szCs w:val="24"/>
        </w:rPr>
        <w:t xml:space="preserve"> marka przenikała do powszechnego użytku. Głównym nośnikiem </w:t>
      </w:r>
      <w:proofErr w:type="spellStart"/>
      <w:r w:rsidR="009C132A">
        <w:rPr>
          <w:rFonts w:asciiTheme="majorHAnsi" w:hAnsiTheme="majorHAnsi"/>
          <w:sz w:val="24"/>
          <w:szCs w:val="24"/>
        </w:rPr>
        <w:t>e-bilboardów</w:t>
      </w:r>
      <w:proofErr w:type="spellEnd"/>
      <w:r w:rsidR="009C132A">
        <w:rPr>
          <w:rFonts w:asciiTheme="majorHAnsi" w:hAnsiTheme="majorHAnsi"/>
          <w:sz w:val="24"/>
          <w:szCs w:val="24"/>
        </w:rPr>
        <w:t xml:space="preserve"> były </w:t>
      </w:r>
      <w:proofErr w:type="spellStart"/>
      <w:r w:rsidR="009C132A">
        <w:rPr>
          <w:rFonts w:asciiTheme="majorHAnsi" w:hAnsiTheme="majorHAnsi"/>
          <w:sz w:val="24"/>
          <w:szCs w:val="24"/>
        </w:rPr>
        <w:t>Social</w:t>
      </w:r>
      <w:proofErr w:type="spellEnd"/>
      <w:r w:rsidR="009C132A">
        <w:rPr>
          <w:rFonts w:asciiTheme="majorHAnsi" w:hAnsiTheme="majorHAnsi"/>
          <w:sz w:val="24"/>
          <w:szCs w:val="24"/>
        </w:rPr>
        <w:t xml:space="preserve"> Media </w:t>
      </w:r>
      <w:r w:rsidR="00425A60">
        <w:rPr>
          <w:rFonts w:asciiTheme="majorHAnsi" w:hAnsiTheme="majorHAnsi"/>
          <w:sz w:val="24"/>
          <w:szCs w:val="24"/>
        </w:rPr>
        <w:t xml:space="preserve">(Nasza-klasa, </w:t>
      </w:r>
      <w:proofErr w:type="spellStart"/>
      <w:r w:rsidR="00425A60">
        <w:rPr>
          <w:rFonts w:asciiTheme="majorHAnsi" w:hAnsiTheme="majorHAnsi"/>
          <w:sz w:val="24"/>
          <w:szCs w:val="24"/>
        </w:rPr>
        <w:t>Facebook</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Myspace</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YouTube</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StumbleUpon</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Twitter</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Wordpress</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LinkedIn</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Flickr</w:t>
      </w:r>
      <w:proofErr w:type="spellEnd"/>
      <w:r w:rsidR="00425A60">
        <w:rPr>
          <w:rFonts w:asciiTheme="majorHAnsi" w:hAnsiTheme="majorHAnsi"/>
          <w:sz w:val="24"/>
          <w:szCs w:val="24"/>
        </w:rPr>
        <w:t xml:space="preserve">, </w:t>
      </w:r>
      <w:proofErr w:type="spellStart"/>
      <w:r w:rsidR="00425A60">
        <w:rPr>
          <w:rFonts w:asciiTheme="majorHAnsi" w:hAnsiTheme="majorHAnsi"/>
          <w:sz w:val="24"/>
          <w:szCs w:val="24"/>
        </w:rPr>
        <w:t>Demotywatory</w:t>
      </w:r>
      <w:proofErr w:type="spellEnd"/>
      <w:r w:rsidR="00425A60">
        <w:rPr>
          <w:rFonts w:asciiTheme="majorHAnsi" w:hAnsiTheme="majorHAnsi"/>
          <w:sz w:val="24"/>
          <w:szCs w:val="24"/>
        </w:rPr>
        <w:t xml:space="preserve">). Stworzono wiele kontrowersyjnych i prześmiewczych grafik, filmików, tekstów, które poruszały odwiedzających na tyle, aby podzielić się tymi informacjami ze znajomymi. </w:t>
      </w:r>
      <w:proofErr w:type="spellStart"/>
      <w:r w:rsidR="00425A60">
        <w:rPr>
          <w:rFonts w:asciiTheme="majorHAnsi" w:hAnsiTheme="majorHAnsi"/>
          <w:sz w:val="24"/>
          <w:szCs w:val="24"/>
        </w:rPr>
        <w:t>Facebook</w:t>
      </w:r>
      <w:proofErr w:type="spellEnd"/>
      <w:r w:rsidR="00425A60">
        <w:rPr>
          <w:rFonts w:asciiTheme="majorHAnsi" w:hAnsiTheme="majorHAnsi"/>
          <w:sz w:val="24"/>
          <w:szCs w:val="24"/>
        </w:rPr>
        <w:t xml:space="preserve"> oferuje opcje „podziel się ze znajomymi znajomych”, co w bardzo krótkim czasie sprawiło, że nazwa bierzesz.pl stała się powszechna wśród młodych użytkowników sieci.  </w:t>
      </w:r>
    </w:p>
    <w:p w:rsidR="00912C01" w:rsidRPr="0018116F" w:rsidRDefault="0018116F" w:rsidP="0018116F">
      <w:pPr>
        <w:pStyle w:val="Akapitzlist"/>
        <w:numPr>
          <w:ilvl w:val="0"/>
          <w:numId w:val="1"/>
        </w:numPr>
        <w:spacing w:line="360" w:lineRule="auto"/>
        <w:jc w:val="both"/>
        <w:rPr>
          <w:rFonts w:asciiTheme="majorHAnsi" w:hAnsiTheme="majorHAnsi"/>
          <w:b/>
          <w:sz w:val="24"/>
          <w:szCs w:val="24"/>
        </w:rPr>
      </w:pPr>
      <w:r w:rsidRPr="0018116F">
        <w:rPr>
          <w:rFonts w:asciiTheme="majorHAnsi" w:hAnsiTheme="majorHAnsi"/>
          <w:b/>
          <w:sz w:val="24"/>
          <w:szCs w:val="24"/>
        </w:rPr>
        <w:t>Przykładowe akcje badanego podmiotu</w:t>
      </w:r>
    </w:p>
    <w:p w:rsidR="00912C01" w:rsidRDefault="009D56E4" w:rsidP="009D56E4">
      <w:pPr>
        <w:spacing w:line="360" w:lineRule="auto"/>
        <w:jc w:val="center"/>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656192" behindDoc="1" locked="0" layoutInCell="1" allowOverlap="1">
            <wp:simplePos x="0" y="0"/>
            <wp:positionH relativeFrom="column">
              <wp:posOffset>690880</wp:posOffset>
            </wp:positionH>
            <wp:positionV relativeFrom="paragraph">
              <wp:posOffset>309880</wp:posOffset>
            </wp:positionV>
            <wp:extent cx="4430395" cy="2466975"/>
            <wp:effectExtent l="38100" t="0" r="27305" b="752475"/>
            <wp:wrapTight wrapText="bothSides">
              <wp:wrapPolygon edited="0">
                <wp:start x="464" y="0"/>
                <wp:lineTo x="0" y="834"/>
                <wp:lineTo x="-186" y="28188"/>
                <wp:lineTo x="21733" y="28188"/>
                <wp:lineTo x="21733" y="23852"/>
                <wp:lineTo x="21640" y="22851"/>
                <wp:lineTo x="21362" y="21350"/>
                <wp:lineTo x="21454" y="21350"/>
                <wp:lineTo x="21733" y="19682"/>
                <wp:lineTo x="21733" y="1334"/>
                <wp:lineTo x="21547" y="667"/>
                <wp:lineTo x="21083" y="0"/>
                <wp:lineTo x="464" y="0"/>
              </wp:wrapPolygon>
            </wp:wrapTight>
            <wp:docPr id="2" name="Obraz 1" descr="milo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osc.jpg"/>
                    <pic:cNvPicPr/>
                  </pic:nvPicPr>
                  <pic:blipFill>
                    <a:blip r:embed="rId11" cstate="print"/>
                    <a:stretch>
                      <a:fillRect/>
                    </a:stretch>
                  </pic:blipFill>
                  <pic:spPr>
                    <a:xfrm>
                      <a:off x="0" y="0"/>
                      <a:ext cx="4430395" cy="24669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heme="majorHAnsi" w:hAnsiTheme="majorHAnsi"/>
          <w:sz w:val="24"/>
          <w:szCs w:val="24"/>
        </w:rPr>
        <w:t xml:space="preserve">Akcja </w:t>
      </w:r>
      <w:proofErr w:type="spellStart"/>
      <w:r>
        <w:rPr>
          <w:rFonts w:asciiTheme="majorHAnsi" w:hAnsiTheme="majorHAnsi"/>
          <w:sz w:val="24"/>
          <w:szCs w:val="24"/>
        </w:rPr>
        <w:t>Walentynkowa</w:t>
      </w:r>
      <w:proofErr w:type="spellEnd"/>
      <w:r>
        <w:rPr>
          <w:rFonts w:asciiTheme="majorHAnsi" w:hAnsiTheme="majorHAnsi"/>
          <w:sz w:val="24"/>
          <w:szCs w:val="24"/>
        </w:rPr>
        <w:t xml:space="preserve"> „bo miłość to sztuka kompromisu”</w:t>
      </w:r>
    </w:p>
    <w:p w:rsidR="00912C01" w:rsidRPr="00940302" w:rsidRDefault="00912C01" w:rsidP="00E8767D">
      <w:pPr>
        <w:spacing w:line="360" w:lineRule="auto"/>
        <w:ind w:left="360"/>
        <w:jc w:val="both"/>
        <w:rPr>
          <w:rFonts w:asciiTheme="majorHAnsi" w:hAnsiTheme="majorHAnsi"/>
          <w:sz w:val="24"/>
          <w:szCs w:val="24"/>
        </w:rPr>
      </w:pPr>
    </w:p>
    <w:p w:rsidR="00B46336" w:rsidRDefault="00B46336" w:rsidP="00B46336">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A52BC5" w:rsidRDefault="00A52BC5" w:rsidP="00567444">
      <w:pPr>
        <w:spacing w:line="240" w:lineRule="auto"/>
        <w:jc w:val="both"/>
        <w:rPr>
          <w:rFonts w:asciiTheme="majorHAnsi" w:hAnsiTheme="majorHAnsi"/>
          <w:sz w:val="24"/>
          <w:szCs w:val="24"/>
        </w:rPr>
      </w:pPr>
    </w:p>
    <w:p w:rsidR="004B0089" w:rsidRDefault="00A52BC5" w:rsidP="005D541F">
      <w:pPr>
        <w:spacing w:line="360" w:lineRule="auto"/>
        <w:jc w:val="both"/>
        <w:rPr>
          <w:rFonts w:asciiTheme="majorHAnsi" w:hAnsiTheme="majorHAnsi"/>
          <w:sz w:val="24"/>
          <w:szCs w:val="24"/>
        </w:rPr>
      </w:pPr>
      <w:r>
        <w:rPr>
          <w:rFonts w:asciiTheme="majorHAnsi" w:hAnsiTheme="majorHAnsi"/>
          <w:sz w:val="24"/>
          <w:szCs w:val="24"/>
        </w:rPr>
        <w:t xml:space="preserve">W okresie </w:t>
      </w:r>
      <w:proofErr w:type="spellStart"/>
      <w:r>
        <w:rPr>
          <w:rFonts w:asciiTheme="majorHAnsi" w:hAnsiTheme="majorHAnsi"/>
          <w:sz w:val="24"/>
          <w:szCs w:val="24"/>
        </w:rPr>
        <w:t>walentynkowym</w:t>
      </w:r>
      <w:proofErr w:type="spellEnd"/>
      <w:r>
        <w:rPr>
          <w:rFonts w:asciiTheme="majorHAnsi" w:hAnsiTheme="majorHAnsi"/>
          <w:sz w:val="24"/>
          <w:szCs w:val="24"/>
        </w:rPr>
        <w:t xml:space="preserve">, we wszystkich portalach </w:t>
      </w:r>
      <w:proofErr w:type="spellStart"/>
      <w:r>
        <w:rPr>
          <w:rFonts w:asciiTheme="majorHAnsi" w:hAnsiTheme="majorHAnsi"/>
          <w:sz w:val="24"/>
          <w:szCs w:val="24"/>
        </w:rPr>
        <w:t>społecznościowych</w:t>
      </w:r>
      <w:proofErr w:type="spellEnd"/>
      <w:r>
        <w:rPr>
          <w:rFonts w:asciiTheme="majorHAnsi" w:hAnsiTheme="majorHAnsi"/>
          <w:sz w:val="24"/>
          <w:szCs w:val="24"/>
        </w:rPr>
        <w:t xml:space="preserve"> pojawiły się grafiki prezentujące odwieczną wojnę miedzy wyborami potrzebnych rzeczy dla mężczyzny i kobiety. Wówczas właśnie doszło do poszerzeni</w:t>
      </w:r>
      <w:r w:rsidR="0011635E">
        <w:rPr>
          <w:rFonts w:asciiTheme="majorHAnsi" w:hAnsiTheme="majorHAnsi"/>
          <w:sz w:val="24"/>
          <w:szCs w:val="24"/>
        </w:rPr>
        <w:t>a</w:t>
      </w:r>
      <w:r>
        <w:rPr>
          <w:rFonts w:asciiTheme="majorHAnsi" w:hAnsiTheme="majorHAnsi"/>
          <w:sz w:val="24"/>
          <w:szCs w:val="24"/>
        </w:rPr>
        <w:t xml:space="preserve"> asortymentu o RTV. Kobieta stereotypowo reprezentuje artykuły AGD, natomiast mężczyzna RTV</w:t>
      </w:r>
      <w:r w:rsidR="0011635E">
        <w:rPr>
          <w:rFonts w:asciiTheme="majorHAnsi" w:hAnsiTheme="majorHAnsi"/>
          <w:sz w:val="24"/>
          <w:szCs w:val="24"/>
        </w:rPr>
        <w:t>. Połączenie tego faktu poprzez postacie i chmurki w nawiązaniu do międzypłciowej różnicy zdań spowodowało podprogowy przekaz „bierzesz.pl lekarstwem na zakupowe kłótnie, u nas i Pan i Pani znajdzie coś dla siebie”</w:t>
      </w:r>
      <w:r w:rsidR="005D541F">
        <w:rPr>
          <w:rFonts w:asciiTheme="majorHAnsi" w:hAnsiTheme="majorHAnsi"/>
          <w:sz w:val="24"/>
          <w:szCs w:val="24"/>
        </w:rPr>
        <w:t xml:space="preserve">. Dodatkowo każde małżeństwo, które nabyło minimum po jednym artykule z AGD i RTV, dostawało w prezencie trzeci wybrany przez siebie artykuł o wartości do 150 zł. </w:t>
      </w:r>
    </w:p>
    <w:p w:rsidR="004B0089" w:rsidRDefault="005D541F" w:rsidP="009D56E4">
      <w:pPr>
        <w:spacing w:after="0" w:line="240" w:lineRule="auto"/>
        <w:jc w:val="center"/>
        <w:rPr>
          <w:rFonts w:asciiTheme="majorHAnsi" w:hAnsiTheme="majorHAnsi"/>
          <w:sz w:val="24"/>
          <w:szCs w:val="24"/>
        </w:rPr>
      </w:pPr>
      <w:r>
        <w:rPr>
          <w:rFonts w:asciiTheme="majorHAnsi" w:hAnsiTheme="majorHAnsi"/>
          <w:sz w:val="24"/>
          <w:szCs w:val="24"/>
        </w:rPr>
        <w:lastRenderedPageBreak/>
        <w:t>Marketing wirusowy</w:t>
      </w:r>
    </w:p>
    <w:p w:rsidR="004B0089" w:rsidRDefault="009D56E4" w:rsidP="00567444">
      <w:pPr>
        <w:spacing w:line="240" w:lineRule="auto"/>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657216" behindDoc="1" locked="0" layoutInCell="1" allowOverlap="1">
            <wp:simplePos x="0" y="0"/>
            <wp:positionH relativeFrom="column">
              <wp:posOffset>824230</wp:posOffset>
            </wp:positionH>
            <wp:positionV relativeFrom="paragraph">
              <wp:posOffset>158115</wp:posOffset>
            </wp:positionV>
            <wp:extent cx="4297045" cy="2392680"/>
            <wp:effectExtent l="38100" t="0" r="27305" b="712470"/>
            <wp:wrapTight wrapText="bothSides">
              <wp:wrapPolygon edited="0">
                <wp:start x="479" y="0"/>
                <wp:lineTo x="0" y="688"/>
                <wp:lineTo x="-192" y="19261"/>
                <wp:lineTo x="192" y="22013"/>
                <wp:lineTo x="-192" y="23732"/>
                <wp:lineTo x="-192" y="28032"/>
                <wp:lineTo x="21737" y="28032"/>
                <wp:lineTo x="21737" y="23561"/>
                <wp:lineTo x="21641" y="22701"/>
                <wp:lineTo x="21354" y="22013"/>
                <wp:lineTo x="21737" y="19605"/>
                <wp:lineTo x="21737" y="1548"/>
                <wp:lineTo x="21641" y="860"/>
                <wp:lineTo x="21163" y="0"/>
                <wp:lineTo x="479" y="0"/>
              </wp:wrapPolygon>
            </wp:wrapTight>
            <wp:docPr id="3" name="Obraz 2" descr="rekl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klama.jpg"/>
                    <pic:cNvPicPr/>
                  </pic:nvPicPr>
                  <pic:blipFill>
                    <a:blip r:embed="rId12" cstate="print"/>
                    <a:stretch>
                      <a:fillRect/>
                    </a:stretch>
                  </pic:blipFill>
                  <pic:spPr>
                    <a:xfrm>
                      <a:off x="0" y="0"/>
                      <a:ext cx="4297045" cy="23926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Default="004B0089" w:rsidP="00567444">
      <w:pPr>
        <w:spacing w:line="240" w:lineRule="auto"/>
        <w:jc w:val="both"/>
        <w:rPr>
          <w:rFonts w:asciiTheme="majorHAnsi" w:hAnsiTheme="majorHAnsi"/>
          <w:sz w:val="24"/>
          <w:szCs w:val="24"/>
        </w:rPr>
      </w:pPr>
    </w:p>
    <w:p w:rsidR="004B0089" w:rsidRPr="00567444" w:rsidRDefault="004B0089" w:rsidP="00567444">
      <w:pPr>
        <w:spacing w:line="240" w:lineRule="auto"/>
        <w:jc w:val="both"/>
        <w:rPr>
          <w:rFonts w:asciiTheme="majorHAnsi" w:hAnsiTheme="majorHAnsi"/>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p>
    <w:p w:rsidR="00E92E8B" w:rsidRDefault="00003D2E" w:rsidP="00003D2E">
      <w:pPr>
        <w:spacing w:line="360" w:lineRule="auto"/>
        <w:jc w:val="both"/>
        <w:rPr>
          <w:rFonts w:asciiTheme="majorHAnsi" w:hAnsiTheme="majorHAnsi"/>
          <w:sz w:val="24"/>
          <w:szCs w:val="24"/>
        </w:rPr>
      </w:pPr>
      <w:r>
        <w:rPr>
          <w:rFonts w:asciiTheme="majorHAnsi" w:hAnsiTheme="majorHAnsi"/>
          <w:sz w:val="24"/>
          <w:szCs w:val="24"/>
        </w:rPr>
        <w:t xml:space="preserve">Stworzony animowany </w:t>
      </w:r>
      <w:proofErr w:type="spellStart"/>
      <w:r>
        <w:rPr>
          <w:rFonts w:asciiTheme="majorHAnsi" w:hAnsiTheme="majorHAnsi"/>
          <w:sz w:val="24"/>
          <w:szCs w:val="24"/>
        </w:rPr>
        <w:t>banner</w:t>
      </w:r>
      <w:proofErr w:type="spellEnd"/>
      <w:r>
        <w:rPr>
          <w:rFonts w:asciiTheme="majorHAnsi" w:hAnsiTheme="majorHAnsi"/>
          <w:sz w:val="24"/>
          <w:szCs w:val="24"/>
        </w:rPr>
        <w:t xml:space="preserve"> pod szyldem „Nie ruszaj D*** żeby zrobić zakupy” okazał się prawdziwym hitem Internetu. Pojawił się na większości portali prześmiewczych, </w:t>
      </w:r>
      <w:proofErr w:type="spellStart"/>
      <w:r>
        <w:rPr>
          <w:rFonts w:asciiTheme="majorHAnsi" w:hAnsiTheme="majorHAnsi"/>
          <w:sz w:val="24"/>
          <w:szCs w:val="24"/>
        </w:rPr>
        <w:t>społecznościowych</w:t>
      </w:r>
      <w:proofErr w:type="spellEnd"/>
      <w:r>
        <w:rPr>
          <w:rFonts w:asciiTheme="majorHAnsi" w:hAnsiTheme="majorHAnsi"/>
          <w:sz w:val="24"/>
          <w:szCs w:val="24"/>
        </w:rPr>
        <w:t xml:space="preserve">, rozrywkowych. Taki stan rzeczy wygenerował rekordowe ruchy na stronie, kilkukrotny wzrost obrotów oraz rozpoznawalność marki. Klienci interpretowali tą reklamę na wiele sposobów, jednakże była ona na tyle kontrowersyjna, że niemal każdy klient przy zakupie chwalił prostotę i pomysłowość tej kampanii. Zauważalność tego potocznego sformułowania skłoniła podmiot do wykonania badań odnośnie faktycznego wpływu działań marketingowych na wzrost sprzedaży, oraz rozpoznanie preferencji klientów, którzy nie dokonali zakupów – tak, aby w przyszłości klient, który przegląda sklep został potencjalnym nabywcą. </w:t>
      </w:r>
    </w:p>
    <w:p w:rsidR="008A27D2" w:rsidRDefault="008A27D2" w:rsidP="00003D2E">
      <w:pPr>
        <w:spacing w:line="360" w:lineRule="auto"/>
        <w:jc w:val="both"/>
        <w:rPr>
          <w:rFonts w:asciiTheme="majorHAnsi" w:hAnsiTheme="majorHAnsi"/>
          <w:sz w:val="24"/>
          <w:szCs w:val="24"/>
        </w:rPr>
      </w:pPr>
    </w:p>
    <w:p w:rsidR="008A27D2" w:rsidRDefault="008A27D2" w:rsidP="00003D2E">
      <w:pPr>
        <w:spacing w:line="360" w:lineRule="auto"/>
        <w:jc w:val="both"/>
        <w:rPr>
          <w:rFonts w:asciiTheme="majorHAnsi" w:hAnsiTheme="majorHAnsi"/>
          <w:sz w:val="24"/>
          <w:szCs w:val="24"/>
        </w:rPr>
      </w:pPr>
    </w:p>
    <w:p w:rsidR="008A27D2" w:rsidRPr="00003D2E" w:rsidRDefault="008A27D2" w:rsidP="00003D2E">
      <w:pPr>
        <w:spacing w:line="360" w:lineRule="auto"/>
        <w:jc w:val="both"/>
        <w:rPr>
          <w:rFonts w:asciiTheme="majorHAnsi" w:hAnsiTheme="majorHAnsi"/>
          <w:sz w:val="24"/>
          <w:szCs w:val="24"/>
        </w:rPr>
      </w:pPr>
    </w:p>
    <w:p w:rsidR="00912C01" w:rsidRDefault="00912C01" w:rsidP="005D541F">
      <w:pPr>
        <w:spacing w:line="240" w:lineRule="auto"/>
        <w:jc w:val="both"/>
        <w:rPr>
          <w:rFonts w:asciiTheme="majorHAnsi" w:hAnsiTheme="majorHAnsi"/>
          <w:b/>
          <w:sz w:val="24"/>
          <w:szCs w:val="24"/>
        </w:rPr>
      </w:pPr>
    </w:p>
    <w:p w:rsidR="00912C01" w:rsidRDefault="00912C01" w:rsidP="005121CC">
      <w:pPr>
        <w:spacing w:line="240" w:lineRule="auto"/>
        <w:jc w:val="center"/>
        <w:rPr>
          <w:rFonts w:asciiTheme="majorHAnsi" w:hAnsiTheme="majorHAnsi"/>
          <w:b/>
          <w:sz w:val="24"/>
          <w:szCs w:val="24"/>
        </w:rPr>
      </w:pPr>
    </w:p>
    <w:p w:rsidR="00912C01" w:rsidRDefault="00912C01" w:rsidP="005121CC">
      <w:pPr>
        <w:spacing w:line="240" w:lineRule="auto"/>
        <w:jc w:val="center"/>
        <w:rPr>
          <w:rFonts w:asciiTheme="majorHAnsi" w:hAnsiTheme="majorHAnsi"/>
          <w:b/>
          <w:sz w:val="24"/>
          <w:szCs w:val="24"/>
        </w:rPr>
      </w:pPr>
    </w:p>
    <w:p w:rsidR="00292072" w:rsidRDefault="00292072" w:rsidP="005121CC">
      <w:pPr>
        <w:spacing w:line="240" w:lineRule="auto"/>
        <w:jc w:val="center"/>
        <w:rPr>
          <w:rFonts w:asciiTheme="majorHAnsi" w:hAnsiTheme="majorHAnsi"/>
          <w:b/>
          <w:sz w:val="24"/>
          <w:szCs w:val="24"/>
        </w:rPr>
      </w:pPr>
    </w:p>
    <w:p w:rsidR="00292072" w:rsidRDefault="00292072" w:rsidP="005121CC">
      <w:pPr>
        <w:spacing w:line="240" w:lineRule="auto"/>
        <w:jc w:val="center"/>
        <w:rPr>
          <w:rFonts w:asciiTheme="majorHAnsi" w:hAnsiTheme="majorHAnsi"/>
          <w:b/>
          <w:sz w:val="24"/>
          <w:szCs w:val="24"/>
        </w:rPr>
      </w:pPr>
    </w:p>
    <w:p w:rsidR="0097729A" w:rsidRDefault="0097729A" w:rsidP="00292072">
      <w:pPr>
        <w:spacing w:line="240" w:lineRule="auto"/>
        <w:jc w:val="both"/>
        <w:rPr>
          <w:rFonts w:asciiTheme="majorHAnsi" w:hAnsiTheme="majorHAnsi"/>
          <w:b/>
          <w:sz w:val="24"/>
          <w:szCs w:val="24"/>
        </w:rPr>
      </w:pPr>
    </w:p>
    <w:p w:rsidR="0097729A" w:rsidRDefault="0097729A" w:rsidP="00292072">
      <w:pPr>
        <w:spacing w:line="240" w:lineRule="auto"/>
        <w:jc w:val="both"/>
        <w:rPr>
          <w:rFonts w:asciiTheme="majorHAnsi" w:hAnsiTheme="majorHAnsi"/>
          <w:b/>
          <w:sz w:val="24"/>
          <w:szCs w:val="24"/>
        </w:rPr>
      </w:pPr>
    </w:p>
    <w:p w:rsidR="00292072" w:rsidRDefault="00292072" w:rsidP="00292072">
      <w:pPr>
        <w:spacing w:line="240" w:lineRule="auto"/>
        <w:jc w:val="both"/>
        <w:rPr>
          <w:rFonts w:asciiTheme="majorHAnsi" w:hAnsiTheme="majorHAnsi"/>
          <w:b/>
          <w:sz w:val="24"/>
          <w:szCs w:val="24"/>
        </w:rPr>
      </w:pPr>
      <w:r>
        <w:rPr>
          <w:rFonts w:asciiTheme="majorHAnsi" w:hAnsiTheme="majorHAnsi"/>
          <w:b/>
          <w:sz w:val="24"/>
          <w:szCs w:val="24"/>
        </w:rPr>
        <w:t xml:space="preserve">Instrukcja wypełnienia ankiety </w:t>
      </w:r>
    </w:p>
    <w:p w:rsidR="00087FB6" w:rsidRDefault="00087FB6" w:rsidP="00292072">
      <w:pPr>
        <w:spacing w:line="240" w:lineRule="auto"/>
        <w:jc w:val="both"/>
        <w:rPr>
          <w:rFonts w:asciiTheme="majorHAnsi" w:hAnsiTheme="majorHAnsi"/>
          <w:b/>
          <w:sz w:val="24"/>
          <w:szCs w:val="24"/>
        </w:rPr>
      </w:pPr>
    </w:p>
    <w:p w:rsidR="00292072" w:rsidRPr="001E7304" w:rsidRDefault="00292072" w:rsidP="0097729A">
      <w:pPr>
        <w:spacing w:line="360" w:lineRule="auto"/>
        <w:ind w:firstLine="851"/>
        <w:jc w:val="both"/>
        <w:rPr>
          <w:rFonts w:asciiTheme="majorHAnsi" w:hAnsiTheme="majorHAnsi"/>
          <w:sz w:val="24"/>
          <w:szCs w:val="24"/>
        </w:rPr>
      </w:pPr>
      <w:r w:rsidRPr="001E7304">
        <w:rPr>
          <w:rFonts w:asciiTheme="majorHAnsi" w:hAnsiTheme="majorHAnsi"/>
          <w:sz w:val="24"/>
          <w:szCs w:val="24"/>
        </w:rPr>
        <w:t>Szanowni Państwo</w:t>
      </w:r>
      <w:r w:rsidR="00C36F8A" w:rsidRPr="001E7304">
        <w:rPr>
          <w:rFonts w:asciiTheme="majorHAnsi" w:hAnsiTheme="majorHAnsi"/>
          <w:sz w:val="24"/>
          <w:szCs w:val="24"/>
        </w:rPr>
        <w:t>, uprzejmie prosimy o uważne i dokładne wypełnienie niniejszego kwestionariusza. Wiedza zgromadzona w Państwa odpowiedziach pozwoli nam uczynić dalsze udoskonalenia sklepu</w:t>
      </w:r>
      <w:r w:rsidR="00B126EF" w:rsidRPr="001E7304">
        <w:rPr>
          <w:rFonts w:asciiTheme="majorHAnsi" w:hAnsiTheme="majorHAnsi"/>
          <w:sz w:val="24"/>
          <w:szCs w:val="24"/>
        </w:rPr>
        <w:t xml:space="preserve"> w trosce o jak najwyższą jakość świadczonych przez nas usług. </w:t>
      </w:r>
    </w:p>
    <w:p w:rsidR="0097729A" w:rsidRDefault="0097729A" w:rsidP="001E7304">
      <w:pPr>
        <w:autoSpaceDE w:val="0"/>
        <w:autoSpaceDN w:val="0"/>
        <w:adjustRightInd w:val="0"/>
        <w:spacing w:after="0" w:line="360" w:lineRule="auto"/>
        <w:jc w:val="both"/>
        <w:rPr>
          <w:rFonts w:asciiTheme="majorHAnsi" w:hAnsiTheme="majorHAnsi" w:cs="TimesNewRomanPSMT"/>
          <w:sz w:val="24"/>
          <w:szCs w:val="24"/>
        </w:rPr>
      </w:pPr>
    </w:p>
    <w:p w:rsidR="001A2D0B" w:rsidRPr="001E7304" w:rsidRDefault="001E7304" w:rsidP="0097729A">
      <w:pPr>
        <w:autoSpaceDE w:val="0"/>
        <w:autoSpaceDN w:val="0"/>
        <w:adjustRightInd w:val="0"/>
        <w:spacing w:after="0" w:line="360" w:lineRule="auto"/>
        <w:ind w:firstLine="851"/>
        <w:jc w:val="both"/>
        <w:rPr>
          <w:rFonts w:asciiTheme="majorHAnsi" w:hAnsiTheme="majorHAnsi" w:cs="TimesNewRomanPSMT"/>
          <w:sz w:val="24"/>
          <w:szCs w:val="24"/>
        </w:rPr>
      </w:pPr>
      <w:r w:rsidRPr="001E7304">
        <w:rPr>
          <w:rFonts w:asciiTheme="majorHAnsi" w:hAnsiTheme="majorHAnsi" w:cs="TimesNewRomanPSMT"/>
          <w:sz w:val="24"/>
          <w:szCs w:val="24"/>
        </w:rPr>
        <w:t>Na pytania odpowiadamy w sposób dowolny – jednoznacznie wskazujący na odpowiedź. Dopuszcza się podkreślenia, zakreślenia, stawianie znaków – tak, aby odpowiedź była czytelnie wskazana, co ułatwi nam interpretację odpowiedzi.,</w:t>
      </w:r>
    </w:p>
    <w:p w:rsidR="001E7304" w:rsidRPr="00CF0943" w:rsidRDefault="001E7304" w:rsidP="00CF0943">
      <w:pPr>
        <w:autoSpaceDE w:val="0"/>
        <w:autoSpaceDN w:val="0"/>
        <w:adjustRightInd w:val="0"/>
        <w:spacing w:after="0" w:line="360" w:lineRule="auto"/>
        <w:jc w:val="both"/>
        <w:rPr>
          <w:rFonts w:asciiTheme="majorHAnsi" w:hAnsiTheme="majorHAnsi" w:cs="TimesNewRomanPSMT"/>
          <w:sz w:val="24"/>
          <w:szCs w:val="24"/>
        </w:rPr>
      </w:pPr>
    </w:p>
    <w:p w:rsidR="0097729A" w:rsidRDefault="0097729A" w:rsidP="00CF0943">
      <w:pPr>
        <w:autoSpaceDE w:val="0"/>
        <w:autoSpaceDN w:val="0"/>
        <w:adjustRightInd w:val="0"/>
        <w:spacing w:after="0" w:line="360" w:lineRule="auto"/>
        <w:jc w:val="both"/>
        <w:rPr>
          <w:rFonts w:asciiTheme="majorHAnsi" w:hAnsiTheme="majorHAnsi" w:cs="TimesNewRomanPSMT"/>
          <w:sz w:val="24"/>
          <w:szCs w:val="24"/>
        </w:rPr>
      </w:pPr>
    </w:p>
    <w:p w:rsidR="00C87617" w:rsidRPr="00CF0943" w:rsidRDefault="00C87617" w:rsidP="0097729A">
      <w:pPr>
        <w:autoSpaceDE w:val="0"/>
        <w:autoSpaceDN w:val="0"/>
        <w:adjustRightInd w:val="0"/>
        <w:spacing w:after="0" w:line="360" w:lineRule="auto"/>
        <w:ind w:firstLine="851"/>
        <w:jc w:val="both"/>
        <w:rPr>
          <w:rFonts w:asciiTheme="majorHAnsi" w:hAnsiTheme="majorHAnsi" w:cs="TimesNewRomanPSMT"/>
          <w:sz w:val="24"/>
          <w:szCs w:val="24"/>
        </w:rPr>
      </w:pPr>
      <w:r w:rsidRPr="00CF0943">
        <w:rPr>
          <w:rFonts w:asciiTheme="majorHAnsi" w:hAnsiTheme="majorHAnsi" w:cs="TimesNewRomanPSMT"/>
          <w:sz w:val="24"/>
          <w:szCs w:val="24"/>
        </w:rPr>
        <w:t>Jeśli macie Państwo dodatkowe uwagi lub komentarze do pytań, to proszę je przekazać pod wypełnioną ankieta lub na dodatkowej kartce z  zaznaczeniem numeru pytania, którego uwagi dotyczą.</w:t>
      </w:r>
    </w:p>
    <w:p w:rsidR="00C87617" w:rsidRDefault="00C87617" w:rsidP="001E7304">
      <w:pPr>
        <w:autoSpaceDE w:val="0"/>
        <w:autoSpaceDN w:val="0"/>
        <w:adjustRightInd w:val="0"/>
        <w:spacing w:after="0" w:line="360" w:lineRule="auto"/>
        <w:jc w:val="both"/>
        <w:rPr>
          <w:rFonts w:asciiTheme="majorHAnsi" w:hAnsiTheme="majorHAnsi" w:cs="TimesNewRomanPSMT"/>
          <w:sz w:val="24"/>
          <w:szCs w:val="24"/>
        </w:rPr>
      </w:pPr>
    </w:p>
    <w:p w:rsidR="00C87617" w:rsidRPr="001E7304" w:rsidRDefault="00C87617" w:rsidP="001E7304">
      <w:pPr>
        <w:autoSpaceDE w:val="0"/>
        <w:autoSpaceDN w:val="0"/>
        <w:adjustRightInd w:val="0"/>
        <w:spacing w:after="0" w:line="360" w:lineRule="auto"/>
        <w:jc w:val="both"/>
        <w:rPr>
          <w:rFonts w:asciiTheme="majorHAnsi" w:hAnsiTheme="majorHAnsi" w:cs="TimesNewRomanPSMT"/>
          <w:sz w:val="24"/>
          <w:szCs w:val="24"/>
        </w:rPr>
      </w:pPr>
    </w:p>
    <w:p w:rsidR="001A2D0B" w:rsidRDefault="00EB1FCA" w:rsidP="0097729A">
      <w:pPr>
        <w:spacing w:line="360" w:lineRule="auto"/>
        <w:ind w:firstLine="851"/>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709440" behindDoc="1" locked="0" layoutInCell="1" allowOverlap="1">
            <wp:simplePos x="0" y="0"/>
            <wp:positionH relativeFrom="column">
              <wp:posOffset>3458210</wp:posOffset>
            </wp:positionH>
            <wp:positionV relativeFrom="paragraph">
              <wp:posOffset>721995</wp:posOffset>
            </wp:positionV>
            <wp:extent cx="2654935" cy="965835"/>
            <wp:effectExtent l="19050" t="0" r="0" b="0"/>
            <wp:wrapTight wrapText="bothSides">
              <wp:wrapPolygon edited="0">
                <wp:start x="-155" y="0"/>
                <wp:lineTo x="-155" y="21302"/>
                <wp:lineTo x="21543" y="21302"/>
                <wp:lineTo x="21543" y="0"/>
                <wp:lineTo x="-155" y="0"/>
              </wp:wrapPolygon>
            </wp:wrapTight>
            <wp:docPr id="13" name="Obraz 1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3" cstate="print"/>
                    <a:stretch>
                      <a:fillRect/>
                    </a:stretch>
                  </pic:blipFill>
                  <pic:spPr>
                    <a:xfrm>
                      <a:off x="0" y="0"/>
                      <a:ext cx="2654935" cy="965835"/>
                    </a:xfrm>
                    <a:prstGeom prst="rect">
                      <a:avLst/>
                    </a:prstGeom>
                  </pic:spPr>
                </pic:pic>
              </a:graphicData>
            </a:graphic>
          </wp:anchor>
        </w:drawing>
      </w:r>
      <w:r w:rsidR="001A2D0B" w:rsidRPr="001E7304">
        <w:rPr>
          <w:rFonts w:asciiTheme="majorHAnsi" w:hAnsiTheme="majorHAnsi"/>
          <w:sz w:val="24"/>
          <w:szCs w:val="24"/>
        </w:rPr>
        <w:t xml:space="preserve">Badanie jest całkowicie anonimowe. </w:t>
      </w:r>
      <w:r w:rsidR="0097729A">
        <w:rPr>
          <w:rFonts w:asciiTheme="majorHAnsi" w:hAnsiTheme="majorHAnsi"/>
          <w:sz w:val="24"/>
          <w:szCs w:val="24"/>
        </w:rPr>
        <w:t>Zależy nam na udoskonaleniu naszych usług, stąd wszystkie zgromadzone w kwestionariusze dane wykorzystane zostaną jedynie w celach przeznaczonych do analizy.</w:t>
      </w:r>
    </w:p>
    <w:p w:rsidR="0097729A" w:rsidRDefault="0097729A" w:rsidP="0097729A">
      <w:pPr>
        <w:spacing w:line="360" w:lineRule="auto"/>
        <w:ind w:firstLine="851"/>
        <w:jc w:val="both"/>
        <w:rPr>
          <w:rFonts w:asciiTheme="majorHAnsi" w:hAnsiTheme="majorHAnsi"/>
          <w:sz w:val="24"/>
          <w:szCs w:val="24"/>
        </w:rPr>
      </w:pPr>
    </w:p>
    <w:p w:rsidR="0097729A" w:rsidRPr="001E7304" w:rsidRDefault="0097729A" w:rsidP="0097729A">
      <w:pPr>
        <w:spacing w:line="360" w:lineRule="auto"/>
        <w:ind w:firstLine="851"/>
        <w:jc w:val="both"/>
        <w:rPr>
          <w:rFonts w:asciiTheme="majorHAnsi" w:hAnsiTheme="majorHAnsi"/>
          <w:sz w:val="24"/>
          <w:szCs w:val="24"/>
        </w:rPr>
      </w:pPr>
    </w:p>
    <w:p w:rsidR="00292072" w:rsidRDefault="0097729A" w:rsidP="0097729A">
      <w:pPr>
        <w:spacing w:line="240" w:lineRule="auto"/>
        <w:jc w:val="right"/>
        <w:rPr>
          <w:rFonts w:asciiTheme="majorHAnsi" w:hAnsiTheme="majorHAnsi"/>
          <w:b/>
          <w:sz w:val="24"/>
          <w:szCs w:val="24"/>
        </w:rPr>
      </w:pPr>
      <w:r>
        <w:rPr>
          <w:rFonts w:asciiTheme="majorHAnsi" w:hAnsiTheme="majorHAnsi"/>
          <w:b/>
          <w:sz w:val="24"/>
          <w:szCs w:val="24"/>
        </w:rPr>
        <w:t>Organizatorzy badania</w:t>
      </w:r>
    </w:p>
    <w:p w:rsidR="00292072" w:rsidRDefault="00292072" w:rsidP="005121CC">
      <w:pPr>
        <w:spacing w:line="240" w:lineRule="auto"/>
        <w:jc w:val="center"/>
        <w:rPr>
          <w:rFonts w:asciiTheme="majorHAnsi" w:hAnsiTheme="majorHAnsi"/>
          <w:b/>
          <w:sz w:val="24"/>
          <w:szCs w:val="24"/>
        </w:rPr>
      </w:pPr>
    </w:p>
    <w:p w:rsidR="00292072" w:rsidRDefault="00292072" w:rsidP="005121CC">
      <w:pPr>
        <w:spacing w:line="240" w:lineRule="auto"/>
        <w:jc w:val="center"/>
        <w:rPr>
          <w:rFonts w:asciiTheme="majorHAnsi" w:hAnsiTheme="majorHAnsi"/>
          <w:b/>
          <w:sz w:val="24"/>
          <w:szCs w:val="24"/>
        </w:rPr>
      </w:pPr>
    </w:p>
    <w:p w:rsidR="00292072" w:rsidRDefault="00292072" w:rsidP="005121CC">
      <w:pPr>
        <w:spacing w:line="240" w:lineRule="auto"/>
        <w:jc w:val="center"/>
        <w:rPr>
          <w:rFonts w:asciiTheme="majorHAnsi" w:hAnsiTheme="majorHAnsi"/>
          <w:b/>
          <w:sz w:val="24"/>
          <w:szCs w:val="24"/>
        </w:rPr>
      </w:pPr>
    </w:p>
    <w:p w:rsidR="00292072" w:rsidRDefault="00292072" w:rsidP="005121CC">
      <w:pPr>
        <w:spacing w:line="240" w:lineRule="auto"/>
        <w:jc w:val="center"/>
        <w:rPr>
          <w:rFonts w:asciiTheme="majorHAnsi" w:hAnsiTheme="majorHAnsi"/>
          <w:b/>
          <w:sz w:val="24"/>
          <w:szCs w:val="24"/>
        </w:rPr>
      </w:pPr>
    </w:p>
    <w:p w:rsidR="00292072" w:rsidRDefault="00B514BE" w:rsidP="00D45294">
      <w:pPr>
        <w:pStyle w:val="Akapitzlist"/>
        <w:numPr>
          <w:ilvl w:val="0"/>
          <w:numId w:val="2"/>
        </w:numPr>
        <w:spacing w:line="240" w:lineRule="auto"/>
        <w:jc w:val="both"/>
        <w:rPr>
          <w:rFonts w:asciiTheme="majorHAnsi" w:hAnsiTheme="majorHAnsi"/>
          <w:b/>
          <w:sz w:val="24"/>
          <w:szCs w:val="24"/>
        </w:rPr>
      </w:pPr>
      <w:r>
        <w:rPr>
          <w:rFonts w:asciiTheme="majorHAnsi" w:hAnsiTheme="majorHAnsi"/>
          <w:b/>
          <w:noProof/>
          <w:sz w:val="24"/>
          <w:szCs w:val="24"/>
          <w:lang w:eastAsia="pl-PL"/>
        </w:rPr>
        <w:lastRenderedPageBreak/>
        <w:pict>
          <v:roundrect id="_x0000_s1052" style="position:absolute;left:0;text-align:left;margin-left:13.9pt;margin-top:-1pt;width:17.25pt;height:16pt;z-index:-251647489" arcsize="10923f" fillcolor="#fabf8f [1945]" strokecolor="#f79646 [3209]" strokeweight="1pt">
            <v:fill color2="#f79646 [3209]" focus="50%" type="gradient"/>
            <v:shadow on="t" type="perspective" color="#974706 [1609]" offset="1pt" offset2="-3pt"/>
          </v:roundrect>
        </w:pict>
      </w:r>
      <w:r>
        <w:rPr>
          <w:rFonts w:asciiTheme="majorHAnsi" w:hAnsiTheme="majorHAnsi"/>
          <w:b/>
          <w:noProof/>
          <w:sz w:val="24"/>
          <w:szCs w:val="24"/>
          <w:lang w:eastAsia="pl-PL"/>
        </w:rPr>
        <w:pict>
          <v:roundrect id="_x0000_s1051" style="position:absolute;left:0;text-align:left;margin-left:31.15pt;margin-top:-3.75pt;width:427.5pt;height:33pt;z-index:-251646976" arcsize="10923f" fillcolor="white [3201]" strokecolor="#c2d69b [1942]" strokeweight="1pt">
            <v:fill color2="#d6e3bc [1302]" focusposition="1" focussize="" focus="100%" type="gradient"/>
            <v:shadow on="t" type="perspective" color="#4e6128 [1606]" opacity=".5" offset="1pt" offset2="-3pt"/>
          </v:roundrect>
        </w:pict>
      </w:r>
      <w:r w:rsidR="00D45294">
        <w:rPr>
          <w:rFonts w:asciiTheme="majorHAnsi" w:hAnsiTheme="majorHAnsi"/>
          <w:b/>
          <w:sz w:val="24"/>
          <w:szCs w:val="24"/>
        </w:rPr>
        <w:t>Jak często dokonuje Pan/Pani zakup za pośrednictwem sklepów internetowych</w:t>
      </w:r>
    </w:p>
    <w:p w:rsidR="00526C29" w:rsidRDefault="00FF147E" w:rsidP="00526C29">
      <w:pPr>
        <w:pStyle w:val="Akapitzlist"/>
        <w:spacing w:line="240" w:lineRule="auto"/>
        <w:ind w:left="1080"/>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710464" behindDoc="1" locked="0" layoutInCell="1" allowOverlap="1">
            <wp:simplePos x="0" y="0"/>
            <wp:positionH relativeFrom="column">
              <wp:posOffset>2129155</wp:posOffset>
            </wp:positionH>
            <wp:positionV relativeFrom="paragraph">
              <wp:posOffset>161925</wp:posOffset>
            </wp:positionV>
            <wp:extent cx="1219200" cy="908685"/>
            <wp:effectExtent l="19050" t="0" r="0" b="0"/>
            <wp:wrapTight wrapText="bothSides">
              <wp:wrapPolygon edited="0">
                <wp:start x="-338" y="0"/>
                <wp:lineTo x="-338" y="21283"/>
                <wp:lineTo x="21600" y="21283"/>
                <wp:lineTo x="21600" y="0"/>
                <wp:lineTo x="-338" y="0"/>
              </wp:wrapPolygon>
            </wp:wrapTight>
            <wp:docPr id="25" name="Obraz 25" descr="http://www.nowoczesnie.com/wp-content/uploads/2010/09/e-commerce-sty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nowoczesnie.com/wp-content/uploads/2010/09/e-commerce-style.jpg"/>
                    <pic:cNvPicPr>
                      <a:picLocks noChangeAspect="1" noChangeArrowheads="1"/>
                    </pic:cNvPicPr>
                  </pic:nvPicPr>
                  <pic:blipFill>
                    <a:blip r:embed="rId14" cstate="print"/>
                    <a:srcRect/>
                    <a:stretch>
                      <a:fillRect/>
                    </a:stretch>
                  </pic:blipFill>
                  <pic:spPr bwMode="auto">
                    <a:xfrm>
                      <a:off x="0" y="0"/>
                      <a:ext cx="1219200" cy="908685"/>
                    </a:xfrm>
                    <a:prstGeom prst="rect">
                      <a:avLst/>
                    </a:prstGeom>
                    <a:noFill/>
                    <a:ln w="9525">
                      <a:noFill/>
                      <a:miter lim="800000"/>
                      <a:headEnd/>
                      <a:tailEnd/>
                    </a:ln>
                  </pic:spPr>
                </pic:pic>
              </a:graphicData>
            </a:graphic>
          </wp:anchor>
        </w:drawing>
      </w:r>
    </w:p>
    <w:p w:rsidR="00D45294" w:rsidRPr="00D45294" w:rsidRDefault="00D45294" w:rsidP="00FF147E">
      <w:pPr>
        <w:pStyle w:val="Akapitzlist"/>
        <w:numPr>
          <w:ilvl w:val="0"/>
          <w:numId w:val="3"/>
        </w:numPr>
        <w:jc w:val="both"/>
        <w:rPr>
          <w:rFonts w:asciiTheme="majorHAnsi" w:hAnsiTheme="majorHAnsi"/>
          <w:sz w:val="24"/>
          <w:szCs w:val="24"/>
        </w:rPr>
      </w:pPr>
      <w:r w:rsidRPr="00D45294">
        <w:rPr>
          <w:rFonts w:asciiTheme="majorHAnsi" w:hAnsiTheme="majorHAnsi"/>
          <w:sz w:val="24"/>
          <w:szCs w:val="24"/>
        </w:rPr>
        <w:t>Raz na tydzień</w:t>
      </w:r>
    </w:p>
    <w:p w:rsidR="00D45294" w:rsidRPr="00D45294" w:rsidRDefault="00D45294" w:rsidP="00FF147E">
      <w:pPr>
        <w:pStyle w:val="Akapitzlist"/>
        <w:numPr>
          <w:ilvl w:val="0"/>
          <w:numId w:val="3"/>
        </w:numPr>
        <w:jc w:val="both"/>
        <w:rPr>
          <w:rFonts w:asciiTheme="majorHAnsi" w:hAnsiTheme="majorHAnsi"/>
          <w:sz w:val="24"/>
          <w:szCs w:val="24"/>
        </w:rPr>
      </w:pPr>
      <w:r w:rsidRPr="00D45294">
        <w:rPr>
          <w:rFonts w:asciiTheme="majorHAnsi" w:hAnsiTheme="majorHAnsi"/>
          <w:sz w:val="24"/>
          <w:szCs w:val="24"/>
        </w:rPr>
        <w:t>Raz na miesiąc</w:t>
      </w:r>
    </w:p>
    <w:p w:rsidR="00D45294" w:rsidRPr="00D45294" w:rsidRDefault="00D45294" w:rsidP="00FF147E">
      <w:pPr>
        <w:pStyle w:val="Akapitzlist"/>
        <w:numPr>
          <w:ilvl w:val="0"/>
          <w:numId w:val="3"/>
        </w:numPr>
        <w:jc w:val="both"/>
        <w:rPr>
          <w:rFonts w:asciiTheme="majorHAnsi" w:hAnsiTheme="majorHAnsi"/>
          <w:sz w:val="24"/>
          <w:szCs w:val="24"/>
        </w:rPr>
      </w:pPr>
      <w:r w:rsidRPr="00D45294">
        <w:rPr>
          <w:rFonts w:asciiTheme="majorHAnsi" w:hAnsiTheme="majorHAnsi"/>
          <w:sz w:val="24"/>
          <w:szCs w:val="24"/>
        </w:rPr>
        <w:t>Raz na kwartał</w:t>
      </w:r>
    </w:p>
    <w:p w:rsidR="00D45294" w:rsidRDefault="00D45294" w:rsidP="00FF147E">
      <w:pPr>
        <w:pStyle w:val="Akapitzlist"/>
        <w:numPr>
          <w:ilvl w:val="0"/>
          <w:numId w:val="3"/>
        </w:numPr>
        <w:jc w:val="both"/>
        <w:rPr>
          <w:rFonts w:asciiTheme="majorHAnsi" w:hAnsiTheme="majorHAnsi"/>
          <w:sz w:val="24"/>
          <w:szCs w:val="24"/>
        </w:rPr>
      </w:pPr>
      <w:r w:rsidRPr="00D45294">
        <w:rPr>
          <w:rFonts w:asciiTheme="majorHAnsi" w:hAnsiTheme="majorHAnsi"/>
          <w:sz w:val="24"/>
          <w:szCs w:val="24"/>
        </w:rPr>
        <w:t>Rzadziej</w:t>
      </w:r>
    </w:p>
    <w:p w:rsidR="00B9222D" w:rsidRDefault="00B9222D" w:rsidP="00B9222D">
      <w:pPr>
        <w:pStyle w:val="Akapitzlist"/>
        <w:spacing w:line="240" w:lineRule="auto"/>
        <w:ind w:left="1080"/>
        <w:jc w:val="both"/>
        <w:rPr>
          <w:rFonts w:asciiTheme="majorHAnsi" w:hAnsiTheme="majorHAnsi"/>
          <w:sz w:val="24"/>
          <w:szCs w:val="24"/>
        </w:rPr>
      </w:pPr>
    </w:p>
    <w:p w:rsidR="002F106B" w:rsidRPr="00D45294" w:rsidRDefault="00B514BE" w:rsidP="00B9222D">
      <w:pPr>
        <w:pStyle w:val="Akapitzlist"/>
        <w:spacing w:line="240" w:lineRule="auto"/>
        <w:ind w:left="1080"/>
        <w:jc w:val="both"/>
        <w:rPr>
          <w:rFonts w:asciiTheme="majorHAnsi" w:hAnsiTheme="majorHAnsi"/>
          <w:sz w:val="24"/>
          <w:szCs w:val="24"/>
        </w:rPr>
      </w:pPr>
      <w:r w:rsidRPr="00B514BE">
        <w:rPr>
          <w:rFonts w:asciiTheme="majorHAnsi" w:hAnsiTheme="majorHAnsi"/>
          <w:b/>
          <w:noProof/>
          <w:sz w:val="24"/>
          <w:szCs w:val="24"/>
          <w:lang w:eastAsia="pl-PL"/>
        </w:rPr>
        <w:pict>
          <v:roundrect id="_x0000_s1053" style="position:absolute;left:0;text-align:left;margin-left:31.15pt;margin-top:10.95pt;width:427.5pt;height:18.5pt;z-index:-251644417" arcsize="10923f" fillcolor="white [3201]" strokecolor="#c2d69b [1942]" strokeweight="1pt">
            <v:fill color2="#d6e3bc [1302]" focusposition="1" focussize="" focus="100%" type="gradient"/>
            <v:shadow on="t" type="perspective" color="#4e6128 [1606]" opacity=".5" offset="1pt" offset2="-3pt"/>
          </v:roundrect>
        </w:pict>
      </w:r>
    </w:p>
    <w:p w:rsidR="00292072" w:rsidRDefault="00B514BE" w:rsidP="00B9222D">
      <w:pPr>
        <w:pStyle w:val="Akapitzlist"/>
        <w:numPr>
          <w:ilvl w:val="0"/>
          <w:numId w:val="2"/>
        </w:numPr>
        <w:spacing w:line="240" w:lineRule="auto"/>
        <w:jc w:val="both"/>
        <w:rPr>
          <w:rFonts w:asciiTheme="majorHAnsi" w:hAnsiTheme="majorHAnsi"/>
          <w:b/>
          <w:sz w:val="24"/>
          <w:szCs w:val="24"/>
        </w:rPr>
      </w:pPr>
      <w:r>
        <w:rPr>
          <w:rFonts w:asciiTheme="majorHAnsi" w:hAnsiTheme="majorHAnsi"/>
          <w:b/>
          <w:noProof/>
          <w:sz w:val="24"/>
          <w:szCs w:val="24"/>
          <w:lang w:eastAsia="pl-PL"/>
        </w:rPr>
        <w:pict>
          <v:roundrect id="_x0000_s1066" style="position:absolute;left:0;text-align:left;margin-left:13.9pt;margin-top:.65pt;width:17.25pt;height:14.75pt;z-index:-251636736" arcsize="10923f" fillcolor="#fabf8f [1945]" strokecolor="#f79646 [3209]" strokeweight="1pt">
            <v:fill color2="#f79646 [3209]" focus="50%" type="gradient"/>
            <v:shadow on="t" type="perspective" color="#974706 [1609]" offset="1pt" offset2="-3pt"/>
          </v:roundrect>
        </w:pict>
      </w:r>
      <w:r w:rsidR="00B9222D" w:rsidRPr="00B9222D">
        <w:rPr>
          <w:rFonts w:asciiTheme="majorHAnsi" w:hAnsiTheme="majorHAnsi"/>
          <w:b/>
          <w:sz w:val="24"/>
          <w:szCs w:val="24"/>
        </w:rPr>
        <w:t>Preferuje Pani/Pan sklepy internetowe, które:</w:t>
      </w:r>
      <w:r w:rsidR="00B9222D" w:rsidRPr="00B9222D">
        <w:rPr>
          <w:rFonts w:asciiTheme="majorHAnsi" w:hAnsiTheme="majorHAnsi"/>
          <w:b/>
          <w:sz w:val="24"/>
          <w:szCs w:val="24"/>
        </w:rPr>
        <w:tab/>
      </w:r>
    </w:p>
    <w:p w:rsidR="00111EED" w:rsidRPr="00B9222D" w:rsidRDefault="00111EED" w:rsidP="00111EED">
      <w:pPr>
        <w:pStyle w:val="Akapitzlist"/>
        <w:spacing w:line="240" w:lineRule="auto"/>
        <w:jc w:val="both"/>
        <w:rPr>
          <w:rFonts w:asciiTheme="majorHAnsi" w:hAnsiTheme="majorHAnsi"/>
          <w:b/>
          <w:sz w:val="24"/>
          <w:szCs w:val="24"/>
        </w:rPr>
      </w:pPr>
    </w:p>
    <w:p w:rsidR="00B9222D" w:rsidRDefault="00B9222D" w:rsidP="00FF147E">
      <w:pPr>
        <w:pStyle w:val="Akapitzlist"/>
        <w:numPr>
          <w:ilvl w:val="0"/>
          <w:numId w:val="4"/>
        </w:numPr>
        <w:jc w:val="both"/>
        <w:rPr>
          <w:rFonts w:asciiTheme="majorHAnsi" w:hAnsiTheme="majorHAnsi"/>
          <w:sz w:val="24"/>
          <w:szCs w:val="24"/>
        </w:rPr>
      </w:pPr>
      <w:r w:rsidRPr="00292752">
        <w:rPr>
          <w:rFonts w:asciiTheme="majorHAnsi" w:hAnsiTheme="majorHAnsi"/>
          <w:sz w:val="24"/>
          <w:szCs w:val="24"/>
        </w:rPr>
        <w:t xml:space="preserve">Są </w:t>
      </w:r>
      <w:r w:rsidRPr="00FF147E">
        <w:rPr>
          <w:rFonts w:asciiTheme="majorHAnsi" w:hAnsiTheme="majorHAnsi"/>
          <w:b/>
          <w:color w:val="76923C" w:themeColor="accent3" w:themeShade="BF"/>
          <w:sz w:val="24"/>
          <w:szCs w:val="24"/>
        </w:rPr>
        <w:t>wyspecjalizowane</w:t>
      </w:r>
      <w:r w:rsidRPr="00292752">
        <w:rPr>
          <w:rFonts w:asciiTheme="majorHAnsi" w:hAnsiTheme="majorHAnsi"/>
          <w:sz w:val="24"/>
          <w:szCs w:val="24"/>
        </w:rPr>
        <w:t xml:space="preserve"> w </w:t>
      </w:r>
      <w:r w:rsidRPr="00FF147E">
        <w:rPr>
          <w:rFonts w:asciiTheme="majorHAnsi" w:hAnsiTheme="majorHAnsi"/>
          <w:b/>
          <w:color w:val="E36C0A" w:themeColor="accent6" w:themeShade="BF"/>
          <w:sz w:val="24"/>
          <w:szCs w:val="24"/>
          <w:u w:val="single"/>
        </w:rPr>
        <w:t>jednej branży</w:t>
      </w:r>
      <w:r w:rsidRPr="00292752">
        <w:rPr>
          <w:rFonts w:asciiTheme="majorHAnsi" w:hAnsiTheme="majorHAnsi"/>
          <w:sz w:val="24"/>
          <w:szCs w:val="24"/>
        </w:rPr>
        <w:t xml:space="preserve"> i posiadają bardzo szeroki zakres produktów konkretnego rodzaj</w:t>
      </w:r>
      <w:r w:rsidRPr="00292752">
        <w:rPr>
          <w:rFonts w:asciiTheme="majorHAnsi" w:hAnsiTheme="majorHAnsi"/>
          <w:sz w:val="24"/>
          <w:szCs w:val="24"/>
        </w:rPr>
        <w:tab/>
      </w:r>
    </w:p>
    <w:p w:rsidR="00B9222D" w:rsidRPr="00081160" w:rsidRDefault="00B9222D" w:rsidP="00081160">
      <w:pPr>
        <w:pStyle w:val="Akapitzlist"/>
        <w:numPr>
          <w:ilvl w:val="0"/>
          <w:numId w:val="4"/>
        </w:numPr>
        <w:jc w:val="both"/>
        <w:rPr>
          <w:rFonts w:asciiTheme="majorHAnsi" w:hAnsiTheme="majorHAnsi"/>
          <w:sz w:val="24"/>
          <w:szCs w:val="24"/>
        </w:rPr>
      </w:pPr>
      <w:r w:rsidRPr="00292752">
        <w:rPr>
          <w:rFonts w:asciiTheme="majorHAnsi" w:hAnsiTheme="majorHAnsi"/>
          <w:sz w:val="24"/>
          <w:szCs w:val="24"/>
        </w:rPr>
        <w:t xml:space="preserve">Proponują szeroki asortyment z </w:t>
      </w:r>
      <w:r w:rsidRPr="00FF147E">
        <w:rPr>
          <w:rFonts w:asciiTheme="majorHAnsi" w:hAnsiTheme="majorHAnsi"/>
          <w:b/>
          <w:color w:val="E36C0A" w:themeColor="accent6" w:themeShade="BF"/>
          <w:sz w:val="24"/>
          <w:szCs w:val="24"/>
          <w:u w:val="single"/>
        </w:rPr>
        <w:t>różnych branż</w:t>
      </w:r>
    </w:p>
    <w:p w:rsidR="002F106B" w:rsidRPr="00B9222D" w:rsidRDefault="00B514BE" w:rsidP="00B9222D">
      <w:pPr>
        <w:pStyle w:val="Akapitzlist"/>
        <w:spacing w:line="240" w:lineRule="auto"/>
        <w:ind w:left="1080"/>
        <w:jc w:val="both"/>
        <w:rPr>
          <w:rFonts w:asciiTheme="majorHAnsi" w:hAnsiTheme="majorHAnsi"/>
          <w:sz w:val="24"/>
          <w:szCs w:val="24"/>
        </w:rPr>
      </w:pPr>
      <w:r w:rsidRPr="00B514BE">
        <w:rPr>
          <w:rFonts w:asciiTheme="majorHAnsi" w:hAnsiTheme="majorHAnsi"/>
          <w:b/>
          <w:noProof/>
          <w:sz w:val="24"/>
          <w:szCs w:val="24"/>
          <w:lang w:eastAsia="pl-PL"/>
        </w:rPr>
        <w:pict>
          <v:roundrect id="_x0000_s1057" style="position:absolute;left:0;text-align:left;margin-left:34pt;margin-top:11.75pt;width:427.5pt;height:32.65pt;z-index:-251644928" arcsize="10923f" fillcolor="white [3201]" strokecolor="#c2d69b [1942]" strokeweight="1pt">
            <v:fill color2="#d6e3bc [1302]" focusposition="1" focussize="" focus="100%" type="gradient"/>
            <v:shadow on="t" type="perspective" color="#4e6128 [1606]" opacity=".5" offset="1pt" offset2="-3pt"/>
          </v:roundrect>
        </w:pict>
      </w:r>
    </w:p>
    <w:p w:rsidR="00B9222D" w:rsidRDefault="00B514BE" w:rsidP="00570315">
      <w:pPr>
        <w:pStyle w:val="Akapitzlist"/>
        <w:numPr>
          <w:ilvl w:val="0"/>
          <w:numId w:val="2"/>
        </w:numPr>
        <w:spacing w:line="240" w:lineRule="auto"/>
        <w:jc w:val="both"/>
        <w:rPr>
          <w:rFonts w:asciiTheme="majorHAnsi" w:hAnsiTheme="majorHAnsi"/>
          <w:b/>
          <w:sz w:val="24"/>
          <w:szCs w:val="24"/>
        </w:rPr>
      </w:pPr>
      <w:r>
        <w:rPr>
          <w:rFonts w:asciiTheme="majorHAnsi" w:hAnsiTheme="majorHAnsi"/>
          <w:b/>
          <w:noProof/>
          <w:sz w:val="24"/>
          <w:szCs w:val="24"/>
          <w:lang w:eastAsia="pl-PL"/>
        </w:rPr>
        <w:pict>
          <v:roundrect id="_x0000_s1067" style="position:absolute;left:0;text-align:left;margin-left:16.55pt;margin-top:.8pt;width:17.45pt;height:14.15pt;z-index:-251635712" arcsize="10923f" fillcolor="#fabf8f [1945]" strokecolor="#f79646 [3209]" strokeweight="1pt">
            <v:fill color2="#f79646 [3209]" focus="50%" type="gradient"/>
            <v:shadow on="t" type="perspective" color="#974706 [1609]" offset="1pt" offset2="-3pt"/>
          </v:roundrect>
        </w:pict>
      </w:r>
      <w:r w:rsidR="00B9222D" w:rsidRPr="00B9222D">
        <w:rPr>
          <w:rFonts w:asciiTheme="majorHAnsi" w:hAnsiTheme="majorHAnsi"/>
          <w:b/>
          <w:sz w:val="24"/>
          <w:szCs w:val="24"/>
        </w:rPr>
        <w:t>Oglądając produkty na stronie sklepu internetowego zwraca Pani/Pan uwagę na:</w:t>
      </w:r>
    </w:p>
    <w:p w:rsidR="00111EED" w:rsidRPr="00B9222D" w:rsidRDefault="00717061" w:rsidP="00111EED">
      <w:pPr>
        <w:pStyle w:val="Akapitzlist"/>
        <w:spacing w:line="240" w:lineRule="auto"/>
        <w:jc w:val="both"/>
        <w:rPr>
          <w:rFonts w:asciiTheme="majorHAnsi" w:hAnsiTheme="majorHAnsi"/>
          <w:b/>
          <w:sz w:val="24"/>
          <w:szCs w:val="24"/>
        </w:rPr>
      </w:pPr>
      <w:r>
        <w:rPr>
          <w:rFonts w:asciiTheme="majorHAnsi" w:hAnsiTheme="majorHAnsi"/>
          <w:b/>
          <w:noProof/>
          <w:sz w:val="24"/>
          <w:szCs w:val="24"/>
          <w:lang w:eastAsia="pl-PL"/>
        </w:rPr>
        <w:drawing>
          <wp:anchor distT="0" distB="0" distL="114300" distR="114300" simplePos="0" relativeHeight="251711488" behindDoc="1" locked="0" layoutInCell="1" allowOverlap="1">
            <wp:simplePos x="0" y="0"/>
            <wp:positionH relativeFrom="column">
              <wp:posOffset>2345055</wp:posOffset>
            </wp:positionH>
            <wp:positionV relativeFrom="paragraph">
              <wp:posOffset>60960</wp:posOffset>
            </wp:positionV>
            <wp:extent cx="648335" cy="629285"/>
            <wp:effectExtent l="19050" t="0" r="0" b="0"/>
            <wp:wrapTight wrapText="bothSides">
              <wp:wrapPolygon edited="0">
                <wp:start x="-635" y="0"/>
                <wp:lineTo x="-635" y="20924"/>
                <wp:lineTo x="21579" y="20924"/>
                <wp:lineTo x="21579" y="0"/>
                <wp:lineTo x="-635" y="0"/>
              </wp:wrapPolygon>
            </wp:wrapTight>
            <wp:docPr id="28" name="Obraz 28" descr="http://www.inter-studios.com/wp-content/uploads/2010/12/googles-E-commerce-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inter-studios.com/wp-content/uploads/2010/12/googles-E-commerce-Site.jpg"/>
                    <pic:cNvPicPr>
                      <a:picLocks noChangeAspect="1" noChangeArrowheads="1"/>
                    </pic:cNvPicPr>
                  </pic:nvPicPr>
                  <pic:blipFill>
                    <a:blip r:embed="rId15" cstate="print"/>
                    <a:srcRect/>
                    <a:stretch>
                      <a:fillRect/>
                    </a:stretch>
                  </pic:blipFill>
                  <pic:spPr bwMode="auto">
                    <a:xfrm>
                      <a:off x="0" y="0"/>
                      <a:ext cx="648335" cy="629285"/>
                    </a:xfrm>
                    <a:prstGeom prst="rect">
                      <a:avLst/>
                    </a:prstGeom>
                    <a:noFill/>
                    <a:ln w="9525">
                      <a:noFill/>
                      <a:miter lim="800000"/>
                      <a:headEnd/>
                      <a:tailEnd/>
                    </a:ln>
                  </pic:spPr>
                </pic:pic>
              </a:graphicData>
            </a:graphic>
          </wp:anchor>
        </w:drawing>
      </w:r>
    </w:p>
    <w:p w:rsidR="00B9222D" w:rsidRDefault="00B9222D" w:rsidP="00717061">
      <w:pPr>
        <w:pStyle w:val="Akapitzlist"/>
        <w:numPr>
          <w:ilvl w:val="0"/>
          <w:numId w:val="5"/>
        </w:numPr>
        <w:jc w:val="both"/>
        <w:rPr>
          <w:rFonts w:asciiTheme="majorHAnsi" w:hAnsiTheme="majorHAnsi"/>
          <w:sz w:val="24"/>
          <w:szCs w:val="24"/>
        </w:rPr>
      </w:pPr>
      <w:r w:rsidRPr="0030628E">
        <w:rPr>
          <w:rFonts w:asciiTheme="majorHAnsi" w:hAnsiTheme="majorHAnsi"/>
          <w:sz w:val="24"/>
          <w:szCs w:val="24"/>
        </w:rPr>
        <w:t>Opis produktu</w:t>
      </w:r>
    </w:p>
    <w:p w:rsidR="00834F70" w:rsidRDefault="00834F70" w:rsidP="00717061">
      <w:pPr>
        <w:pStyle w:val="Akapitzlist"/>
        <w:numPr>
          <w:ilvl w:val="0"/>
          <w:numId w:val="5"/>
        </w:numPr>
        <w:jc w:val="both"/>
        <w:rPr>
          <w:rFonts w:asciiTheme="majorHAnsi" w:hAnsiTheme="majorHAnsi"/>
          <w:sz w:val="24"/>
          <w:szCs w:val="24"/>
        </w:rPr>
      </w:pPr>
      <w:r w:rsidRPr="0030628E">
        <w:rPr>
          <w:rFonts w:asciiTheme="majorHAnsi" w:hAnsiTheme="majorHAnsi"/>
          <w:sz w:val="24"/>
          <w:szCs w:val="24"/>
        </w:rPr>
        <w:t>Zdjęcie produktu</w:t>
      </w:r>
    </w:p>
    <w:p w:rsidR="00834F70" w:rsidRDefault="00834F70" w:rsidP="00717061">
      <w:pPr>
        <w:pStyle w:val="Akapitzlist"/>
        <w:numPr>
          <w:ilvl w:val="0"/>
          <w:numId w:val="5"/>
        </w:numPr>
        <w:jc w:val="both"/>
        <w:rPr>
          <w:rFonts w:asciiTheme="majorHAnsi" w:hAnsiTheme="majorHAnsi"/>
          <w:sz w:val="24"/>
          <w:szCs w:val="24"/>
        </w:rPr>
      </w:pPr>
      <w:r w:rsidRPr="0030628E">
        <w:rPr>
          <w:rFonts w:asciiTheme="majorHAnsi" w:hAnsiTheme="majorHAnsi"/>
          <w:sz w:val="24"/>
          <w:szCs w:val="24"/>
        </w:rPr>
        <w:t>Opinie innych osób</w:t>
      </w:r>
    </w:p>
    <w:p w:rsidR="00081160" w:rsidRDefault="00717061" w:rsidP="00081160">
      <w:pPr>
        <w:pStyle w:val="Akapitzlist"/>
        <w:numPr>
          <w:ilvl w:val="0"/>
          <w:numId w:val="5"/>
        </w:numPr>
        <w:jc w:val="both"/>
        <w:rPr>
          <w:rFonts w:asciiTheme="majorHAnsi" w:hAnsiTheme="majorHAnsi"/>
          <w:sz w:val="24"/>
          <w:szCs w:val="24"/>
        </w:rPr>
      </w:pPr>
      <w:proofErr w:type="spellStart"/>
      <w:r>
        <w:rPr>
          <w:rFonts w:asciiTheme="majorHAnsi" w:hAnsiTheme="majorHAnsi"/>
          <w:sz w:val="24"/>
          <w:szCs w:val="24"/>
        </w:rPr>
        <w:t>Inne,</w:t>
      </w:r>
      <w:r w:rsidR="00834F70" w:rsidRPr="0030628E">
        <w:rPr>
          <w:rFonts w:asciiTheme="majorHAnsi" w:hAnsiTheme="majorHAnsi"/>
          <w:sz w:val="24"/>
          <w:szCs w:val="24"/>
        </w:rPr>
        <w:t>jakie</w:t>
      </w:r>
      <w:proofErr w:type="spellEnd"/>
      <w:r w:rsidR="00834F70" w:rsidRPr="0030628E">
        <w:rPr>
          <w:rFonts w:asciiTheme="majorHAnsi" w:hAnsiTheme="majorHAnsi"/>
          <w:sz w:val="24"/>
          <w:szCs w:val="24"/>
        </w:rPr>
        <w:t>?</w:t>
      </w:r>
      <w:r>
        <w:rPr>
          <w:rFonts w:asciiTheme="majorHAnsi" w:hAnsiTheme="majorHAnsi"/>
          <w:sz w:val="24"/>
          <w:szCs w:val="24"/>
        </w:rPr>
        <w:t>...........................................................................................................................................</w:t>
      </w:r>
    </w:p>
    <w:p w:rsidR="002F106B" w:rsidRPr="00081160" w:rsidRDefault="00B514BE" w:rsidP="00081160">
      <w:pPr>
        <w:pStyle w:val="Akapitzlist"/>
        <w:ind w:left="1080"/>
        <w:jc w:val="both"/>
        <w:rPr>
          <w:rFonts w:asciiTheme="majorHAnsi" w:hAnsiTheme="majorHAnsi"/>
          <w:sz w:val="24"/>
          <w:szCs w:val="24"/>
        </w:rPr>
      </w:pPr>
      <w:r w:rsidRPr="00B514BE">
        <w:rPr>
          <w:noProof/>
          <w:lang w:eastAsia="pl-PL"/>
        </w:rPr>
        <w:pict>
          <v:roundrect id="_x0000_s1070" style="position:absolute;left:0;text-align:left;margin-left:13.9pt;margin-top:10.6pt;width:17.25pt;height:18.55pt;z-index:-251634688" arcsize="10923f" fillcolor="#fabf8f [1945]" strokecolor="#f79646 [3209]" strokeweight="1pt">
            <v:fill color2="#f79646 [3209]" focus="50%" type="gradient"/>
            <v:shadow on="t" type="perspective" color="#974706 [1609]" offset="1pt" offset2="-3pt"/>
          </v:roundrect>
        </w:pict>
      </w:r>
      <w:r w:rsidRPr="00B514BE">
        <w:rPr>
          <w:noProof/>
          <w:lang w:eastAsia="pl-PL"/>
        </w:rPr>
        <w:pict>
          <v:roundrect id="_x0000_s1058" style="position:absolute;left:0;text-align:left;margin-left:31.15pt;margin-top:10.6pt;width:427.5pt;height:22.5pt;z-index:-251643904" arcsize="10923f" fillcolor="white [3201]" strokecolor="#c2d69b [1942]" strokeweight="1pt">
            <v:fill color2="#d6e3bc [1302]" focusposition="1" focussize="" focus="100%" type="gradient"/>
            <v:shadow on="t" type="perspective" color="#4e6128 [1606]" opacity=".5" offset="1pt" offset2="-3pt"/>
          </v:roundrect>
        </w:pict>
      </w:r>
    </w:p>
    <w:p w:rsidR="000211D3" w:rsidRDefault="000211D3" w:rsidP="000211D3">
      <w:pPr>
        <w:pStyle w:val="Akapitzlist"/>
        <w:numPr>
          <w:ilvl w:val="0"/>
          <w:numId w:val="2"/>
        </w:numPr>
        <w:spacing w:line="240" w:lineRule="auto"/>
        <w:jc w:val="both"/>
        <w:rPr>
          <w:rFonts w:asciiTheme="majorHAnsi" w:hAnsiTheme="majorHAnsi"/>
          <w:b/>
          <w:sz w:val="24"/>
          <w:szCs w:val="24"/>
        </w:rPr>
      </w:pPr>
      <w:r w:rsidRPr="000211D3">
        <w:rPr>
          <w:rFonts w:asciiTheme="majorHAnsi" w:hAnsiTheme="majorHAnsi"/>
          <w:b/>
          <w:sz w:val="24"/>
          <w:szCs w:val="24"/>
        </w:rPr>
        <w:t>Jakie sposoby kontaktu ze sklepem internetowym Pani/Pan wykorzystuje?</w:t>
      </w:r>
    </w:p>
    <w:p w:rsidR="00111EED" w:rsidRDefault="00111EED" w:rsidP="00111EED">
      <w:pPr>
        <w:pStyle w:val="Akapitzlist"/>
        <w:spacing w:line="240" w:lineRule="auto"/>
        <w:jc w:val="both"/>
        <w:rPr>
          <w:rFonts w:asciiTheme="majorHAnsi" w:hAnsiTheme="majorHAnsi"/>
          <w:b/>
          <w:sz w:val="24"/>
          <w:szCs w:val="24"/>
        </w:rPr>
      </w:pPr>
    </w:p>
    <w:p w:rsidR="00290040" w:rsidRDefault="00290040" w:rsidP="00111EED">
      <w:pPr>
        <w:pStyle w:val="Akapitzlist"/>
        <w:spacing w:line="240" w:lineRule="auto"/>
        <w:jc w:val="both"/>
        <w:rPr>
          <w:rFonts w:asciiTheme="majorHAnsi" w:hAnsiTheme="majorHAnsi"/>
          <w:b/>
          <w:sz w:val="24"/>
          <w:szCs w:val="24"/>
        </w:rPr>
      </w:pPr>
    </w:p>
    <w:tbl>
      <w:tblPr>
        <w:tblStyle w:val="Tabela-Siatka"/>
        <w:tblpPr w:leftFromText="141" w:rightFromText="141" w:vertAnchor="text" w:horzAnchor="margin" w:tblpXSpec="right" w:tblpY="-28"/>
        <w:tblW w:w="0" w:type="auto"/>
        <w:tblLook w:val="04A0"/>
      </w:tblPr>
      <w:tblGrid>
        <w:gridCol w:w="1668"/>
        <w:gridCol w:w="1842"/>
        <w:gridCol w:w="1626"/>
        <w:gridCol w:w="1846"/>
        <w:gridCol w:w="1528"/>
      </w:tblGrid>
      <w:tr w:rsidR="00BD0292" w:rsidTr="00AA5943">
        <w:tc>
          <w:tcPr>
            <w:tcW w:w="1668" w:type="dxa"/>
            <w:tcBorders>
              <w:top w:val="nil"/>
              <w:left w:val="nil"/>
              <w:bottom w:val="nil"/>
              <w:right w:val="nil"/>
            </w:tcBorders>
          </w:tcPr>
          <w:p w:rsidR="00290040" w:rsidRDefault="00521B3A" w:rsidP="00290040">
            <w:pPr>
              <w:pStyle w:val="Akapitzlist"/>
              <w:ind w:left="0"/>
              <w:rPr>
                <w:rFonts w:asciiTheme="majorHAnsi" w:hAnsiTheme="majorHAnsi"/>
                <w:sz w:val="24"/>
                <w:szCs w:val="24"/>
              </w:rPr>
            </w:pPr>
            <w:r>
              <w:rPr>
                <w:noProof/>
                <w:lang w:eastAsia="pl-PL"/>
              </w:rPr>
              <w:drawing>
                <wp:inline distT="0" distB="0" distL="0" distR="0">
                  <wp:extent cx="657225" cy="779907"/>
                  <wp:effectExtent l="19050" t="0" r="9525" b="0"/>
                  <wp:docPr id="43" name="Obraz 43" descr="http://www.theemailadmin.com/wp-content/uploads/2009/04/email-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theemailadmin.com/wp-content/uploads/2009/04/email-icon.gif"/>
                          <pic:cNvPicPr>
                            <a:picLocks noChangeAspect="1" noChangeArrowheads="1"/>
                          </pic:cNvPicPr>
                        </pic:nvPicPr>
                        <pic:blipFill>
                          <a:blip r:embed="rId16" cstate="print"/>
                          <a:srcRect/>
                          <a:stretch>
                            <a:fillRect/>
                          </a:stretch>
                        </pic:blipFill>
                        <pic:spPr bwMode="auto">
                          <a:xfrm>
                            <a:off x="0" y="0"/>
                            <a:ext cx="660533" cy="783833"/>
                          </a:xfrm>
                          <a:prstGeom prst="rect">
                            <a:avLst/>
                          </a:prstGeom>
                          <a:noFill/>
                          <a:ln w="9525">
                            <a:noFill/>
                            <a:miter lim="800000"/>
                            <a:headEnd/>
                            <a:tailEnd/>
                          </a:ln>
                        </pic:spPr>
                      </pic:pic>
                    </a:graphicData>
                  </a:graphic>
                </wp:inline>
              </w:drawing>
            </w:r>
          </w:p>
        </w:tc>
        <w:tc>
          <w:tcPr>
            <w:tcW w:w="1842" w:type="dxa"/>
            <w:tcBorders>
              <w:top w:val="nil"/>
              <w:left w:val="nil"/>
              <w:bottom w:val="nil"/>
              <w:right w:val="nil"/>
            </w:tcBorders>
          </w:tcPr>
          <w:p w:rsidR="00290040" w:rsidRDefault="00290040" w:rsidP="00290040">
            <w:pPr>
              <w:pStyle w:val="Akapitzlist"/>
              <w:ind w:left="0"/>
              <w:rPr>
                <w:rFonts w:asciiTheme="majorHAnsi" w:hAnsiTheme="majorHAnsi"/>
                <w:sz w:val="24"/>
                <w:szCs w:val="24"/>
              </w:rPr>
            </w:pPr>
            <w:r>
              <w:rPr>
                <w:noProof/>
                <w:lang w:eastAsia="pl-PL"/>
              </w:rPr>
              <w:drawing>
                <wp:inline distT="0" distB="0" distL="0" distR="0">
                  <wp:extent cx="999130" cy="800100"/>
                  <wp:effectExtent l="19050" t="0" r="0" b="0"/>
                  <wp:docPr id="37" name="Obraz 34" descr="http://t2.gstatic.com/images?q=tbn:ANd9GcSoAaFYcK1CnLExuZZztgD_DAkqyoX3NmXUCqiUXViqwYmc1qO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t2.gstatic.com/images?q=tbn:ANd9GcSoAaFYcK1CnLExuZZztgD_DAkqyoX3NmXUCqiUXViqwYmc1qOCrA"/>
                          <pic:cNvPicPr>
                            <a:picLocks noChangeAspect="1" noChangeArrowheads="1"/>
                          </pic:cNvPicPr>
                        </pic:nvPicPr>
                        <pic:blipFill>
                          <a:blip r:embed="rId17" cstate="print"/>
                          <a:srcRect/>
                          <a:stretch>
                            <a:fillRect/>
                          </a:stretch>
                        </pic:blipFill>
                        <pic:spPr bwMode="auto">
                          <a:xfrm>
                            <a:off x="0" y="0"/>
                            <a:ext cx="999130" cy="800100"/>
                          </a:xfrm>
                          <a:prstGeom prst="rect">
                            <a:avLst/>
                          </a:prstGeom>
                          <a:noFill/>
                          <a:ln w="9525">
                            <a:noFill/>
                            <a:miter lim="800000"/>
                            <a:headEnd/>
                            <a:tailEnd/>
                          </a:ln>
                        </pic:spPr>
                      </pic:pic>
                    </a:graphicData>
                  </a:graphic>
                </wp:inline>
              </w:drawing>
            </w:r>
          </w:p>
        </w:tc>
        <w:tc>
          <w:tcPr>
            <w:tcW w:w="1626" w:type="dxa"/>
            <w:tcBorders>
              <w:top w:val="nil"/>
              <w:left w:val="nil"/>
              <w:bottom w:val="nil"/>
              <w:right w:val="nil"/>
            </w:tcBorders>
          </w:tcPr>
          <w:p w:rsidR="00290040" w:rsidRDefault="00AA5943" w:rsidP="00290040">
            <w:pPr>
              <w:pStyle w:val="Akapitzlist"/>
              <w:ind w:left="0"/>
              <w:rPr>
                <w:rFonts w:asciiTheme="majorHAnsi" w:hAnsiTheme="majorHAnsi"/>
                <w:sz w:val="24"/>
                <w:szCs w:val="24"/>
              </w:rPr>
            </w:pPr>
            <w:r>
              <w:rPr>
                <w:noProof/>
                <w:lang w:eastAsia="pl-PL"/>
              </w:rPr>
              <w:drawing>
                <wp:inline distT="0" distB="0" distL="0" distR="0">
                  <wp:extent cx="704088" cy="800100"/>
                  <wp:effectExtent l="19050" t="0" r="762" b="0"/>
                  <wp:docPr id="38" name="Obraz 37" descr="http://www.dairycowsolutions.com/dairycowsolutions/images/form_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dairycowsolutions.com/dairycowsolutions/images/form_icon.jpg"/>
                          <pic:cNvPicPr>
                            <a:picLocks noChangeAspect="1" noChangeArrowheads="1"/>
                          </pic:cNvPicPr>
                        </pic:nvPicPr>
                        <pic:blipFill>
                          <a:blip r:embed="rId18" cstate="print"/>
                          <a:srcRect/>
                          <a:stretch>
                            <a:fillRect/>
                          </a:stretch>
                        </pic:blipFill>
                        <pic:spPr bwMode="auto">
                          <a:xfrm>
                            <a:off x="0" y="0"/>
                            <a:ext cx="704088" cy="8001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Pr>
          <w:p w:rsidR="00290040" w:rsidRDefault="00BD0292" w:rsidP="00290040">
            <w:pPr>
              <w:pStyle w:val="Akapitzlist"/>
              <w:ind w:left="0"/>
              <w:rPr>
                <w:rFonts w:asciiTheme="majorHAnsi" w:hAnsiTheme="majorHAnsi"/>
                <w:sz w:val="24"/>
                <w:szCs w:val="24"/>
              </w:rPr>
            </w:pPr>
            <w:r>
              <w:rPr>
                <w:noProof/>
                <w:lang w:eastAsia="pl-PL"/>
              </w:rPr>
              <w:drawing>
                <wp:inline distT="0" distB="0" distL="0" distR="0">
                  <wp:extent cx="762000" cy="742950"/>
                  <wp:effectExtent l="19050" t="0" r="0" b="0"/>
                  <wp:docPr id="39" name="Obraz 40" descr="http://planet-iphone.pl/files/Image/news/2010/listopad/g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planet-iphone.pl/files/Image/news/2010/listopad/gg-icon.png"/>
                          <pic:cNvPicPr>
                            <a:picLocks noChangeAspect="1" noChangeArrowheads="1"/>
                          </pic:cNvPicPr>
                        </pic:nvPicPr>
                        <pic:blipFill>
                          <a:blip r:embed="rId19" cstate="print"/>
                          <a:srcRect/>
                          <a:stretch>
                            <a:fillRect/>
                          </a:stretch>
                        </pic:blipFill>
                        <pic:spPr bwMode="auto">
                          <a:xfrm>
                            <a:off x="0" y="0"/>
                            <a:ext cx="762000" cy="742950"/>
                          </a:xfrm>
                          <a:prstGeom prst="rect">
                            <a:avLst/>
                          </a:prstGeom>
                          <a:noFill/>
                          <a:ln w="9525">
                            <a:noFill/>
                            <a:miter lim="800000"/>
                            <a:headEnd/>
                            <a:tailEnd/>
                          </a:ln>
                        </pic:spPr>
                      </pic:pic>
                    </a:graphicData>
                  </a:graphic>
                </wp:inline>
              </w:drawing>
            </w:r>
          </w:p>
        </w:tc>
        <w:tc>
          <w:tcPr>
            <w:tcW w:w="1528" w:type="dxa"/>
            <w:tcBorders>
              <w:top w:val="nil"/>
              <w:left w:val="nil"/>
              <w:bottom w:val="nil"/>
              <w:right w:val="nil"/>
            </w:tcBorders>
          </w:tcPr>
          <w:p w:rsidR="00290040" w:rsidRDefault="00521B3A" w:rsidP="00290040">
            <w:pPr>
              <w:pStyle w:val="Akapitzlist"/>
              <w:ind w:left="0"/>
              <w:rPr>
                <w:rFonts w:asciiTheme="majorHAnsi" w:hAnsiTheme="majorHAnsi"/>
                <w:sz w:val="24"/>
                <w:szCs w:val="24"/>
              </w:rPr>
            </w:pPr>
            <w:r w:rsidRPr="00521B3A">
              <w:rPr>
                <w:rFonts w:asciiTheme="majorHAnsi" w:hAnsiTheme="majorHAnsi"/>
                <w:noProof/>
                <w:sz w:val="24"/>
                <w:szCs w:val="24"/>
                <w:lang w:eastAsia="pl-PL"/>
              </w:rPr>
              <w:drawing>
                <wp:inline distT="0" distB="0" distL="0" distR="0">
                  <wp:extent cx="800100" cy="800100"/>
                  <wp:effectExtent l="0" t="0" r="0" b="0"/>
                  <wp:docPr id="41" name="Obraz 31" descr="http://mjmim.home.pl/attachments/Image/E-mail-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jmim.home.pl/attachments/Image/E-mail-icon.png"/>
                          <pic:cNvPicPr>
                            <a:picLocks noChangeAspect="1" noChangeArrowheads="1"/>
                          </pic:cNvPicPr>
                        </pic:nvPicPr>
                        <pic:blipFill>
                          <a:blip r:embed="rId20" cstate="print"/>
                          <a:srcRect/>
                          <a:stretch>
                            <a:fillRect/>
                          </a:stretch>
                        </pic:blipFill>
                        <pic:spPr bwMode="auto">
                          <a:xfrm>
                            <a:off x="0" y="0"/>
                            <a:ext cx="800100" cy="800100"/>
                          </a:xfrm>
                          <a:prstGeom prst="rect">
                            <a:avLst/>
                          </a:prstGeom>
                          <a:noFill/>
                          <a:ln w="9525">
                            <a:noFill/>
                            <a:miter lim="800000"/>
                            <a:headEnd/>
                            <a:tailEnd/>
                          </a:ln>
                        </pic:spPr>
                      </pic:pic>
                    </a:graphicData>
                  </a:graphic>
                </wp:inline>
              </w:drawing>
            </w:r>
          </w:p>
        </w:tc>
      </w:tr>
      <w:tr w:rsidR="00BD5FD1" w:rsidRPr="00290040" w:rsidTr="00BD5FD1">
        <w:tc>
          <w:tcPr>
            <w:tcW w:w="1668" w:type="dxa"/>
            <w:tcBorders>
              <w:top w:val="nil"/>
              <w:left w:val="nil"/>
              <w:bottom w:val="single" w:sz="12" w:space="0" w:color="76923C" w:themeColor="accent3" w:themeShade="BF"/>
              <w:right w:val="nil"/>
            </w:tcBorders>
          </w:tcPr>
          <w:p w:rsidR="00290040" w:rsidRPr="00290040" w:rsidRDefault="009D3E73" w:rsidP="00AA5943">
            <w:pPr>
              <w:pStyle w:val="Akapitzlist"/>
              <w:ind w:left="0"/>
              <w:jc w:val="center"/>
              <w:rPr>
                <w:rFonts w:asciiTheme="majorHAnsi" w:hAnsiTheme="majorHAnsi"/>
                <w:b/>
                <w:sz w:val="24"/>
                <w:szCs w:val="24"/>
              </w:rPr>
            </w:pPr>
            <w:r>
              <w:rPr>
                <w:rFonts w:asciiTheme="majorHAnsi" w:hAnsiTheme="majorHAnsi"/>
                <w:b/>
                <w:sz w:val="24"/>
                <w:szCs w:val="24"/>
              </w:rPr>
              <w:t xml:space="preserve">a) </w:t>
            </w:r>
            <w:r w:rsidR="00290040" w:rsidRPr="00290040">
              <w:rPr>
                <w:rFonts w:asciiTheme="majorHAnsi" w:hAnsiTheme="majorHAnsi"/>
                <w:b/>
                <w:sz w:val="24"/>
                <w:szCs w:val="24"/>
              </w:rPr>
              <w:t>Email</w:t>
            </w:r>
          </w:p>
        </w:tc>
        <w:tc>
          <w:tcPr>
            <w:tcW w:w="1842" w:type="dxa"/>
            <w:tcBorders>
              <w:top w:val="nil"/>
              <w:left w:val="nil"/>
              <w:bottom w:val="single" w:sz="12" w:space="0" w:color="76923C" w:themeColor="accent3" w:themeShade="BF"/>
              <w:right w:val="nil"/>
            </w:tcBorders>
          </w:tcPr>
          <w:p w:rsidR="00290040" w:rsidRPr="00290040" w:rsidRDefault="009D3E73" w:rsidP="00AA5943">
            <w:pPr>
              <w:pStyle w:val="Akapitzlist"/>
              <w:ind w:left="0"/>
              <w:jc w:val="center"/>
              <w:rPr>
                <w:rFonts w:asciiTheme="majorHAnsi" w:hAnsiTheme="majorHAnsi"/>
                <w:b/>
                <w:sz w:val="24"/>
                <w:szCs w:val="24"/>
              </w:rPr>
            </w:pPr>
            <w:r>
              <w:rPr>
                <w:rFonts w:asciiTheme="majorHAnsi" w:hAnsiTheme="majorHAnsi"/>
                <w:b/>
                <w:sz w:val="24"/>
                <w:szCs w:val="24"/>
              </w:rPr>
              <w:t xml:space="preserve">b) </w:t>
            </w:r>
            <w:r w:rsidR="00290040" w:rsidRPr="00290040">
              <w:rPr>
                <w:rFonts w:asciiTheme="majorHAnsi" w:hAnsiTheme="majorHAnsi"/>
                <w:b/>
                <w:sz w:val="24"/>
                <w:szCs w:val="24"/>
              </w:rPr>
              <w:t>Telefon</w:t>
            </w:r>
          </w:p>
        </w:tc>
        <w:tc>
          <w:tcPr>
            <w:tcW w:w="1626" w:type="dxa"/>
            <w:tcBorders>
              <w:top w:val="nil"/>
              <w:left w:val="nil"/>
              <w:bottom w:val="single" w:sz="12" w:space="0" w:color="76923C" w:themeColor="accent3" w:themeShade="BF"/>
              <w:right w:val="nil"/>
            </w:tcBorders>
          </w:tcPr>
          <w:p w:rsidR="00290040" w:rsidRPr="00290040" w:rsidRDefault="009D3E73" w:rsidP="00AA5943">
            <w:pPr>
              <w:pStyle w:val="Akapitzlist"/>
              <w:ind w:left="0"/>
              <w:jc w:val="center"/>
              <w:rPr>
                <w:rFonts w:asciiTheme="majorHAnsi" w:hAnsiTheme="majorHAnsi"/>
                <w:b/>
                <w:sz w:val="24"/>
                <w:szCs w:val="24"/>
              </w:rPr>
            </w:pPr>
            <w:r>
              <w:rPr>
                <w:rFonts w:asciiTheme="majorHAnsi" w:hAnsiTheme="majorHAnsi"/>
                <w:b/>
                <w:sz w:val="24"/>
                <w:szCs w:val="24"/>
              </w:rPr>
              <w:t xml:space="preserve">c) </w:t>
            </w:r>
            <w:r w:rsidR="00290040" w:rsidRPr="009D3E73">
              <w:rPr>
                <w:rFonts w:asciiTheme="majorHAnsi" w:hAnsiTheme="majorHAnsi"/>
                <w:b/>
              </w:rPr>
              <w:t>Formularz</w:t>
            </w:r>
          </w:p>
        </w:tc>
        <w:tc>
          <w:tcPr>
            <w:tcW w:w="0" w:type="auto"/>
            <w:tcBorders>
              <w:top w:val="nil"/>
              <w:left w:val="nil"/>
              <w:bottom w:val="single" w:sz="12" w:space="0" w:color="76923C" w:themeColor="accent3" w:themeShade="BF"/>
              <w:right w:val="nil"/>
            </w:tcBorders>
          </w:tcPr>
          <w:p w:rsidR="00290040" w:rsidRPr="009D3E73" w:rsidRDefault="009D3E73" w:rsidP="00AA5943">
            <w:pPr>
              <w:pStyle w:val="Akapitzlist"/>
              <w:ind w:left="0"/>
              <w:jc w:val="center"/>
              <w:rPr>
                <w:rFonts w:asciiTheme="majorHAnsi" w:hAnsiTheme="majorHAnsi"/>
                <w:b/>
              </w:rPr>
            </w:pPr>
            <w:r>
              <w:rPr>
                <w:rFonts w:asciiTheme="majorHAnsi" w:hAnsiTheme="majorHAnsi"/>
                <w:b/>
              </w:rPr>
              <w:t xml:space="preserve">d) </w:t>
            </w:r>
            <w:r w:rsidR="00290040" w:rsidRPr="009D3E73">
              <w:rPr>
                <w:rFonts w:asciiTheme="majorHAnsi" w:hAnsiTheme="majorHAnsi"/>
                <w:b/>
              </w:rPr>
              <w:t>Komunikator</w:t>
            </w:r>
          </w:p>
        </w:tc>
        <w:tc>
          <w:tcPr>
            <w:tcW w:w="1528" w:type="dxa"/>
            <w:tcBorders>
              <w:top w:val="nil"/>
              <w:left w:val="nil"/>
              <w:bottom w:val="single" w:sz="12" w:space="0" w:color="76923C" w:themeColor="accent3" w:themeShade="BF"/>
              <w:right w:val="nil"/>
            </w:tcBorders>
          </w:tcPr>
          <w:p w:rsidR="00290040" w:rsidRPr="00290040" w:rsidRDefault="009D3E73" w:rsidP="00AA5943">
            <w:pPr>
              <w:pStyle w:val="Akapitzlist"/>
              <w:ind w:left="0"/>
              <w:jc w:val="center"/>
              <w:rPr>
                <w:rFonts w:asciiTheme="majorHAnsi" w:hAnsiTheme="majorHAnsi"/>
                <w:b/>
                <w:sz w:val="24"/>
                <w:szCs w:val="24"/>
              </w:rPr>
            </w:pPr>
            <w:r>
              <w:rPr>
                <w:rFonts w:asciiTheme="majorHAnsi" w:hAnsiTheme="majorHAnsi"/>
                <w:b/>
                <w:sz w:val="24"/>
                <w:szCs w:val="24"/>
              </w:rPr>
              <w:t xml:space="preserve">e) </w:t>
            </w:r>
            <w:r w:rsidR="00290040" w:rsidRPr="00290040">
              <w:rPr>
                <w:rFonts w:asciiTheme="majorHAnsi" w:hAnsiTheme="majorHAnsi"/>
                <w:b/>
                <w:sz w:val="24"/>
                <w:szCs w:val="24"/>
              </w:rPr>
              <w:t>List</w:t>
            </w:r>
          </w:p>
        </w:tc>
      </w:tr>
      <w:tr w:rsidR="00BD5FD1" w:rsidTr="00BD5FD1">
        <w:trPr>
          <w:trHeight w:val="566"/>
        </w:trPr>
        <w:tc>
          <w:tcPr>
            <w:tcW w:w="1668" w:type="dxa"/>
            <w:tcBorders>
              <w:top w:val="single" w:sz="12" w:space="0" w:color="76923C" w:themeColor="accent3" w:themeShade="BF"/>
              <w:left w:val="single" w:sz="12" w:space="0" w:color="76923C" w:themeColor="accent3" w:themeShade="BF"/>
              <w:bottom w:val="single" w:sz="12" w:space="0" w:color="76923C" w:themeColor="accent3" w:themeShade="BF"/>
              <w:right w:val="single" w:sz="12" w:space="0" w:color="E36C0A" w:themeColor="accent6" w:themeShade="BF"/>
            </w:tcBorders>
          </w:tcPr>
          <w:p w:rsidR="00290040" w:rsidRDefault="00290040" w:rsidP="00290040">
            <w:pPr>
              <w:pStyle w:val="Akapitzlist"/>
              <w:ind w:left="0"/>
              <w:rPr>
                <w:rFonts w:asciiTheme="majorHAnsi" w:hAnsiTheme="majorHAnsi"/>
                <w:sz w:val="24"/>
                <w:szCs w:val="24"/>
              </w:rPr>
            </w:pPr>
          </w:p>
        </w:tc>
        <w:tc>
          <w:tcPr>
            <w:tcW w:w="1842" w:type="dxa"/>
            <w:tcBorders>
              <w:top w:val="single" w:sz="12" w:space="0" w:color="76923C" w:themeColor="accent3" w:themeShade="BF"/>
              <w:left w:val="single" w:sz="12" w:space="0" w:color="E36C0A" w:themeColor="accent6" w:themeShade="BF"/>
              <w:bottom w:val="single" w:sz="12" w:space="0" w:color="76923C" w:themeColor="accent3" w:themeShade="BF"/>
              <w:right w:val="single" w:sz="12" w:space="0" w:color="E36C0A" w:themeColor="accent6" w:themeShade="BF"/>
            </w:tcBorders>
          </w:tcPr>
          <w:p w:rsidR="00290040" w:rsidRDefault="00290040" w:rsidP="00290040">
            <w:pPr>
              <w:pStyle w:val="Akapitzlist"/>
              <w:ind w:left="0"/>
              <w:rPr>
                <w:rFonts w:asciiTheme="majorHAnsi" w:hAnsiTheme="majorHAnsi"/>
                <w:sz w:val="24"/>
                <w:szCs w:val="24"/>
              </w:rPr>
            </w:pPr>
          </w:p>
        </w:tc>
        <w:tc>
          <w:tcPr>
            <w:tcW w:w="1626" w:type="dxa"/>
            <w:tcBorders>
              <w:top w:val="single" w:sz="12" w:space="0" w:color="76923C" w:themeColor="accent3" w:themeShade="BF"/>
              <w:left w:val="single" w:sz="12" w:space="0" w:color="E36C0A" w:themeColor="accent6" w:themeShade="BF"/>
              <w:bottom w:val="single" w:sz="12" w:space="0" w:color="76923C" w:themeColor="accent3" w:themeShade="BF"/>
              <w:right w:val="single" w:sz="12" w:space="0" w:color="E36C0A" w:themeColor="accent6" w:themeShade="BF"/>
            </w:tcBorders>
          </w:tcPr>
          <w:p w:rsidR="00290040" w:rsidRDefault="00290040" w:rsidP="00290040">
            <w:pPr>
              <w:pStyle w:val="Akapitzlist"/>
              <w:ind w:left="0"/>
              <w:rPr>
                <w:rFonts w:asciiTheme="majorHAnsi" w:hAnsiTheme="majorHAnsi"/>
                <w:sz w:val="24"/>
                <w:szCs w:val="24"/>
              </w:rPr>
            </w:pPr>
          </w:p>
        </w:tc>
        <w:tc>
          <w:tcPr>
            <w:tcW w:w="0" w:type="auto"/>
            <w:tcBorders>
              <w:top w:val="single" w:sz="12" w:space="0" w:color="76923C" w:themeColor="accent3" w:themeShade="BF"/>
              <w:left w:val="single" w:sz="12" w:space="0" w:color="E36C0A" w:themeColor="accent6" w:themeShade="BF"/>
              <w:bottom w:val="single" w:sz="12" w:space="0" w:color="76923C" w:themeColor="accent3" w:themeShade="BF"/>
              <w:right w:val="single" w:sz="12" w:space="0" w:color="E36C0A" w:themeColor="accent6" w:themeShade="BF"/>
            </w:tcBorders>
          </w:tcPr>
          <w:p w:rsidR="00290040" w:rsidRDefault="00290040" w:rsidP="00290040">
            <w:pPr>
              <w:pStyle w:val="Akapitzlist"/>
              <w:ind w:left="0"/>
              <w:rPr>
                <w:rFonts w:asciiTheme="majorHAnsi" w:hAnsiTheme="majorHAnsi"/>
                <w:sz w:val="24"/>
                <w:szCs w:val="24"/>
              </w:rPr>
            </w:pPr>
          </w:p>
        </w:tc>
        <w:tc>
          <w:tcPr>
            <w:tcW w:w="1528" w:type="dxa"/>
            <w:tcBorders>
              <w:top w:val="single" w:sz="12" w:space="0" w:color="76923C" w:themeColor="accent3" w:themeShade="BF"/>
              <w:left w:val="single" w:sz="12" w:space="0" w:color="E36C0A" w:themeColor="accent6" w:themeShade="BF"/>
              <w:bottom w:val="single" w:sz="12" w:space="0" w:color="76923C" w:themeColor="accent3" w:themeShade="BF"/>
              <w:right w:val="single" w:sz="12" w:space="0" w:color="76923C" w:themeColor="accent3" w:themeShade="BF"/>
            </w:tcBorders>
          </w:tcPr>
          <w:p w:rsidR="00290040" w:rsidRDefault="00290040" w:rsidP="00290040">
            <w:pPr>
              <w:pStyle w:val="Akapitzlist"/>
              <w:ind w:left="0"/>
              <w:rPr>
                <w:rFonts w:asciiTheme="majorHAnsi" w:hAnsiTheme="majorHAnsi"/>
                <w:sz w:val="24"/>
                <w:szCs w:val="24"/>
              </w:rPr>
            </w:pPr>
          </w:p>
        </w:tc>
      </w:tr>
    </w:tbl>
    <w:p w:rsidR="00290040" w:rsidRDefault="00290040" w:rsidP="00111EED">
      <w:pPr>
        <w:pStyle w:val="Akapitzlist"/>
        <w:spacing w:line="240" w:lineRule="auto"/>
        <w:jc w:val="both"/>
        <w:rPr>
          <w:rFonts w:asciiTheme="majorHAnsi" w:hAnsiTheme="majorHAnsi"/>
          <w:b/>
          <w:sz w:val="24"/>
          <w:szCs w:val="24"/>
        </w:rPr>
      </w:pPr>
    </w:p>
    <w:p w:rsidR="00290040" w:rsidRDefault="00290040" w:rsidP="00111EED">
      <w:pPr>
        <w:pStyle w:val="Akapitzlist"/>
        <w:spacing w:line="240" w:lineRule="auto"/>
        <w:jc w:val="both"/>
        <w:rPr>
          <w:rFonts w:asciiTheme="majorHAnsi" w:hAnsiTheme="majorHAnsi"/>
          <w:b/>
          <w:sz w:val="24"/>
          <w:szCs w:val="24"/>
        </w:rPr>
      </w:pPr>
    </w:p>
    <w:p w:rsidR="00290040" w:rsidRDefault="00290040" w:rsidP="00111EED">
      <w:pPr>
        <w:pStyle w:val="Akapitzlist"/>
        <w:spacing w:line="240" w:lineRule="auto"/>
        <w:jc w:val="both"/>
        <w:rPr>
          <w:rFonts w:asciiTheme="majorHAnsi" w:hAnsiTheme="majorHAnsi"/>
          <w:b/>
          <w:sz w:val="24"/>
          <w:szCs w:val="24"/>
        </w:rPr>
      </w:pPr>
    </w:p>
    <w:p w:rsidR="00290040" w:rsidRDefault="00290040" w:rsidP="00111EED">
      <w:pPr>
        <w:pStyle w:val="Akapitzlist"/>
        <w:spacing w:line="240" w:lineRule="auto"/>
        <w:jc w:val="both"/>
        <w:rPr>
          <w:rFonts w:asciiTheme="majorHAnsi" w:hAnsiTheme="majorHAnsi"/>
          <w:b/>
          <w:sz w:val="24"/>
          <w:szCs w:val="24"/>
        </w:rPr>
      </w:pPr>
    </w:p>
    <w:p w:rsidR="00290040" w:rsidRDefault="00290040" w:rsidP="00111EED">
      <w:pPr>
        <w:pStyle w:val="Akapitzlist"/>
        <w:spacing w:line="240" w:lineRule="auto"/>
        <w:jc w:val="both"/>
        <w:rPr>
          <w:rFonts w:asciiTheme="majorHAnsi" w:hAnsiTheme="majorHAnsi"/>
          <w:b/>
          <w:sz w:val="24"/>
          <w:szCs w:val="24"/>
        </w:rPr>
      </w:pPr>
    </w:p>
    <w:p w:rsidR="00B76B03" w:rsidRDefault="00B76B03" w:rsidP="001E363E">
      <w:pPr>
        <w:rPr>
          <w:rFonts w:asciiTheme="majorHAnsi" w:hAnsiTheme="majorHAnsi"/>
          <w:sz w:val="24"/>
          <w:szCs w:val="24"/>
        </w:rPr>
      </w:pPr>
    </w:p>
    <w:p w:rsidR="00521B3A" w:rsidRPr="001E363E" w:rsidRDefault="00521B3A" w:rsidP="001E363E">
      <w:pPr>
        <w:rPr>
          <w:rFonts w:asciiTheme="majorHAnsi" w:hAnsiTheme="majorHAnsi"/>
          <w:sz w:val="24"/>
          <w:szCs w:val="24"/>
        </w:rPr>
      </w:pPr>
    </w:p>
    <w:p w:rsidR="002F106B" w:rsidRPr="00B76B03" w:rsidRDefault="00B514BE" w:rsidP="00B76B03">
      <w:pPr>
        <w:pStyle w:val="Akapitzlist"/>
        <w:spacing w:line="240" w:lineRule="auto"/>
        <w:ind w:left="1080"/>
        <w:rPr>
          <w:rFonts w:asciiTheme="majorHAnsi" w:hAnsiTheme="majorHAnsi"/>
          <w:sz w:val="24"/>
          <w:szCs w:val="24"/>
        </w:rPr>
      </w:pPr>
      <w:r>
        <w:rPr>
          <w:rFonts w:asciiTheme="majorHAnsi" w:hAnsiTheme="majorHAnsi"/>
          <w:noProof/>
          <w:sz w:val="24"/>
          <w:szCs w:val="24"/>
          <w:lang w:eastAsia="pl-PL"/>
        </w:rPr>
        <w:pict>
          <v:roundrect id="_x0000_s1071" style="position:absolute;left:0;text-align:left;margin-left:13.9pt;margin-top:11.9pt;width:17.25pt;height:18.55pt;z-index:-251633664" arcsize="10923f" fillcolor="#fabf8f [1945]" strokecolor="#f79646 [3209]" strokeweight="1pt">
            <v:fill color2="#f79646 [3209]" focus="50%" type="gradient"/>
            <v:shadow on="t" type="perspective" color="#974706 [1609]" offset="1pt" offset2="-3pt"/>
          </v:roundrect>
        </w:pict>
      </w:r>
      <w:r w:rsidRPr="00B514BE">
        <w:rPr>
          <w:rFonts w:asciiTheme="majorHAnsi" w:hAnsiTheme="majorHAnsi"/>
          <w:b/>
          <w:noProof/>
          <w:sz w:val="24"/>
          <w:szCs w:val="24"/>
          <w:lang w:eastAsia="pl-PL"/>
        </w:rPr>
        <w:pict>
          <v:roundrect id="_x0000_s1059" style="position:absolute;left:0;text-align:left;margin-left:31.15pt;margin-top:11.9pt;width:427.5pt;height:32.9pt;z-index:-251642880" arcsize="10923f" fillcolor="white [3201]" strokecolor="#c2d69b [1942]" strokeweight="1pt">
            <v:fill color2="#d6e3bc [1302]" focusposition="1" focussize="" focus="100%" type="gradient"/>
            <v:shadow on="t" type="perspective" color="#4e6128 [1606]" opacity=".5" offset="1pt" offset2="-3pt"/>
          </v:roundrect>
        </w:pict>
      </w:r>
    </w:p>
    <w:p w:rsidR="00B9222D" w:rsidRDefault="00B76B03" w:rsidP="00B76B03">
      <w:pPr>
        <w:pStyle w:val="Akapitzlist"/>
        <w:numPr>
          <w:ilvl w:val="0"/>
          <w:numId w:val="2"/>
        </w:numPr>
        <w:spacing w:line="240" w:lineRule="auto"/>
        <w:jc w:val="both"/>
        <w:rPr>
          <w:rFonts w:asciiTheme="majorHAnsi" w:hAnsiTheme="majorHAnsi"/>
          <w:b/>
          <w:sz w:val="24"/>
          <w:szCs w:val="24"/>
        </w:rPr>
      </w:pPr>
      <w:r w:rsidRPr="00B76B03">
        <w:rPr>
          <w:rFonts w:asciiTheme="majorHAnsi" w:hAnsiTheme="majorHAnsi"/>
          <w:b/>
          <w:sz w:val="24"/>
          <w:szCs w:val="24"/>
        </w:rPr>
        <w:t xml:space="preserve">Jakie formy płatności wykorzystuje </w:t>
      </w:r>
      <w:r w:rsidR="002F106B" w:rsidRPr="00B76B03">
        <w:rPr>
          <w:rFonts w:asciiTheme="majorHAnsi" w:hAnsiTheme="majorHAnsi"/>
          <w:b/>
          <w:sz w:val="24"/>
          <w:szCs w:val="24"/>
        </w:rPr>
        <w:t>Panią</w:t>
      </w:r>
      <w:r w:rsidRPr="00B76B03">
        <w:rPr>
          <w:rFonts w:asciiTheme="majorHAnsi" w:hAnsiTheme="majorHAnsi"/>
          <w:b/>
          <w:sz w:val="24"/>
          <w:szCs w:val="24"/>
        </w:rPr>
        <w:t>/Pan podczas kupowania w sklepach internetowych?</w:t>
      </w:r>
    </w:p>
    <w:p w:rsidR="00244FB6" w:rsidRPr="00B76B03" w:rsidRDefault="00244FB6" w:rsidP="00244FB6">
      <w:pPr>
        <w:pStyle w:val="Akapitzlist"/>
        <w:spacing w:line="240" w:lineRule="auto"/>
        <w:jc w:val="both"/>
        <w:rPr>
          <w:rFonts w:asciiTheme="majorHAnsi" w:hAnsiTheme="majorHAnsi"/>
          <w:b/>
          <w:sz w:val="24"/>
          <w:szCs w:val="24"/>
        </w:rPr>
      </w:pPr>
    </w:p>
    <w:p w:rsidR="00B76B03" w:rsidRPr="00B76B03" w:rsidRDefault="006C483F" w:rsidP="00BC0128">
      <w:pPr>
        <w:pStyle w:val="Akapitzlist"/>
        <w:numPr>
          <w:ilvl w:val="0"/>
          <w:numId w:val="8"/>
        </w:numPr>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712512" behindDoc="1" locked="0" layoutInCell="1" allowOverlap="1">
            <wp:simplePos x="0" y="0"/>
            <wp:positionH relativeFrom="column">
              <wp:posOffset>3559175</wp:posOffset>
            </wp:positionH>
            <wp:positionV relativeFrom="paragraph">
              <wp:posOffset>62230</wp:posOffset>
            </wp:positionV>
            <wp:extent cx="1370330" cy="704850"/>
            <wp:effectExtent l="190500" t="152400" r="172720" b="133350"/>
            <wp:wrapTight wrapText="bothSides">
              <wp:wrapPolygon edited="0">
                <wp:start x="0" y="-4670"/>
                <wp:lineTo x="-1802" y="-2919"/>
                <wp:lineTo x="-3003" y="584"/>
                <wp:lineTo x="-2402" y="23351"/>
                <wp:lineTo x="-300" y="25686"/>
                <wp:lineTo x="0" y="25686"/>
                <wp:lineTo x="21320" y="25686"/>
                <wp:lineTo x="21620" y="25686"/>
                <wp:lineTo x="23422" y="23351"/>
                <wp:lineTo x="23722" y="23351"/>
                <wp:lineTo x="24323" y="15762"/>
                <wp:lineTo x="24323" y="1751"/>
                <wp:lineTo x="22821" y="-3503"/>
                <wp:lineTo x="21320" y="-4670"/>
                <wp:lineTo x="0" y="-4670"/>
              </wp:wrapPolygon>
            </wp:wrapTight>
            <wp:docPr id="46" name="Obraz 46" descr="http://t0.gstatic.com/images?q=tbn:ANd9GcT490dFydHgZVpOwZtuDNHzXy8x8ZrkS_D2iWGxws1wH-KqKsXf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t0.gstatic.com/images?q=tbn:ANd9GcT490dFydHgZVpOwZtuDNHzXy8x8ZrkS_D2iWGxws1wH-KqKsXfdg"/>
                    <pic:cNvPicPr>
                      <a:picLocks noChangeAspect="1" noChangeArrowheads="1"/>
                    </pic:cNvPicPr>
                  </pic:nvPicPr>
                  <pic:blipFill>
                    <a:blip r:embed="rId21" cstate="print"/>
                    <a:srcRect/>
                    <a:stretch>
                      <a:fillRect/>
                    </a:stretch>
                  </pic:blipFill>
                  <pic:spPr bwMode="auto">
                    <a:xfrm>
                      <a:off x="0" y="0"/>
                      <a:ext cx="1370330" cy="704850"/>
                    </a:xfrm>
                    <a:prstGeom prst="rect">
                      <a:avLst/>
                    </a:prstGeom>
                    <a:ln>
                      <a:noFill/>
                    </a:ln>
                    <a:effectLst>
                      <a:outerShdw blurRad="190500" algn="tl" rotWithShape="0">
                        <a:srgbClr val="000000">
                          <a:alpha val="70000"/>
                        </a:srgbClr>
                      </a:outerShdw>
                    </a:effectLst>
                  </pic:spPr>
                </pic:pic>
              </a:graphicData>
            </a:graphic>
          </wp:anchor>
        </w:drawing>
      </w:r>
      <w:r w:rsidR="00B76B03" w:rsidRPr="00B76B03">
        <w:rPr>
          <w:rFonts w:asciiTheme="majorHAnsi" w:hAnsiTheme="majorHAnsi"/>
          <w:sz w:val="24"/>
          <w:szCs w:val="24"/>
        </w:rPr>
        <w:t>Przedpłata przelewem</w:t>
      </w:r>
      <w:r w:rsidR="00B76B03" w:rsidRPr="00B76B03">
        <w:rPr>
          <w:rFonts w:asciiTheme="majorHAnsi" w:hAnsiTheme="majorHAnsi"/>
          <w:sz w:val="24"/>
          <w:szCs w:val="24"/>
        </w:rPr>
        <w:tab/>
        <w:t xml:space="preserve">  </w:t>
      </w:r>
    </w:p>
    <w:p w:rsidR="00B76B03" w:rsidRDefault="00A4044E" w:rsidP="00BC0128">
      <w:pPr>
        <w:pStyle w:val="Akapitzlist"/>
        <w:numPr>
          <w:ilvl w:val="0"/>
          <w:numId w:val="8"/>
        </w:numPr>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717632" behindDoc="1" locked="0" layoutInCell="1" allowOverlap="1">
            <wp:simplePos x="0" y="0"/>
            <wp:positionH relativeFrom="column">
              <wp:posOffset>4929505</wp:posOffset>
            </wp:positionH>
            <wp:positionV relativeFrom="paragraph">
              <wp:posOffset>19050</wp:posOffset>
            </wp:positionV>
            <wp:extent cx="809625" cy="895350"/>
            <wp:effectExtent l="19050" t="0" r="9525" b="0"/>
            <wp:wrapTight wrapText="bothSides">
              <wp:wrapPolygon edited="0">
                <wp:start x="8640" y="0"/>
                <wp:lineTo x="5082" y="2298"/>
                <wp:lineTo x="3049" y="5055"/>
                <wp:lineTo x="3558" y="7353"/>
                <wp:lineTo x="508" y="10570"/>
                <wp:lineTo x="-508" y="14706"/>
                <wp:lineTo x="2033" y="21140"/>
                <wp:lineTo x="19313" y="21140"/>
                <wp:lineTo x="19313" y="14706"/>
                <wp:lineTo x="20329" y="8272"/>
                <wp:lineTo x="20329" y="7353"/>
                <wp:lineTo x="21854" y="4136"/>
                <wp:lineTo x="21854" y="919"/>
                <wp:lineTo x="17788" y="0"/>
                <wp:lineTo x="8640" y="0"/>
              </wp:wrapPolygon>
            </wp:wrapTight>
            <wp:docPr id="52" name="Obraz 52" descr="http://images.supportspace.com/external/images/packages/file_transfer_icon_85x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images.supportspace.com/external/images/packages/file_transfer_icon_85x94.gif"/>
                    <pic:cNvPicPr>
                      <a:picLocks noChangeAspect="1" noChangeArrowheads="1"/>
                    </pic:cNvPicPr>
                  </pic:nvPicPr>
                  <pic:blipFill>
                    <a:blip r:embed="rId22" cstate="print"/>
                    <a:srcRect/>
                    <a:stretch>
                      <a:fillRect/>
                    </a:stretch>
                  </pic:blipFill>
                  <pic:spPr bwMode="auto">
                    <a:xfrm>
                      <a:off x="0" y="0"/>
                      <a:ext cx="809625" cy="895350"/>
                    </a:xfrm>
                    <a:prstGeom prst="rect">
                      <a:avLst/>
                    </a:prstGeom>
                    <a:noFill/>
                    <a:ln w="9525">
                      <a:noFill/>
                      <a:miter lim="800000"/>
                      <a:headEnd/>
                      <a:tailEnd/>
                    </a:ln>
                  </pic:spPr>
                </pic:pic>
              </a:graphicData>
            </a:graphic>
          </wp:anchor>
        </w:drawing>
      </w:r>
      <w:r>
        <w:rPr>
          <w:rFonts w:asciiTheme="majorHAnsi" w:hAnsiTheme="majorHAnsi"/>
          <w:noProof/>
          <w:sz w:val="24"/>
          <w:szCs w:val="24"/>
          <w:lang w:eastAsia="pl-PL"/>
        </w:rPr>
        <w:drawing>
          <wp:anchor distT="0" distB="0" distL="114300" distR="114300" simplePos="0" relativeHeight="251716608" behindDoc="1" locked="0" layoutInCell="1" allowOverlap="1">
            <wp:simplePos x="0" y="0"/>
            <wp:positionH relativeFrom="column">
              <wp:posOffset>3776980</wp:posOffset>
            </wp:positionH>
            <wp:positionV relativeFrom="paragraph">
              <wp:posOffset>133350</wp:posOffset>
            </wp:positionV>
            <wp:extent cx="1343025" cy="1200150"/>
            <wp:effectExtent l="0" t="0" r="0" b="0"/>
            <wp:wrapTight wrapText="bothSides">
              <wp:wrapPolygon edited="0">
                <wp:start x="9804" y="1371"/>
                <wp:lineTo x="6434" y="1714"/>
                <wp:lineTo x="3677" y="4114"/>
                <wp:lineTo x="3983" y="6857"/>
                <wp:lineTo x="2757" y="9600"/>
                <wp:lineTo x="2757" y="17829"/>
                <wp:lineTo x="306" y="18171"/>
                <wp:lineTo x="306" y="19200"/>
                <wp:lineTo x="3064" y="19200"/>
                <wp:lineTo x="18996" y="19200"/>
                <wp:lineTo x="20834" y="19200"/>
                <wp:lineTo x="20834" y="18171"/>
                <wp:lineTo x="18996" y="17829"/>
                <wp:lineTo x="19302" y="12686"/>
                <wp:lineTo x="19302" y="6514"/>
                <wp:lineTo x="11643" y="1371"/>
                <wp:lineTo x="9804" y="1371"/>
              </wp:wrapPolygon>
            </wp:wrapTight>
            <wp:docPr id="49" name="Obraz 49" descr="http://www.austinapartmentagency.com/wp-content/uploads/2010/11/cash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austinapartmentagency.com/wp-content/uploads/2010/11/cash_icon.png"/>
                    <pic:cNvPicPr>
                      <a:picLocks noChangeAspect="1" noChangeArrowheads="1"/>
                    </pic:cNvPicPr>
                  </pic:nvPicPr>
                  <pic:blipFill>
                    <a:blip r:embed="rId23" cstate="print"/>
                    <a:srcRect/>
                    <a:stretch>
                      <a:fillRect/>
                    </a:stretch>
                  </pic:blipFill>
                  <pic:spPr bwMode="auto">
                    <a:xfrm>
                      <a:off x="0" y="0"/>
                      <a:ext cx="1343025" cy="1200150"/>
                    </a:xfrm>
                    <a:prstGeom prst="rect">
                      <a:avLst/>
                    </a:prstGeom>
                    <a:noFill/>
                    <a:ln w="9525">
                      <a:noFill/>
                      <a:miter lim="800000"/>
                      <a:headEnd/>
                      <a:tailEnd/>
                    </a:ln>
                  </pic:spPr>
                </pic:pic>
              </a:graphicData>
            </a:graphic>
          </wp:anchor>
        </w:drawing>
      </w:r>
      <w:r>
        <w:rPr>
          <w:rFonts w:asciiTheme="majorHAnsi" w:hAnsiTheme="majorHAnsi"/>
          <w:noProof/>
          <w:sz w:val="24"/>
          <w:szCs w:val="24"/>
          <w:lang w:eastAsia="pl-PL"/>
        </w:rPr>
        <w:drawing>
          <wp:anchor distT="0" distB="0" distL="114300" distR="114300" simplePos="0" relativeHeight="251715584" behindDoc="1" locked="0" layoutInCell="1" allowOverlap="1">
            <wp:simplePos x="0" y="0"/>
            <wp:positionH relativeFrom="column">
              <wp:posOffset>2776855</wp:posOffset>
            </wp:positionH>
            <wp:positionV relativeFrom="paragraph">
              <wp:posOffset>19050</wp:posOffset>
            </wp:positionV>
            <wp:extent cx="1762125" cy="1762125"/>
            <wp:effectExtent l="19050" t="0" r="0" b="0"/>
            <wp:wrapTight wrapText="bothSides">
              <wp:wrapPolygon edited="0">
                <wp:start x="4437" y="4670"/>
                <wp:lineTo x="0" y="10742"/>
                <wp:lineTo x="-234" y="12843"/>
                <wp:lineTo x="6772" y="15879"/>
                <wp:lineTo x="8173" y="15879"/>
                <wp:lineTo x="15178" y="18448"/>
                <wp:lineTo x="15412" y="18448"/>
                <wp:lineTo x="17747" y="18448"/>
                <wp:lineTo x="17981" y="18448"/>
                <wp:lineTo x="19382" y="16112"/>
                <wp:lineTo x="19615" y="15879"/>
                <wp:lineTo x="21250" y="12376"/>
                <wp:lineTo x="21250" y="12143"/>
                <wp:lineTo x="21483" y="10742"/>
                <wp:lineTo x="20316" y="8874"/>
                <wp:lineTo x="6772" y="4670"/>
                <wp:lineTo x="4437" y="4670"/>
              </wp:wrapPolygon>
            </wp:wrapTight>
            <wp:docPr id="55" name="Obraz 55" descr="http://icons.iconarchive.com/icons/iconshock/payment/256/mastercard-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icons.iconarchive.com/icons/iconshock/payment/256/mastercard-icon.png"/>
                    <pic:cNvPicPr>
                      <a:picLocks noChangeAspect="1" noChangeArrowheads="1"/>
                    </pic:cNvPicPr>
                  </pic:nvPicPr>
                  <pic:blipFill>
                    <a:blip r:embed="rId24" cstate="print"/>
                    <a:srcRect/>
                    <a:stretch>
                      <a:fillRect/>
                    </a:stretch>
                  </pic:blipFill>
                  <pic:spPr bwMode="auto">
                    <a:xfrm>
                      <a:off x="0" y="0"/>
                      <a:ext cx="1762125" cy="1762125"/>
                    </a:xfrm>
                    <a:prstGeom prst="rect">
                      <a:avLst/>
                    </a:prstGeom>
                    <a:noFill/>
                    <a:ln w="9525">
                      <a:noFill/>
                      <a:miter lim="800000"/>
                      <a:headEnd/>
                      <a:tailEnd/>
                    </a:ln>
                  </pic:spPr>
                </pic:pic>
              </a:graphicData>
            </a:graphic>
          </wp:anchor>
        </w:drawing>
      </w:r>
      <w:r w:rsidR="00B76B03" w:rsidRPr="00B76B03">
        <w:rPr>
          <w:rFonts w:asciiTheme="majorHAnsi" w:hAnsiTheme="majorHAnsi"/>
          <w:sz w:val="24"/>
          <w:szCs w:val="24"/>
        </w:rPr>
        <w:t>Gotówka przy odbiorze zamówienia</w:t>
      </w:r>
      <w:r w:rsidR="00B76B03" w:rsidRPr="00B76B03">
        <w:rPr>
          <w:rFonts w:asciiTheme="majorHAnsi" w:hAnsiTheme="majorHAnsi"/>
          <w:sz w:val="24"/>
          <w:szCs w:val="24"/>
        </w:rPr>
        <w:tab/>
        <w:t xml:space="preserve">  </w:t>
      </w:r>
    </w:p>
    <w:p w:rsidR="00B76B03" w:rsidRDefault="00B76B03" w:rsidP="00BC0128">
      <w:pPr>
        <w:pStyle w:val="Akapitzlist"/>
        <w:numPr>
          <w:ilvl w:val="0"/>
          <w:numId w:val="8"/>
        </w:numPr>
        <w:jc w:val="both"/>
        <w:rPr>
          <w:rFonts w:asciiTheme="majorHAnsi" w:hAnsiTheme="majorHAnsi"/>
          <w:sz w:val="24"/>
          <w:szCs w:val="24"/>
        </w:rPr>
      </w:pPr>
      <w:r w:rsidRPr="00B76B03">
        <w:rPr>
          <w:rFonts w:asciiTheme="majorHAnsi" w:hAnsiTheme="majorHAnsi"/>
          <w:sz w:val="24"/>
          <w:szCs w:val="24"/>
        </w:rPr>
        <w:t>Karta płatnicza</w:t>
      </w:r>
    </w:p>
    <w:p w:rsidR="00B76B03" w:rsidRDefault="00B76B03" w:rsidP="00BC0128">
      <w:pPr>
        <w:pStyle w:val="Akapitzlist"/>
        <w:numPr>
          <w:ilvl w:val="0"/>
          <w:numId w:val="8"/>
        </w:numPr>
        <w:jc w:val="both"/>
        <w:rPr>
          <w:rFonts w:asciiTheme="majorHAnsi" w:hAnsiTheme="majorHAnsi"/>
          <w:sz w:val="24"/>
          <w:szCs w:val="24"/>
        </w:rPr>
      </w:pPr>
      <w:proofErr w:type="spellStart"/>
      <w:r w:rsidRPr="00B76B03">
        <w:rPr>
          <w:rFonts w:asciiTheme="majorHAnsi" w:hAnsiTheme="majorHAnsi"/>
          <w:sz w:val="24"/>
          <w:szCs w:val="24"/>
        </w:rPr>
        <w:t>P</w:t>
      </w:r>
      <w:r>
        <w:rPr>
          <w:rFonts w:asciiTheme="majorHAnsi" w:hAnsiTheme="majorHAnsi"/>
          <w:sz w:val="24"/>
          <w:szCs w:val="24"/>
        </w:rPr>
        <w:t>a</w:t>
      </w:r>
      <w:r w:rsidRPr="00B76B03">
        <w:rPr>
          <w:rFonts w:asciiTheme="majorHAnsi" w:hAnsiTheme="majorHAnsi"/>
          <w:sz w:val="24"/>
          <w:szCs w:val="24"/>
        </w:rPr>
        <w:t>yPal</w:t>
      </w:r>
      <w:proofErr w:type="spellEnd"/>
    </w:p>
    <w:p w:rsidR="00B76B03" w:rsidRDefault="00B76B03" w:rsidP="00BC0128">
      <w:pPr>
        <w:pStyle w:val="Akapitzlist"/>
        <w:numPr>
          <w:ilvl w:val="0"/>
          <w:numId w:val="8"/>
        </w:numPr>
        <w:jc w:val="both"/>
        <w:rPr>
          <w:rFonts w:asciiTheme="majorHAnsi" w:hAnsiTheme="majorHAnsi"/>
          <w:sz w:val="24"/>
          <w:szCs w:val="24"/>
        </w:rPr>
      </w:pPr>
      <w:r w:rsidRPr="00B76B03">
        <w:rPr>
          <w:rFonts w:asciiTheme="majorHAnsi" w:hAnsiTheme="majorHAnsi"/>
          <w:sz w:val="24"/>
          <w:szCs w:val="24"/>
        </w:rPr>
        <w:t>E-przelew</w:t>
      </w:r>
      <w:r w:rsidRPr="00B76B03">
        <w:rPr>
          <w:rFonts w:asciiTheme="majorHAnsi" w:hAnsiTheme="majorHAnsi"/>
          <w:sz w:val="24"/>
          <w:szCs w:val="24"/>
        </w:rPr>
        <w:tab/>
        <w:t xml:space="preserve">  </w:t>
      </w:r>
    </w:p>
    <w:p w:rsidR="001E4C21" w:rsidRDefault="00B76B03" w:rsidP="00BC0128">
      <w:pPr>
        <w:pStyle w:val="Akapitzlist"/>
        <w:numPr>
          <w:ilvl w:val="0"/>
          <w:numId w:val="8"/>
        </w:numPr>
        <w:jc w:val="both"/>
        <w:rPr>
          <w:rFonts w:asciiTheme="majorHAnsi" w:hAnsiTheme="majorHAnsi"/>
          <w:sz w:val="24"/>
          <w:szCs w:val="24"/>
        </w:rPr>
      </w:pPr>
      <w:r w:rsidRPr="00B76B03">
        <w:rPr>
          <w:rFonts w:asciiTheme="majorHAnsi" w:hAnsiTheme="majorHAnsi"/>
          <w:sz w:val="24"/>
          <w:szCs w:val="24"/>
        </w:rPr>
        <w:t>Raty</w:t>
      </w:r>
      <w:r w:rsidRPr="00B76B03">
        <w:rPr>
          <w:rFonts w:asciiTheme="majorHAnsi" w:hAnsiTheme="majorHAnsi"/>
          <w:sz w:val="24"/>
          <w:szCs w:val="24"/>
        </w:rPr>
        <w:tab/>
      </w:r>
    </w:p>
    <w:p w:rsidR="0003351A" w:rsidRPr="00BC0128" w:rsidRDefault="0003351A" w:rsidP="0003351A">
      <w:pPr>
        <w:pStyle w:val="Akapitzlist"/>
        <w:ind w:left="1098"/>
        <w:jc w:val="both"/>
        <w:rPr>
          <w:rFonts w:asciiTheme="majorHAnsi" w:hAnsiTheme="majorHAnsi"/>
          <w:sz w:val="24"/>
          <w:szCs w:val="24"/>
        </w:rPr>
      </w:pPr>
    </w:p>
    <w:p w:rsidR="00B9222D" w:rsidRDefault="00B514BE" w:rsidP="00570315">
      <w:pPr>
        <w:pStyle w:val="Akapitzlist"/>
        <w:numPr>
          <w:ilvl w:val="0"/>
          <w:numId w:val="2"/>
        </w:numPr>
        <w:spacing w:line="240" w:lineRule="auto"/>
        <w:jc w:val="both"/>
        <w:rPr>
          <w:rFonts w:asciiTheme="majorHAnsi" w:hAnsiTheme="majorHAnsi"/>
          <w:b/>
          <w:sz w:val="24"/>
          <w:szCs w:val="24"/>
        </w:rPr>
      </w:pPr>
      <w:r w:rsidRPr="00B514BE">
        <w:rPr>
          <w:rFonts w:asciiTheme="majorHAnsi" w:hAnsiTheme="majorHAnsi"/>
          <w:noProof/>
          <w:sz w:val="24"/>
          <w:szCs w:val="24"/>
          <w:lang w:eastAsia="pl-PL"/>
        </w:rPr>
        <w:lastRenderedPageBreak/>
        <w:pict>
          <v:roundrect id="_x0000_s1073" style="position:absolute;left:0;text-align:left;margin-left:14.65pt;margin-top:-2.6pt;width:17.25pt;height:18.55pt;z-index:-251632640" arcsize="10923f" fillcolor="#fabf8f [1945]" strokecolor="#f79646 [3209]" strokeweight="1pt">
            <v:fill color2="#f79646 [3209]" focus="50%" type="gradient"/>
            <v:shadow on="t" type="perspective" color="#974706 [1609]" offset="1pt" offset2="-3pt"/>
          </v:roundrect>
        </w:pict>
      </w:r>
      <w:r>
        <w:rPr>
          <w:rFonts w:asciiTheme="majorHAnsi" w:hAnsiTheme="majorHAnsi"/>
          <w:b/>
          <w:noProof/>
          <w:sz w:val="24"/>
          <w:szCs w:val="24"/>
          <w:lang w:eastAsia="pl-PL"/>
        </w:rPr>
        <w:pict>
          <v:roundrect id="_x0000_s1060" style="position:absolute;left:0;text-align:left;margin-left:31.9pt;margin-top:-2.6pt;width:427.5pt;height:32.9pt;z-index:-251641856" arcsize="10923f" fillcolor="white [3201]" strokecolor="#c2d69b [1942]" strokeweight="1pt">
            <v:fill color2="#d6e3bc [1302]" focusposition="1" focussize="" focus="100%" type="gradient"/>
            <v:shadow on="t" type="perspective" color="#4e6128 [1606]" opacity=".5" offset="1pt" offset2="-3pt"/>
          </v:roundrect>
        </w:pict>
      </w:r>
      <w:r w:rsidR="003820EB" w:rsidRPr="003820EB">
        <w:rPr>
          <w:rFonts w:asciiTheme="majorHAnsi" w:hAnsiTheme="majorHAnsi"/>
          <w:b/>
          <w:sz w:val="24"/>
          <w:szCs w:val="24"/>
        </w:rPr>
        <w:t>Jakie formy dostawy zamówionych produktów wykorzystuje Pani/Pan przy zakupach w sklepie internetowym?</w:t>
      </w:r>
    </w:p>
    <w:p w:rsidR="00244FB6" w:rsidRDefault="00AC2445" w:rsidP="00244FB6">
      <w:pPr>
        <w:pStyle w:val="Akapitzlist"/>
        <w:spacing w:line="240" w:lineRule="auto"/>
        <w:jc w:val="both"/>
        <w:rPr>
          <w:rFonts w:asciiTheme="majorHAnsi" w:hAnsiTheme="majorHAnsi"/>
          <w:b/>
          <w:sz w:val="24"/>
          <w:szCs w:val="24"/>
        </w:rPr>
      </w:pPr>
      <w:r>
        <w:rPr>
          <w:rFonts w:asciiTheme="majorHAnsi" w:hAnsiTheme="majorHAnsi"/>
          <w:b/>
          <w:noProof/>
          <w:sz w:val="24"/>
          <w:szCs w:val="24"/>
          <w:lang w:eastAsia="pl-PL"/>
        </w:rPr>
        <w:drawing>
          <wp:anchor distT="0" distB="0" distL="114300" distR="114300" simplePos="0" relativeHeight="251718656" behindDoc="1" locked="0" layoutInCell="1" allowOverlap="1">
            <wp:simplePos x="0" y="0"/>
            <wp:positionH relativeFrom="column">
              <wp:posOffset>3624580</wp:posOffset>
            </wp:positionH>
            <wp:positionV relativeFrom="paragraph">
              <wp:posOffset>71120</wp:posOffset>
            </wp:positionV>
            <wp:extent cx="1628775" cy="1247775"/>
            <wp:effectExtent l="19050" t="0" r="9525" b="0"/>
            <wp:wrapTight wrapText="bothSides">
              <wp:wrapPolygon edited="0">
                <wp:start x="-253" y="0"/>
                <wp:lineTo x="-253" y="21435"/>
                <wp:lineTo x="21726" y="21435"/>
                <wp:lineTo x="21726" y="0"/>
                <wp:lineTo x="-253" y="0"/>
              </wp:wrapPolygon>
            </wp:wrapTight>
            <wp:docPr id="21" name="Obraz 15" descr="http://t3.gstatic.com/images?q=tbn:ANd9GcSuB4GYlCHK7135RcQrUUVG79sS32YWSJslGbJ9zPKib6S-oNIg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t3.gstatic.com/images?q=tbn:ANd9GcSuB4GYlCHK7135RcQrUUVG79sS32YWSJslGbJ9zPKib6S-oNIgPw"/>
                    <pic:cNvPicPr>
                      <a:picLocks noChangeAspect="1" noChangeArrowheads="1"/>
                    </pic:cNvPicPr>
                  </pic:nvPicPr>
                  <pic:blipFill>
                    <a:blip r:embed="rId25" cstate="print"/>
                    <a:srcRect/>
                    <a:stretch>
                      <a:fillRect/>
                    </a:stretch>
                  </pic:blipFill>
                  <pic:spPr bwMode="auto">
                    <a:xfrm>
                      <a:off x="0" y="0"/>
                      <a:ext cx="1628775" cy="1247775"/>
                    </a:xfrm>
                    <a:prstGeom prst="rect">
                      <a:avLst/>
                    </a:prstGeom>
                    <a:noFill/>
                    <a:ln w="9525">
                      <a:noFill/>
                      <a:miter lim="800000"/>
                      <a:headEnd/>
                      <a:tailEnd/>
                    </a:ln>
                  </pic:spPr>
                </pic:pic>
              </a:graphicData>
            </a:graphic>
          </wp:anchor>
        </w:drawing>
      </w:r>
    </w:p>
    <w:p w:rsidR="002F106B" w:rsidRPr="002F106B" w:rsidRDefault="002F106B" w:rsidP="00BC0128">
      <w:pPr>
        <w:pStyle w:val="Akapitzlist"/>
        <w:numPr>
          <w:ilvl w:val="0"/>
          <w:numId w:val="10"/>
        </w:numPr>
        <w:jc w:val="both"/>
        <w:rPr>
          <w:rFonts w:asciiTheme="majorHAnsi" w:hAnsiTheme="majorHAnsi"/>
          <w:sz w:val="24"/>
          <w:szCs w:val="24"/>
        </w:rPr>
      </w:pPr>
      <w:r w:rsidRPr="002F106B">
        <w:rPr>
          <w:rFonts w:asciiTheme="majorHAnsi" w:hAnsiTheme="majorHAnsi"/>
          <w:sz w:val="24"/>
          <w:szCs w:val="24"/>
        </w:rPr>
        <w:t>Przesyłka Pocztą Polską</w:t>
      </w:r>
      <w:r>
        <w:rPr>
          <w:rFonts w:asciiTheme="majorHAnsi" w:hAnsiTheme="majorHAnsi"/>
          <w:sz w:val="24"/>
          <w:szCs w:val="24"/>
        </w:rPr>
        <w:t xml:space="preserve"> (przedpłata)</w:t>
      </w:r>
      <w:r w:rsidRPr="002F106B">
        <w:rPr>
          <w:rFonts w:asciiTheme="majorHAnsi" w:hAnsiTheme="majorHAnsi"/>
          <w:sz w:val="24"/>
          <w:szCs w:val="24"/>
        </w:rPr>
        <w:tab/>
        <w:t xml:space="preserve">  </w:t>
      </w:r>
    </w:p>
    <w:p w:rsidR="002F106B" w:rsidRDefault="002F106B" w:rsidP="00BC0128">
      <w:pPr>
        <w:pStyle w:val="Akapitzlist"/>
        <w:numPr>
          <w:ilvl w:val="0"/>
          <w:numId w:val="10"/>
        </w:numPr>
        <w:jc w:val="both"/>
        <w:rPr>
          <w:rFonts w:asciiTheme="majorHAnsi" w:hAnsiTheme="majorHAnsi"/>
          <w:sz w:val="24"/>
          <w:szCs w:val="24"/>
        </w:rPr>
      </w:pPr>
      <w:r w:rsidRPr="002F106B">
        <w:rPr>
          <w:rFonts w:asciiTheme="majorHAnsi" w:hAnsiTheme="majorHAnsi"/>
          <w:sz w:val="24"/>
          <w:szCs w:val="24"/>
        </w:rPr>
        <w:t>Przesyłka kurierem</w:t>
      </w:r>
      <w:r>
        <w:rPr>
          <w:rFonts w:asciiTheme="majorHAnsi" w:hAnsiTheme="majorHAnsi"/>
          <w:sz w:val="24"/>
          <w:szCs w:val="24"/>
        </w:rPr>
        <w:t xml:space="preserve"> (przedpłata)</w:t>
      </w:r>
      <w:r w:rsidR="00AC2445">
        <w:rPr>
          <w:rFonts w:asciiTheme="majorHAnsi" w:hAnsiTheme="majorHAnsi"/>
          <w:sz w:val="24"/>
          <w:szCs w:val="24"/>
        </w:rPr>
        <w:tab/>
        <w:t xml:space="preserve">  </w:t>
      </w:r>
      <w:r w:rsidR="00AC2445">
        <w:rPr>
          <w:rFonts w:asciiTheme="majorHAnsi" w:hAnsiTheme="majorHAnsi"/>
          <w:sz w:val="24"/>
          <w:szCs w:val="24"/>
        </w:rPr>
        <w:tab/>
      </w:r>
    </w:p>
    <w:p w:rsidR="002F106B" w:rsidRPr="002F106B" w:rsidRDefault="002F106B" w:rsidP="00BC0128">
      <w:pPr>
        <w:pStyle w:val="Akapitzlist"/>
        <w:numPr>
          <w:ilvl w:val="0"/>
          <w:numId w:val="10"/>
        </w:numPr>
        <w:jc w:val="both"/>
        <w:rPr>
          <w:rFonts w:asciiTheme="majorHAnsi" w:hAnsiTheme="majorHAnsi"/>
          <w:sz w:val="24"/>
          <w:szCs w:val="24"/>
        </w:rPr>
      </w:pPr>
      <w:r>
        <w:rPr>
          <w:rFonts w:asciiTheme="majorHAnsi" w:hAnsiTheme="majorHAnsi"/>
          <w:sz w:val="24"/>
          <w:szCs w:val="24"/>
        </w:rPr>
        <w:t xml:space="preserve">Przesyłka </w:t>
      </w:r>
      <w:proofErr w:type="spellStart"/>
      <w:r>
        <w:rPr>
          <w:rFonts w:asciiTheme="majorHAnsi" w:hAnsiTheme="majorHAnsi"/>
          <w:sz w:val="24"/>
          <w:szCs w:val="24"/>
        </w:rPr>
        <w:t>pobraniowa</w:t>
      </w:r>
      <w:proofErr w:type="spellEnd"/>
    </w:p>
    <w:p w:rsidR="00BC0128" w:rsidRDefault="002F106B" w:rsidP="00BC0128">
      <w:pPr>
        <w:pStyle w:val="Akapitzlist"/>
        <w:numPr>
          <w:ilvl w:val="0"/>
          <w:numId w:val="10"/>
        </w:numPr>
        <w:jc w:val="both"/>
        <w:rPr>
          <w:rFonts w:asciiTheme="majorHAnsi" w:hAnsiTheme="majorHAnsi"/>
          <w:sz w:val="24"/>
          <w:szCs w:val="24"/>
        </w:rPr>
      </w:pPr>
      <w:r w:rsidRPr="002F106B">
        <w:rPr>
          <w:rFonts w:asciiTheme="majorHAnsi" w:hAnsiTheme="majorHAnsi"/>
          <w:sz w:val="24"/>
          <w:szCs w:val="24"/>
        </w:rPr>
        <w:t>Odbiór osobisty</w:t>
      </w:r>
      <w:r w:rsidRPr="002F106B">
        <w:rPr>
          <w:rFonts w:asciiTheme="majorHAnsi" w:hAnsiTheme="majorHAnsi"/>
          <w:sz w:val="24"/>
          <w:szCs w:val="24"/>
        </w:rPr>
        <w:tab/>
        <w:t xml:space="preserve">  </w:t>
      </w:r>
    </w:p>
    <w:p w:rsidR="001E4C21" w:rsidRPr="00BC0128" w:rsidRDefault="00B514BE" w:rsidP="00BC0128">
      <w:pPr>
        <w:ind w:left="720"/>
        <w:jc w:val="both"/>
        <w:rPr>
          <w:rFonts w:asciiTheme="majorHAnsi" w:hAnsiTheme="majorHAnsi"/>
          <w:sz w:val="24"/>
          <w:szCs w:val="24"/>
        </w:rPr>
      </w:pPr>
      <w:r w:rsidRPr="00B514BE">
        <w:rPr>
          <w:noProof/>
          <w:lang w:eastAsia="pl-PL"/>
        </w:rPr>
        <w:pict>
          <v:roundrect id="_x0000_s1074" style="position:absolute;left:0;text-align:left;margin-left:14.65pt;margin-top:22.9pt;width:17.25pt;height:18.55pt;z-index:-251631616" arcsize="10923f" fillcolor="#fabf8f [1945]" strokecolor="#f79646 [3209]" strokeweight="1pt">
            <v:fill color2="#f79646 [3209]" focus="50%" type="gradient"/>
            <v:shadow on="t" type="perspective" color="#974706 [1609]" offset="1pt" offset2="-3pt"/>
          </v:roundrect>
        </w:pict>
      </w:r>
      <w:r w:rsidRPr="00B514BE">
        <w:rPr>
          <w:b/>
          <w:noProof/>
          <w:lang w:eastAsia="pl-PL"/>
        </w:rPr>
        <w:pict>
          <v:roundrect id="_x0000_s1061" style="position:absolute;left:0;text-align:left;margin-left:31.9pt;margin-top:22.9pt;width:427.5pt;height:32.9pt;z-index:-251640832" arcsize="10923f" fillcolor="white [3201]" strokecolor="#c2d69b [1942]" strokeweight="1pt">
            <v:fill color2="#d6e3bc [1302]" focusposition="1" focussize="" focus="100%" type="gradient"/>
            <v:shadow on="t" type="perspective" color="#4e6128 [1606]" opacity=".5" offset="1pt" offset2="-3pt"/>
          </v:roundrect>
        </w:pict>
      </w:r>
    </w:p>
    <w:p w:rsidR="002F106B" w:rsidRDefault="002F106B" w:rsidP="002F106B">
      <w:pPr>
        <w:pStyle w:val="Akapitzlist"/>
        <w:numPr>
          <w:ilvl w:val="0"/>
          <w:numId w:val="2"/>
        </w:numPr>
        <w:spacing w:line="240" w:lineRule="auto"/>
        <w:jc w:val="both"/>
        <w:rPr>
          <w:rFonts w:asciiTheme="majorHAnsi" w:hAnsiTheme="majorHAnsi"/>
          <w:b/>
          <w:sz w:val="24"/>
          <w:szCs w:val="24"/>
        </w:rPr>
      </w:pPr>
      <w:r w:rsidRPr="002F106B">
        <w:rPr>
          <w:rFonts w:asciiTheme="majorHAnsi" w:hAnsiTheme="majorHAnsi"/>
          <w:b/>
          <w:sz w:val="24"/>
          <w:szCs w:val="24"/>
        </w:rPr>
        <w:t>Czy subskrybuje Pani/Pan otrzymywany ze s</w:t>
      </w:r>
      <w:r w:rsidR="00BD0163">
        <w:rPr>
          <w:rFonts w:asciiTheme="majorHAnsi" w:hAnsiTheme="majorHAnsi"/>
          <w:b/>
          <w:sz w:val="24"/>
          <w:szCs w:val="24"/>
        </w:rPr>
        <w:t xml:space="preserve">klepu internetowego </w:t>
      </w:r>
      <w:proofErr w:type="spellStart"/>
      <w:r w:rsidR="00BD0163">
        <w:rPr>
          <w:rFonts w:asciiTheme="majorHAnsi" w:hAnsiTheme="majorHAnsi"/>
          <w:b/>
          <w:sz w:val="24"/>
          <w:szCs w:val="24"/>
        </w:rPr>
        <w:t>newsletter</w:t>
      </w:r>
      <w:proofErr w:type="spellEnd"/>
      <w:r w:rsidR="00A73099">
        <w:rPr>
          <w:rStyle w:val="Odwoanieprzypisudolnego"/>
          <w:rFonts w:asciiTheme="majorHAnsi" w:hAnsiTheme="majorHAnsi"/>
          <w:b/>
          <w:sz w:val="24"/>
          <w:szCs w:val="24"/>
        </w:rPr>
        <w:footnoteReference w:id="3"/>
      </w:r>
      <w:r w:rsidRPr="002F106B">
        <w:rPr>
          <w:rFonts w:asciiTheme="majorHAnsi" w:hAnsiTheme="majorHAnsi"/>
          <w:b/>
          <w:sz w:val="24"/>
          <w:szCs w:val="24"/>
        </w:rPr>
        <w:t>?</w:t>
      </w:r>
      <w:r w:rsidR="00BD0163">
        <w:rPr>
          <w:rFonts w:asciiTheme="majorHAnsi" w:hAnsiTheme="majorHAnsi"/>
          <w:b/>
          <w:sz w:val="24"/>
          <w:szCs w:val="24"/>
        </w:rPr>
        <w:t xml:space="preserve"> (JEŚLI NIE PRZEJDŹ DO PYTANIA 9)</w:t>
      </w:r>
    </w:p>
    <w:p w:rsidR="00244FB6" w:rsidRDefault="00244FB6" w:rsidP="00244FB6">
      <w:pPr>
        <w:pStyle w:val="Akapitzlist"/>
        <w:spacing w:line="240" w:lineRule="auto"/>
        <w:jc w:val="both"/>
        <w:rPr>
          <w:rFonts w:asciiTheme="majorHAnsi" w:hAnsiTheme="majorHAnsi"/>
          <w:b/>
          <w:sz w:val="24"/>
          <w:szCs w:val="24"/>
        </w:rPr>
      </w:pPr>
    </w:p>
    <w:p w:rsidR="00BD0163" w:rsidRPr="00BD0163" w:rsidRDefault="00BD0163" w:rsidP="00BC0128">
      <w:pPr>
        <w:pStyle w:val="Akapitzlist"/>
        <w:numPr>
          <w:ilvl w:val="0"/>
          <w:numId w:val="11"/>
        </w:numPr>
        <w:jc w:val="both"/>
        <w:rPr>
          <w:rFonts w:asciiTheme="majorHAnsi" w:hAnsiTheme="majorHAnsi"/>
          <w:sz w:val="24"/>
          <w:szCs w:val="24"/>
        </w:rPr>
      </w:pPr>
      <w:r w:rsidRPr="00BD0163">
        <w:rPr>
          <w:rFonts w:asciiTheme="majorHAnsi" w:hAnsiTheme="majorHAnsi"/>
          <w:sz w:val="24"/>
          <w:szCs w:val="24"/>
        </w:rPr>
        <w:t>Tak</w:t>
      </w:r>
    </w:p>
    <w:p w:rsidR="00BD0163" w:rsidRDefault="00BD0163" w:rsidP="00BC0128">
      <w:pPr>
        <w:pStyle w:val="Akapitzlist"/>
        <w:numPr>
          <w:ilvl w:val="0"/>
          <w:numId w:val="11"/>
        </w:numPr>
        <w:jc w:val="both"/>
        <w:rPr>
          <w:rFonts w:asciiTheme="majorHAnsi" w:hAnsiTheme="majorHAnsi"/>
          <w:sz w:val="24"/>
          <w:szCs w:val="24"/>
        </w:rPr>
      </w:pPr>
      <w:r w:rsidRPr="00BD0163">
        <w:rPr>
          <w:rFonts w:asciiTheme="majorHAnsi" w:hAnsiTheme="majorHAnsi"/>
          <w:sz w:val="24"/>
          <w:szCs w:val="24"/>
        </w:rPr>
        <w:t>Nie</w:t>
      </w:r>
    </w:p>
    <w:p w:rsidR="00DB6548" w:rsidRDefault="00DB6548" w:rsidP="00DB6548">
      <w:pPr>
        <w:pStyle w:val="Akapitzlist"/>
        <w:spacing w:line="240" w:lineRule="auto"/>
        <w:ind w:left="1080"/>
        <w:jc w:val="both"/>
        <w:rPr>
          <w:rFonts w:asciiTheme="majorHAnsi" w:hAnsiTheme="majorHAnsi"/>
          <w:sz w:val="24"/>
          <w:szCs w:val="24"/>
        </w:rPr>
      </w:pPr>
    </w:p>
    <w:p w:rsidR="00DB6548" w:rsidRPr="00BD0163" w:rsidRDefault="00B514BE" w:rsidP="00DB6548">
      <w:pPr>
        <w:pStyle w:val="Akapitzlist"/>
        <w:spacing w:line="240" w:lineRule="auto"/>
        <w:ind w:left="1080"/>
        <w:jc w:val="both"/>
        <w:rPr>
          <w:rFonts w:asciiTheme="majorHAnsi" w:hAnsiTheme="majorHAnsi"/>
          <w:sz w:val="24"/>
          <w:szCs w:val="24"/>
        </w:rPr>
      </w:pPr>
      <w:r>
        <w:rPr>
          <w:rFonts w:asciiTheme="majorHAnsi" w:hAnsiTheme="majorHAnsi"/>
          <w:noProof/>
          <w:sz w:val="24"/>
          <w:szCs w:val="24"/>
          <w:lang w:eastAsia="pl-PL"/>
        </w:rPr>
        <w:pict>
          <v:roundrect id="_x0000_s1075" style="position:absolute;left:0;text-align:left;margin-left:14.65pt;margin-top:11.05pt;width:17.25pt;height:18.55pt;z-index:-251630592" arcsize="10923f" fillcolor="#fabf8f [1945]" strokecolor="#f79646 [3209]" strokeweight="1pt">
            <v:fill color2="#f79646 [3209]" focus="50%" type="gradient"/>
            <v:shadow on="t" type="perspective" color="#974706 [1609]" offset="1pt" offset2="-3pt"/>
          </v:roundrect>
        </w:pict>
      </w:r>
      <w:r w:rsidRPr="00B514BE">
        <w:rPr>
          <w:rFonts w:asciiTheme="majorHAnsi" w:hAnsiTheme="majorHAnsi"/>
          <w:b/>
          <w:noProof/>
          <w:sz w:val="24"/>
          <w:szCs w:val="24"/>
          <w:lang w:eastAsia="pl-PL"/>
        </w:rPr>
        <w:pict>
          <v:roundrect id="_x0000_s1062" style="position:absolute;left:0;text-align:left;margin-left:31.9pt;margin-top:11.05pt;width:427.5pt;height:21.6pt;z-index:-251639808" arcsize="10923f" fillcolor="white [3201]" strokecolor="#c2d69b [1942]" strokeweight="1pt">
            <v:fill color2="#d6e3bc [1302]" focusposition="1" focussize="" focus="100%" type="gradient"/>
            <v:shadow on="t" type="perspective" color="#4e6128 [1606]" opacity=".5" offset="1pt" offset2="-3pt"/>
          </v:roundrect>
        </w:pict>
      </w:r>
    </w:p>
    <w:p w:rsidR="002F106B" w:rsidRDefault="00DB6548" w:rsidP="00DB6548">
      <w:pPr>
        <w:pStyle w:val="Akapitzlist"/>
        <w:numPr>
          <w:ilvl w:val="0"/>
          <w:numId w:val="2"/>
        </w:numPr>
        <w:spacing w:line="240" w:lineRule="auto"/>
        <w:jc w:val="both"/>
        <w:rPr>
          <w:rFonts w:asciiTheme="majorHAnsi" w:hAnsiTheme="majorHAnsi"/>
          <w:b/>
          <w:sz w:val="24"/>
          <w:szCs w:val="24"/>
        </w:rPr>
      </w:pPr>
      <w:r w:rsidRPr="00DB6548">
        <w:rPr>
          <w:rFonts w:asciiTheme="majorHAnsi" w:hAnsiTheme="majorHAnsi"/>
          <w:b/>
          <w:sz w:val="24"/>
          <w:szCs w:val="24"/>
        </w:rPr>
        <w:t>Jeżeli tak, to czy kiedykolwiek skłonił to Panią/ Pana do</w:t>
      </w:r>
    </w:p>
    <w:p w:rsidR="00BC0128" w:rsidRDefault="00BC0128" w:rsidP="00244FB6">
      <w:pPr>
        <w:pStyle w:val="Akapitzlist"/>
        <w:spacing w:line="240" w:lineRule="auto"/>
        <w:jc w:val="both"/>
        <w:rPr>
          <w:rFonts w:asciiTheme="majorHAnsi" w:hAnsiTheme="majorHAnsi"/>
          <w:b/>
          <w:sz w:val="24"/>
          <w:szCs w:val="24"/>
        </w:rPr>
      </w:pPr>
    </w:p>
    <w:p w:rsidR="00BC0128" w:rsidRDefault="00BC0128" w:rsidP="00244FB6">
      <w:pPr>
        <w:pStyle w:val="Akapitzlist"/>
        <w:spacing w:line="240" w:lineRule="auto"/>
        <w:jc w:val="both"/>
        <w:rPr>
          <w:rFonts w:asciiTheme="majorHAnsi" w:hAnsiTheme="majorHAnsi"/>
          <w:b/>
          <w:sz w:val="24"/>
          <w:szCs w:val="24"/>
        </w:rPr>
      </w:pPr>
    </w:p>
    <w:p w:rsidR="00DB6548" w:rsidRPr="00DB6548" w:rsidRDefault="00DB6548" w:rsidP="00BC0128">
      <w:pPr>
        <w:pStyle w:val="Akapitzlist"/>
        <w:numPr>
          <w:ilvl w:val="0"/>
          <w:numId w:val="13"/>
        </w:numPr>
        <w:rPr>
          <w:rFonts w:asciiTheme="majorHAnsi" w:hAnsiTheme="majorHAnsi"/>
          <w:sz w:val="24"/>
          <w:szCs w:val="24"/>
        </w:rPr>
      </w:pPr>
      <w:r w:rsidRPr="00DB6548">
        <w:rPr>
          <w:rFonts w:asciiTheme="majorHAnsi" w:hAnsiTheme="majorHAnsi"/>
          <w:sz w:val="24"/>
          <w:szCs w:val="24"/>
        </w:rPr>
        <w:t>Wejścia na stronę sklepu</w:t>
      </w:r>
      <w:r w:rsidRPr="00DB6548">
        <w:rPr>
          <w:rFonts w:asciiTheme="majorHAnsi" w:hAnsiTheme="majorHAnsi"/>
          <w:sz w:val="24"/>
          <w:szCs w:val="24"/>
        </w:rPr>
        <w:tab/>
        <w:t xml:space="preserve">  </w:t>
      </w:r>
    </w:p>
    <w:p w:rsidR="00DB6548" w:rsidRDefault="00DB6548" w:rsidP="00BC0128">
      <w:pPr>
        <w:pStyle w:val="Akapitzlist"/>
        <w:numPr>
          <w:ilvl w:val="0"/>
          <w:numId w:val="13"/>
        </w:numPr>
        <w:rPr>
          <w:rFonts w:asciiTheme="majorHAnsi" w:hAnsiTheme="majorHAnsi"/>
          <w:sz w:val="24"/>
          <w:szCs w:val="24"/>
        </w:rPr>
      </w:pPr>
      <w:r w:rsidRPr="00DB6548">
        <w:rPr>
          <w:rFonts w:asciiTheme="majorHAnsi" w:hAnsiTheme="majorHAnsi"/>
          <w:sz w:val="24"/>
          <w:szCs w:val="24"/>
        </w:rPr>
        <w:t>Dokonania zakupu w sklepie</w:t>
      </w:r>
      <w:r w:rsidRPr="00DB6548">
        <w:rPr>
          <w:rFonts w:asciiTheme="majorHAnsi" w:hAnsiTheme="majorHAnsi"/>
          <w:sz w:val="24"/>
          <w:szCs w:val="24"/>
        </w:rPr>
        <w:tab/>
        <w:t xml:space="preserve">  </w:t>
      </w:r>
    </w:p>
    <w:p w:rsidR="00DB6548" w:rsidRDefault="00DB6548" w:rsidP="00BC0128">
      <w:pPr>
        <w:pStyle w:val="Akapitzlist"/>
        <w:numPr>
          <w:ilvl w:val="0"/>
          <w:numId w:val="13"/>
        </w:numPr>
        <w:rPr>
          <w:rFonts w:asciiTheme="majorHAnsi" w:hAnsiTheme="majorHAnsi"/>
          <w:sz w:val="24"/>
          <w:szCs w:val="24"/>
        </w:rPr>
      </w:pPr>
      <w:r w:rsidRPr="00DB6548">
        <w:rPr>
          <w:rFonts w:asciiTheme="majorHAnsi" w:hAnsiTheme="majorHAnsi"/>
          <w:sz w:val="24"/>
          <w:szCs w:val="24"/>
        </w:rPr>
        <w:t>Nie skłoniło do niczego</w:t>
      </w:r>
    </w:p>
    <w:p w:rsidR="00F25AF2" w:rsidRPr="00244FB6" w:rsidRDefault="00B514BE" w:rsidP="00244FB6">
      <w:pPr>
        <w:spacing w:line="240" w:lineRule="auto"/>
        <w:rPr>
          <w:rFonts w:asciiTheme="majorHAnsi" w:hAnsiTheme="majorHAnsi"/>
          <w:sz w:val="24"/>
          <w:szCs w:val="24"/>
        </w:rPr>
      </w:pPr>
      <w:r>
        <w:rPr>
          <w:rFonts w:asciiTheme="majorHAnsi" w:hAnsiTheme="majorHAnsi"/>
          <w:noProof/>
          <w:sz w:val="24"/>
          <w:szCs w:val="24"/>
          <w:lang w:eastAsia="pl-PL"/>
        </w:rPr>
        <w:pict>
          <v:roundrect id="_x0000_s1076" style="position:absolute;margin-left:14.65pt;margin-top:23.65pt;width:17.25pt;height:18.55pt;z-index:-251629568" arcsize="10923f" fillcolor="#fabf8f [1945]" strokecolor="#f79646 [3209]" strokeweight="1pt">
            <v:fill color2="#f79646 [3209]" focus="50%" type="gradient"/>
            <v:shadow on="t" type="perspective" color="#974706 [1609]" offset="1pt" offset2="-3pt"/>
          </v:roundrect>
        </w:pict>
      </w:r>
      <w:r w:rsidRPr="00B514BE">
        <w:rPr>
          <w:rFonts w:asciiTheme="majorHAnsi" w:hAnsiTheme="majorHAnsi"/>
          <w:b/>
          <w:noProof/>
          <w:sz w:val="24"/>
          <w:szCs w:val="24"/>
          <w:lang w:eastAsia="pl-PL"/>
        </w:rPr>
        <w:pict>
          <v:roundrect id="_x0000_s1063" style="position:absolute;margin-left:31.9pt;margin-top:23.65pt;width:427.5pt;height:31.6pt;z-index:-251638784" arcsize="10923f" fillcolor="white [3201]" strokecolor="#c2d69b [1942]" strokeweight="1pt">
            <v:fill color2="#d6e3bc [1302]" focusposition="1" focussize="" focus="100%" type="gradient"/>
            <v:shadow on="t" type="perspective" color="#4e6128 [1606]" opacity=".5" offset="1pt" offset2="-3pt"/>
          </v:roundrect>
        </w:pict>
      </w:r>
    </w:p>
    <w:p w:rsidR="00B9222D" w:rsidRPr="00244FB6" w:rsidRDefault="00527C13" w:rsidP="00527C13">
      <w:pPr>
        <w:pStyle w:val="Akapitzlist"/>
        <w:numPr>
          <w:ilvl w:val="0"/>
          <w:numId w:val="2"/>
        </w:numPr>
        <w:spacing w:line="240" w:lineRule="auto"/>
        <w:jc w:val="both"/>
        <w:rPr>
          <w:rFonts w:asciiTheme="majorHAnsi" w:hAnsiTheme="majorHAnsi"/>
          <w:b/>
          <w:color w:val="000000" w:themeColor="text1"/>
          <w:sz w:val="24"/>
          <w:szCs w:val="24"/>
        </w:rPr>
      </w:pPr>
      <w:r w:rsidRPr="00527C13">
        <w:rPr>
          <w:rFonts w:asciiTheme="majorHAnsi" w:eastAsia="Times New Roman" w:hAnsiTheme="majorHAnsi" w:cs="Arial"/>
          <w:b/>
          <w:bCs/>
          <w:color w:val="000000" w:themeColor="text1"/>
          <w:sz w:val="24"/>
          <w:szCs w:val="24"/>
          <w:lang w:eastAsia="pl-PL"/>
        </w:rPr>
        <w:t>Czy kupuje Pani/Pan produkty w danym sklepie internetowym,</w:t>
      </w:r>
      <w:r>
        <w:rPr>
          <w:rFonts w:asciiTheme="majorHAnsi" w:eastAsia="Times New Roman" w:hAnsiTheme="majorHAnsi" w:cs="Arial"/>
          <w:b/>
          <w:bCs/>
          <w:color w:val="000000" w:themeColor="text1"/>
          <w:sz w:val="24"/>
          <w:szCs w:val="24"/>
          <w:lang w:eastAsia="pl-PL"/>
        </w:rPr>
        <w:t xml:space="preserve"> </w:t>
      </w:r>
      <w:r w:rsidRPr="00527C13">
        <w:rPr>
          <w:rFonts w:asciiTheme="majorHAnsi" w:eastAsia="Times New Roman" w:hAnsiTheme="majorHAnsi" w:cs="Arial"/>
          <w:b/>
          <w:bCs/>
          <w:color w:val="000000" w:themeColor="text1"/>
          <w:sz w:val="24"/>
          <w:szCs w:val="24"/>
          <w:lang w:eastAsia="pl-PL"/>
        </w:rPr>
        <w:t>ze względu na program lojalnościowy (rabaty, upominki)</w:t>
      </w:r>
    </w:p>
    <w:p w:rsidR="00244FB6" w:rsidRPr="0093047A" w:rsidRDefault="00244FB6" w:rsidP="00244FB6">
      <w:pPr>
        <w:pStyle w:val="Akapitzlist"/>
        <w:spacing w:line="240" w:lineRule="auto"/>
        <w:jc w:val="both"/>
        <w:rPr>
          <w:rFonts w:asciiTheme="majorHAnsi" w:hAnsiTheme="majorHAnsi"/>
          <w:b/>
          <w:color w:val="000000" w:themeColor="text1"/>
          <w:sz w:val="24"/>
          <w:szCs w:val="24"/>
        </w:rPr>
      </w:pPr>
    </w:p>
    <w:p w:rsidR="0093047A" w:rsidRPr="0093047A" w:rsidRDefault="0093047A" w:rsidP="00BC0128">
      <w:pPr>
        <w:pStyle w:val="Akapitzlist"/>
        <w:numPr>
          <w:ilvl w:val="0"/>
          <w:numId w:val="14"/>
        </w:numPr>
        <w:jc w:val="both"/>
        <w:rPr>
          <w:rFonts w:asciiTheme="majorHAnsi" w:hAnsiTheme="majorHAnsi"/>
          <w:color w:val="000000" w:themeColor="text1"/>
          <w:sz w:val="24"/>
          <w:szCs w:val="24"/>
        </w:rPr>
      </w:pPr>
      <w:r w:rsidRPr="0093047A">
        <w:rPr>
          <w:rFonts w:asciiTheme="majorHAnsi" w:eastAsia="Times New Roman" w:hAnsiTheme="majorHAnsi" w:cs="Arial"/>
          <w:bCs/>
          <w:color w:val="000000" w:themeColor="text1"/>
          <w:sz w:val="24"/>
          <w:szCs w:val="24"/>
          <w:lang w:eastAsia="pl-PL"/>
        </w:rPr>
        <w:t>Tak</w:t>
      </w:r>
    </w:p>
    <w:p w:rsidR="00BC0128" w:rsidRPr="00BC0128" w:rsidRDefault="0093047A" w:rsidP="00BC0128">
      <w:pPr>
        <w:pStyle w:val="Akapitzlist"/>
        <w:numPr>
          <w:ilvl w:val="0"/>
          <w:numId w:val="14"/>
        </w:numPr>
        <w:jc w:val="both"/>
        <w:rPr>
          <w:rFonts w:asciiTheme="majorHAnsi" w:hAnsiTheme="majorHAnsi"/>
          <w:color w:val="000000" w:themeColor="text1"/>
          <w:sz w:val="24"/>
          <w:szCs w:val="24"/>
        </w:rPr>
      </w:pPr>
      <w:r w:rsidRPr="0093047A">
        <w:rPr>
          <w:rFonts w:asciiTheme="majorHAnsi" w:eastAsia="Times New Roman" w:hAnsiTheme="majorHAnsi" w:cs="Arial"/>
          <w:bCs/>
          <w:color w:val="000000" w:themeColor="text1"/>
          <w:sz w:val="24"/>
          <w:szCs w:val="24"/>
          <w:lang w:eastAsia="pl-PL"/>
        </w:rPr>
        <w:t>Nie</w:t>
      </w:r>
    </w:p>
    <w:p w:rsidR="001E4C21" w:rsidRPr="00BC0128" w:rsidRDefault="00B514BE" w:rsidP="00BC0128">
      <w:pPr>
        <w:ind w:left="720"/>
        <w:jc w:val="both"/>
        <w:rPr>
          <w:rFonts w:asciiTheme="majorHAnsi" w:hAnsiTheme="majorHAnsi"/>
          <w:color w:val="000000" w:themeColor="text1"/>
          <w:sz w:val="24"/>
          <w:szCs w:val="24"/>
        </w:rPr>
      </w:pPr>
      <w:r w:rsidRPr="00B514BE">
        <w:rPr>
          <w:noProof/>
          <w:lang w:eastAsia="pl-PL"/>
        </w:rPr>
        <w:pict>
          <v:roundrect id="_x0000_s1077" style="position:absolute;left:0;text-align:left;margin-left:18.05pt;margin-top:21.7pt;width:17.25pt;height:18.55pt;z-index:-251628544" arcsize="10923f" fillcolor="#fabf8f [1945]" strokecolor="#f79646 [3209]" strokeweight="1pt">
            <v:fill color2="#f79646 [3209]" focus="50%" type="gradient"/>
            <v:shadow on="t" type="perspective" color="#974706 [1609]" offset="1pt" offset2="-3pt"/>
          </v:roundrect>
        </w:pict>
      </w:r>
      <w:r w:rsidRPr="00B514BE">
        <w:rPr>
          <w:b/>
          <w:noProof/>
          <w:lang w:eastAsia="pl-PL"/>
        </w:rPr>
        <w:pict>
          <v:roundrect id="_x0000_s1064" style="position:absolute;left:0;text-align:left;margin-left:31.9pt;margin-top:21.7pt;width:427.5pt;height:20pt;z-index:-251637760" arcsize="10923f" fillcolor="white [3201]" strokecolor="#c2d69b [1942]" strokeweight="1pt">
            <v:fill color2="#d6e3bc [1302]" focusposition="1" focussize="" focus="100%" type="gradient"/>
            <v:shadow on="t" type="perspective" color="#4e6128 [1606]" opacity=".5" offset="1pt" offset2="-3pt"/>
          </v:roundrect>
        </w:pict>
      </w:r>
    </w:p>
    <w:p w:rsidR="00A90808" w:rsidRPr="00A90808" w:rsidRDefault="0093047A" w:rsidP="0093047A">
      <w:pPr>
        <w:pStyle w:val="Akapitzlist"/>
        <w:numPr>
          <w:ilvl w:val="0"/>
          <w:numId w:val="2"/>
        </w:numPr>
        <w:spacing w:line="240" w:lineRule="auto"/>
        <w:jc w:val="both"/>
        <w:rPr>
          <w:rFonts w:asciiTheme="majorHAnsi" w:hAnsiTheme="majorHAnsi"/>
          <w:b/>
          <w:sz w:val="24"/>
          <w:szCs w:val="24"/>
        </w:rPr>
      </w:pPr>
      <w:r w:rsidRPr="00A90808">
        <w:rPr>
          <w:rFonts w:asciiTheme="majorHAnsi" w:hAnsiTheme="majorHAnsi"/>
          <w:b/>
          <w:sz w:val="24"/>
          <w:szCs w:val="24"/>
        </w:rPr>
        <w:t xml:space="preserve"> Jakie sklepy internetowe Pan</w:t>
      </w:r>
      <w:r w:rsidR="00A90808" w:rsidRPr="00A90808">
        <w:rPr>
          <w:rFonts w:asciiTheme="majorHAnsi" w:hAnsiTheme="majorHAnsi"/>
          <w:b/>
          <w:sz w:val="24"/>
          <w:szCs w:val="24"/>
        </w:rPr>
        <w:t>/Pani zna?</w:t>
      </w:r>
    </w:p>
    <w:p w:rsidR="00D03533" w:rsidRDefault="00FB1827" w:rsidP="00A90808">
      <w:pPr>
        <w:pStyle w:val="Akapitzlist"/>
        <w:spacing w:line="240" w:lineRule="auto"/>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723776" behindDoc="1" locked="0" layoutInCell="1" allowOverlap="1">
            <wp:simplePos x="0" y="0"/>
            <wp:positionH relativeFrom="column">
              <wp:posOffset>4719955</wp:posOffset>
            </wp:positionH>
            <wp:positionV relativeFrom="paragraph">
              <wp:posOffset>52070</wp:posOffset>
            </wp:positionV>
            <wp:extent cx="1003935" cy="2286000"/>
            <wp:effectExtent l="19050" t="0" r="5715" b="0"/>
            <wp:wrapNone/>
            <wp:docPr id="36" name="Obraz 35" descr="gir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rl.gif"/>
                    <pic:cNvPicPr/>
                  </pic:nvPicPr>
                  <pic:blipFill>
                    <a:blip r:embed="rId26" cstate="print"/>
                    <a:stretch>
                      <a:fillRect/>
                    </a:stretch>
                  </pic:blipFill>
                  <pic:spPr>
                    <a:xfrm>
                      <a:off x="0" y="0"/>
                      <a:ext cx="1003935" cy="2286000"/>
                    </a:xfrm>
                    <a:prstGeom prst="rect">
                      <a:avLst/>
                    </a:prstGeom>
                  </pic:spPr>
                </pic:pic>
              </a:graphicData>
            </a:graphic>
          </wp:anchor>
        </w:drawing>
      </w:r>
    </w:p>
    <w:p w:rsidR="00B9222D" w:rsidRPr="0093047A" w:rsidRDefault="00A90808" w:rsidP="00FB1827">
      <w:pPr>
        <w:pStyle w:val="Akapitzlist"/>
        <w:spacing w:line="240" w:lineRule="auto"/>
        <w:ind w:right="1701"/>
        <w:jc w:val="both"/>
        <w:rPr>
          <w:rFonts w:asciiTheme="majorHAnsi" w:hAnsiTheme="majorHAnsi"/>
          <w:sz w:val="24"/>
          <w:szCs w:val="24"/>
        </w:rPr>
      </w:pPr>
      <w:r>
        <w:rPr>
          <w:rFonts w:asciiTheme="majorHAnsi" w:hAnsiTheme="majorHAnsi"/>
          <w:sz w:val="24"/>
          <w:szCs w:val="24"/>
        </w:rPr>
        <w:t>……………………………………………………………………………………………………………………………………………………………………………………………………………………………………………………………………………………………………………………………………………………………………………………………………………………………………………………………………………………………………………………………………………………………………………………………………………………………………</w:t>
      </w:r>
      <w:r w:rsidR="00FB1827">
        <w:rPr>
          <w:rFonts w:asciiTheme="majorHAnsi" w:hAnsiTheme="majorHAnsi"/>
          <w:sz w:val="24"/>
          <w:szCs w:val="24"/>
        </w:rPr>
        <w:t>…………………………………………………………</w:t>
      </w:r>
      <w:r w:rsidR="0093047A">
        <w:rPr>
          <w:rFonts w:asciiTheme="majorHAnsi" w:hAnsiTheme="majorHAnsi"/>
          <w:sz w:val="24"/>
          <w:szCs w:val="24"/>
        </w:rPr>
        <w:t xml:space="preserve"> </w:t>
      </w:r>
    </w:p>
    <w:p w:rsidR="00B9222D" w:rsidRDefault="00B9222D" w:rsidP="00570315">
      <w:pPr>
        <w:spacing w:line="240" w:lineRule="auto"/>
        <w:jc w:val="both"/>
        <w:rPr>
          <w:rFonts w:asciiTheme="majorHAnsi" w:hAnsiTheme="majorHAnsi"/>
          <w:sz w:val="24"/>
          <w:szCs w:val="24"/>
        </w:rPr>
      </w:pPr>
    </w:p>
    <w:p w:rsidR="006A783F" w:rsidRDefault="006A783F" w:rsidP="00570315">
      <w:pPr>
        <w:spacing w:line="240" w:lineRule="auto"/>
        <w:jc w:val="both"/>
        <w:rPr>
          <w:rFonts w:asciiTheme="majorHAnsi" w:hAnsiTheme="majorHAnsi"/>
          <w:sz w:val="24"/>
          <w:szCs w:val="24"/>
        </w:rPr>
      </w:pPr>
    </w:p>
    <w:p w:rsidR="006A783F" w:rsidRDefault="00B514BE" w:rsidP="006A783F">
      <w:pPr>
        <w:pStyle w:val="Akapitzlist"/>
        <w:numPr>
          <w:ilvl w:val="0"/>
          <w:numId w:val="2"/>
        </w:numPr>
        <w:spacing w:line="240" w:lineRule="auto"/>
        <w:rPr>
          <w:rFonts w:asciiTheme="majorHAnsi" w:hAnsiTheme="majorHAnsi"/>
          <w:b/>
          <w:sz w:val="24"/>
          <w:szCs w:val="24"/>
        </w:rPr>
      </w:pPr>
      <w:r w:rsidRPr="00B514BE">
        <w:rPr>
          <w:rFonts w:asciiTheme="majorHAnsi" w:hAnsiTheme="majorHAnsi"/>
          <w:noProof/>
          <w:sz w:val="24"/>
          <w:szCs w:val="24"/>
          <w:lang w:eastAsia="pl-PL"/>
        </w:rPr>
        <w:lastRenderedPageBreak/>
        <w:pict>
          <v:roundrect id="_x0000_s1090" style="position:absolute;left:0;text-align:left;margin-left:16.2pt;margin-top:-1.35pt;width:18.7pt;height:19.5pt;z-index:-251617280" arcsize="10923f" fillcolor="#c2d69b [1942]" strokecolor="#9bbb59 [3206]" strokeweight="1pt">
            <v:fill color2="#9bbb59 [3206]" focus="50%" type="gradient"/>
            <v:shadow on="t" type="perspective" color="#4e6128 [1606]" offset="1pt" offset2="-3pt"/>
          </v:roundrect>
        </w:pict>
      </w:r>
      <w:r w:rsidRPr="00B514BE">
        <w:rPr>
          <w:rFonts w:asciiTheme="majorHAnsi" w:hAnsiTheme="majorHAnsi"/>
          <w:noProof/>
          <w:sz w:val="24"/>
          <w:szCs w:val="24"/>
          <w:lang w:eastAsia="pl-PL"/>
        </w:rPr>
        <w:pict>
          <v:roundrect id="_x0000_s1078" style="position:absolute;left:0;text-align:left;margin-left:34.9pt;margin-top:-5.2pt;width:419.25pt;height:23.35pt;z-index:-251627520" arcsize="10923f" fillcolor="white [3201]" strokecolor="#fabf8f [1945]" strokeweight="1pt">
            <v:fill color2="#fbd4b4 [1305]" focusposition="1" focussize="" focus="100%" type="gradient"/>
            <v:shadow on="t" type="perspective" color="#974706 [1609]" opacity=".5" offset="1pt" offset2="-3pt"/>
          </v:roundrect>
        </w:pict>
      </w:r>
      <w:r w:rsidR="006A783F" w:rsidRPr="006A783F">
        <w:rPr>
          <w:rFonts w:asciiTheme="majorHAnsi" w:hAnsiTheme="majorHAnsi"/>
          <w:b/>
          <w:sz w:val="24"/>
          <w:szCs w:val="24"/>
        </w:rPr>
        <w:t>W jaki sposób Pan</w:t>
      </w:r>
      <w:r w:rsidR="00880EDC">
        <w:rPr>
          <w:rFonts w:asciiTheme="majorHAnsi" w:hAnsiTheme="majorHAnsi"/>
          <w:b/>
          <w:sz w:val="24"/>
          <w:szCs w:val="24"/>
        </w:rPr>
        <w:t>/Pani</w:t>
      </w:r>
      <w:r w:rsidR="006A783F" w:rsidRPr="006A783F">
        <w:rPr>
          <w:rFonts w:asciiTheme="majorHAnsi" w:hAnsiTheme="majorHAnsi"/>
          <w:b/>
          <w:sz w:val="24"/>
          <w:szCs w:val="24"/>
        </w:rPr>
        <w:t xml:space="preserve"> uzyskał</w:t>
      </w:r>
      <w:r w:rsidR="00880EDC">
        <w:rPr>
          <w:rFonts w:asciiTheme="majorHAnsi" w:hAnsiTheme="majorHAnsi"/>
          <w:b/>
          <w:sz w:val="24"/>
          <w:szCs w:val="24"/>
        </w:rPr>
        <w:t>/</w:t>
      </w:r>
      <w:r w:rsidR="006A783F" w:rsidRPr="006A783F">
        <w:rPr>
          <w:rFonts w:asciiTheme="majorHAnsi" w:hAnsiTheme="majorHAnsi"/>
          <w:b/>
          <w:sz w:val="24"/>
          <w:szCs w:val="24"/>
        </w:rPr>
        <w:t xml:space="preserve">a informacje o </w:t>
      </w:r>
      <w:r w:rsidR="00F718A0">
        <w:rPr>
          <w:rFonts w:asciiTheme="majorHAnsi" w:hAnsiTheme="majorHAnsi"/>
          <w:b/>
          <w:sz w:val="24"/>
          <w:szCs w:val="24"/>
        </w:rPr>
        <w:t>bierzesz.pl</w:t>
      </w:r>
      <w:r w:rsidR="006A783F" w:rsidRPr="006A783F">
        <w:rPr>
          <w:rFonts w:asciiTheme="majorHAnsi" w:hAnsiTheme="majorHAnsi"/>
          <w:b/>
          <w:sz w:val="24"/>
          <w:szCs w:val="24"/>
        </w:rPr>
        <w:t>?</w:t>
      </w:r>
    </w:p>
    <w:p w:rsidR="00EC08AB" w:rsidRPr="006A783F" w:rsidRDefault="00EC08AB" w:rsidP="00EC08AB">
      <w:pPr>
        <w:pStyle w:val="Akapitzlist"/>
        <w:spacing w:line="240" w:lineRule="auto"/>
        <w:rPr>
          <w:rFonts w:asciiTheme="majorHAnsi" w:hAnsiTheme="majorHAnsi"/>
          <w:b/>
          <w:sz w:val="24"/>
          <w:szCs w:val="24"/>
        </w:rPr>
      </w:pPr>
    </w:p>
    <w:p w:rsidR="006A783F" w:rsidRDefault="006A783F" w:rsidP="006A783F">
      <w:pPr>
        <w:pStyle w:val="Akapitzlist"/>
        <w:spacing w:line="240" w:lineRule="auto"/>
        <w:ind w:left="1068"/>
        <w:rPr>
          <w:rFonts w:asciiTheme="majorHAnsi" w:hAnsiTheme="majorHAnsi"/>
          <w:sz w:val="24"/>
          <w:szCs w:val="24"/>
        </w:rPr>
      </w:pPr>
    </w:p>
    <w:tbl>
      <w:tblPr>
        <w:tblStyle w:val="Tabela-Siatka"/>
        <w:tblW w:w="0" w:type="auto"/>
        <w:tblInd w:w="1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01"/>
        <w:gridCol w:w="2004"/>
        <w:gridCol w:w="2106"/>
        <w:gridCol w:w="2109"/>
      </w:tblGrid>
      <w:tr w:rsidR="008D6339" w:rsidTr="008D6339">
        <w:tc>
          <w:tcPr>
            <w:tcW w:w="2017" w:type="dxa"/>
          </w:tcPr>
          <w:p w:rsidR="003B068F" w:rsidRDefault="003B068F" w:rsidP="006A783F">
            <w:pPr>
              <w:pStyle w:val="Akapitzlist"/>
              <w:ind w:left="0"/>
              <w:rPr>
                <w:rFonts w:asciiTheme="majorHAnsi" w:hAnsiTheme="majorHAnsi"/>
                <w:sz w:val="24"/>
                <w:szCs w:val="24"/>
              </w:rPr>
            </w:pPr>
            <w:r>
              <w:rPr>
                <w:rFonts w:asciiTheme="majorHAnsi" w:hAnsiTheme="majorHAnsi"/>
                <w:noProof/>
                <w:sz w:val="24"/>
                <w:szCs w:val="24"/>
                <w:lang w:eastAsia="pl-PL"/>
              </w:rPr>
              <w:pict>
                <v:oval id="_x0000_s1109" style="position:absolute;margin-left:30.25pt;margin-top:3.8pt;width:19.5pt;height:19.5pt;z-index:251724800" fillcolor="white [3201]" strokecolor="#9bbb59 [3206]" strokeweight="2.5pt">
                  <v:shadow color="#868686"/>
                </v:oval>
              </w:pict>
            </w:r>
          </w:p>
          <w:p w:rsidR="003B068F" w:rsidRDefault="003B068F" w:rsidP="006A783F">
            <w:pPr>
              <w:pStyle w:val="Akapitzlist"/>
              <w:ind w:left="0"/>
              <w:rPr>
                <w:rFonts w:asciiTheme="majorHAnsi" w:hAnsiTheme="majorHAnsi"/>
                <w:sz w:val="24"/>
                <w:szCs w:val="24"/>
              </w:rPr>
            </w:pPr>
          </w:p>
        </w:tc>
        <w:tc>
          <w:tcPr>
            <w:tcW w:w="2061" w:type="dxa"/>
          </w:tcPr>
          <w:p w:rsidR="003B068F" w:rsidRDefault="003B068F" w:rsidP="006A783F">
            <w:pPr>
              <w:pStyle w:val="Akapitzlist"/>
              <w:ind w:left="0"/>
              <w:rPr>
                <w:rFonts w:asciiTheme="majorHAnsi" w:hAnsiTheme="majorHAnsi"/>
                <w:sz w:val="24"/>
                <w:szCs w:val="24"/>
              </w:rPr>
            </w:pPr>
            <w:r>
              <w:rPr>
                <w:rFonts w:asciiTheme="majorHAnsi" w:hAnsiTheme="majorHAnsi"/>
                <w:noProof/>
                <w:sz w:val="24"/>
                <w:szCs w:val="24"/>
                <w:lang w:eastAsia="pl-PL"/>
              </w:rPr>
              <w:pict>
                <v:oval id="_x0000_s1110" style="position:absolute;margin-left:31.6pt;margin-top:3.8pt;width:19.5pt;height:19.5pt;z-index:251725824;mso-position-horizontal-relative:text;mso-position-vertical-relative:text" fillcolor="white [3201]" strokecolor="#9bbb59 [3206]" strokeweight="2.5pt">
                  <v:shadow color="#868686"/>
                </v:oval>
              </w:pict>
            </w:r>
          </w:p>
        </w:tc>
        <w:tc>
          <w:tcPr>
            <w:tcW w:w="1958" w:type="dxa"/>
          </w:tcPr>
          <w:p w:rsidR="003B068F" w:rsidRDefault="003B068F" w:rsidP="006A783F">
            <w:pPr>
              <w:pStyle w:val="Akapitzlist"/>
              <w:ind w:left="0"/>
              <w:rPr>
                <w:rFonts w:asciiTheme="majorHAnsi" w:hAnsiTheme="majorHAnsi"/>
                <w:sz w:val="24"/>
                <w:szCs w:val="24"/>
              </w:rPr>
            </w:pPr>
            <w:r>
              <w:rPr>
                <w:rFonts w:asciiTheme="majorHAnsi" w:hAnsiTheme="majorHAnsi"/>
                <w:noProof/>
                <w:sz w:val="24"/>
                <w:szCs w:val="24"/>
                <w:lang w:eastAsia="pl-PL"/>
              </w:rPr>
              <w:pict>
                <v:oval id="_x0000_s1111" style="position:absolute;margin-left:33.8pt;margin-top:3.8pt;width:19.5pt;height:19.5pt;z-index:251726848;mso-position-horizontal-relative:text;mso-position-vertical-relative:text" fillcolor="white [3201]" strokecolor="#9bbb59 [3206]" strokeweight="2.5pt">
                  <v:shadow color="#868686"/>
                </v:oval>
              </w:pict>
            </w:r>
          </w:p>
        </w:tc>
        <w:tc>
          <w:tcPr>
            <w:tcW w:w="2184" w:type="dxa"/>
          </w:tcPr>
          <w:p w:rsidR="003B068F" w:rsidRDefault="003B068F" w:rsidP="006A783F">
            <w:pPr>
              <w:pStyle w:val="Akapitzlist"/>
              <w:ind w:left="0"/>
              <w:rPr>
                <w:rFonts w:asciiTheme="majorHAnsi" w:hAnsiTheme="majorHAnsi"/>
                <w:sz w:val="24"/>
                <w:szCs w:val="24"/>
              </w:rPr>
            </w:pPr>
            <w:r>
              <w:rPr>
                <w:rFonts w:asciiTheme="majorHAnsi" w:hAnsiTheme="majorHAnsi"/>
                <w:noProof/>
                <w:sz w:val="24"/>
                <w:szCs w:val="24"/>
                <w:lang w:eastAsia="pl-PL"/>
              </w:rPr>
              <w:pict>
                <v:oval id="_x0000_s1112" style="position:absolute;margin-left:37.95pt;margin-top:3.8pt;width:19.5pt;height:19.5pt;z-index:251727872;mso-position-horizontal-relative:text;mso-position-vertical-relative:text" fillcolor="white [3201]" strokecolor="#9bbb59 [3206]" strokeweight="2.5pt">
                  <v:shadow color="#868686"/>
                </v:oval>
              </w:pict>
            </w:r>
          </w:p>
        </w:tc>
      </w:tr>
      <w:tr w:rsidR="008D6339" w:rsidTr="008D6339">
        <w:tc>
          <w:tcPr>
            <w:tcW w:w="2017" w:type="dxa"/>
          </w:tcPr>
          <w:p w:rsidR="003B068F" w:rsidRDefault="00C35CF4" w:rsidP="006A783F">
            <w:pPr>
              <w:pStyle w:val="Akapitzlist"/>
              <w:ind w:left="0"/>
              <w:rPr>
                <w:rFonts w:asciiTheme="majorHAnsi" w:hAnsiTheme="majorHAnsi"/>
                <w:sz w:val="24"/>
                <w:szCs w:val="24"/>
              </w:rPr>
            </w:pPr>
            <w:r>
              <w:rPr>
                <w:noProof/>
                <w:lang w:eastAsia="pl-PL"/>
              </w:rPr>
              <w:drawing>
                <wp:inline distT="0" distB="0" distL="0" distR="0">
                  <wp:extent cx="1053530" cy="885825"/>
                  <wp:effectExtent l="19050" t="0" r="0" b="0"/>
                  <wp:docPr id="510" name="Obraz 510" descr="http://t3.gstatic.com/images?q=tbn:ANd9GcQGISBMklhCfHluUVDLCx-4qPAZe2-BAoKR4YZQ84wNvVylo2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http://t3.gstatic.com/images?q=tbn:ANd9GcQGISBMklhCfHluUVDLCx-4qPAZe2-BAoKR4YZQ84wNvVylo2H7"/>
                          <pic:cNvPicPr>
                            <a:picLocks noChangeAspect="1" noChangeArrowheads="1"/>
                          </pic:cNvPicPr>
                        </pic:nvPicPr>
                        <pic:blipFill>
                          <a:blip r:embed="rId27" cstate="print"/>
                          <a:srcRect/>
                          <a:stretch>
                            <a:fillRect/>
                          </a:stretch>
                        </pic:blipFill>
                        <pic:spPr bwMode="auto">
                          <a:xfrm>
                            <a:off x="0" y="0"/>
                            <a:ext cx="1053530" cy="885825"/>
                          </a:xfrm>
                          <a:prstGeom prst="rect">
                            <a:avLst/>
                          </a:prstGeom>
                          <a:noFill/>
                          <a:ln w="9525">
                            <a:noFill/>
                            <a:miter lim="800000"/>
                            <a:headEnd/>
                            <a:tailEnd/>
                          </a:ln>
                        </pic:spPr>
                      </pic:pic>
                    </a:graphicData>
                  </a:graphic>
                </wp:inline>
              </w:drawing>
            </w:r>
          </w:p>
        </w:tc>
        <w:tc>
          <w:tcPr>
            <w:tcW w:w="2061" w:type="dxa"/>
          </w:tcPr>
          <w:p w:rsidR="003B068F" w:rsidRDefault="002E0C58" w:rsidP="002E0C58">
            <w:pPr>
              <w:pStyle w:val="Akapitzlist"/>
              <w:ind w:left="0"/>
              <w:jc w:val="center"/>
              <w:rPr>
                <w:rFonts w:asciiTheme="majorHAnsi" w:hAnsiTheme="majorHAnsi"/>
                <w:sz w:val="24"/>
                <w:szCs w:val="24"/>
              </w:rPr>
            </w:pPr>
            <w:r>
              <w:rPr>
                <w:noProof/>
                <w:lang w:eastAsia="pl-PL"/>
              </w:rPr>
              <w:drawing>
                <wp:inline distT="0" distB="0" distL="0" distR="0">
                  <wp:extent cx="885825" cy="885825"/>
                  <wp:effectExtent l="19050" t="0" r="9525" b="0"/>
                  <wp:docPr id="513" name="Obraz 513" descr="http://icons.iconarchive.com/icons/aha-soft/people/256/user-group-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http://icons.iconarchive.com/icons/aha-soft/people/256/user-group-icon.png"/>
                          <pic:cNvPicPr>
                            <a:picLocks noChangeAspect="1" noChangeArrowheads="1"/>
                          </pic:cNvPicPr>
                        </pic:nvPicPr>
                        <pic:blipFill>
                          <a:blip r:embed="rId28" cstate="print"/>
                          <a:srcRect/>
                          <a:stretch>
                            <a:fillRect/>
                          </a:stretch>
                        </pic:blipFill>
                        <pic:spPr bwMode="auto">
                          <a:xfrm>
                            <a:off x="0" y="0"/>
                            <a:ext cx="885825" cy="885825"/>
                          </a:xfrm>
                          <a:prstGeom prst="rect">
                            <a:avLst/>
                          </a:prstGeom>
                          <a:noFill/>
                          <a:ln w="9525">
                            <a:noFill/>
                            <a:miter lim="800000"/>
                            <a:headEnd/>
                            <a:tailEnd/>
                          </a:ln>
                        </pic:spPr>
                      </pic:pic>
                    </a:graphicData>
                  </a:graphic>
                </wp:inline>
              </w:drawing>
            </w:r>
          </w:p>
        </w:tc>
        <w:tc>
          <w:tcPr>
            <w:tcW w:w="1958" w:type="dxa"/>
          </w:tcPr>
          <w:p w:rsidR="003B068F" w:rsidRDefault="008D6339" w:rsidP="006A783F">
            <w:pPr>
              <w:pStyle w:val="Akapitzlist"/>
              <w:ind w:left="0"/>
              <w:rPr>
                <w:rFonts w:asciiTheme="majorHAnsi" w:hAnsiTheme="majorHAnsi"/>
                <w:sz w:val="24"/>
                <w:szCs w:val="24"/>
              </w:rPr>
            </w:pPr>
            <w:r>
              <w:rPr>
                <w:noProof/>
                <w:lang w:eastAsia="pl-PL"/>
              </w:rPr>
              <w:drawing>
                <wp:inline distT="0" distB="0" distL="0" distR="0">
                  <wp:extent cx="1171575" cy="909693"/>
                  <wp:effectExtent l="19050" t="0" r="9525" b="0"/>
                  <wp:docPr id="519" name="Obraz 519" descr="http://t3.gstatic.com/images?q=tbn:ANd9GcTNyVwR6AOcvpbeikd3XzVi8kLTpr25L0ilwzyARj3zguAhK7fU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http://t3.gstatic.com/images?q=tbn:ANd9GcTNyVwR6AOcvpbeikd3XzVi8kLTpr25L0ilwzyARj3zguAhK7fUPQ"/>
                          <pic:cNvPicPr>
                            <a:picLocks noChangeAspect="1" noChangeArrowheads="1"/>
                          </pic:cNvPicPr>
                        </pic:nvPicPr>
                        <pic:blipFill>
                          <a:blip r:embed="rId29" cstate="print"/>
                          <a:srcRect/>
                          <a:stretch>
                            <a:fillRect/>
                          </a:stretch>
                        </pic:blipFill>
                        <pic:spPr bwMode="auto">
                          <a:xfrm>
                            <a:off x="0" y="0"/>
                            <a:ext cx="1175736" cy="912924"/>
                          </a:xfrm>
                          <a:prstGeom prst="rect">
                            <a:avLst/>
                          </a:prstGeom>
                          <a:noFill/>
                          <a:ln w="9525">
                            <a:noFill/>
                            <a:miter lim="800000"/>
                            <a:headEnd/>
                            <a:tailEnd/>
                          </a:ln>
                        </pic:spPr>
                      </pic:pic>
                    </a:graphicData>
                  </a:graphic>
                </wp:inline>
              </w:drawing>
            </w:r>
          </w:p>
        </w:tc>
        <w:tc>
          <w:tcPr>
            <w:tcW w:w="2184" w:type="dxa"/>
          </w:tcPr>
          <w:p w:rsidR="003B068F" w:rsidRDefault="008D6339" w:rsidP="008D6339">
            <w:pPr>
              <w:pStyle w:val="Akapitzlist"/>
              <w:ind w:left="0"/>
              <w:jc w:val="center"/>
              <w:rPr>
                <w:rFonts w:asciiTheme="majorHAnsi" w:hAnsiTheme="majorHAnsi"/>
                <w:sz w:val="24"/>
                <w:szCs w:val="24"/>
              </w:rPr>
            </w:pPr>
            <w:r>
              <w:rPr>
                <w:noProof/>
                <w:lang w:eastAsia="pl-PL"/>
              </w:rPr>
              <w:drawing>
                <wp:inline distT="0" distB="0" distL="0" distR="0">
                  <wp:extent cx="885825" cy="885825"/>
                  <wp:effectExtent l="19050" t="0" r="9525" b="0"/>
                  <wp:docPr id="516" name="Obraz 516" descr="http://t2.gstatic.com/images?q=tbn:ANd9GcR8VRSW8tfk1ys3xEhys748T4CCqghv0niUT7c1wcE-AXXwSL5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http://t2.gstatic.com/images?q=tbn:ANd9GcR8VRSW8tfk1ys3xEhys748T4CCqghv0niUT7c1wcE-AXXwSL5r"/>
                          <pic:cNvPicPr>
                            <a:picLocks noChangeAspect="1" noChangeArrowheads="1"/>
                          </pic:cNvPicPr>
                        </pic:nvPicPr>
                        <pic:blipFill>
                          <a:blip r:embed="rId30" cstate="print"/>
                          <a:srcRect/>
                          <a:stretch>
                            <a:fillRect/>
                          </a:stretch>
                        </pic:blipFill>
                        <pic:spPr bwMode="auto">
                          <a:xfrm>
                            <a:off x="0" y="0"/>
                            <a:ext cx="885825" cy="885825"/>
                          </a:xfrm>
                          <a:prstGeom prst="rect">
                            <a:avLst/>
                          </a:prstGeom>
                          <a:noFill/>
                          <a:ln w="9525">
                            <a:noFill/>
                            <a:miter lim="800000"/>
                            <a:headEnd/>
                            <a:tailEnd/>
                          </a:ln>
                        </pic:spPr>
                      </pic:pic>
                    </a:graphicData>
                  </a:graphic>
                </wp:inline>
              </w:drawing>
            </w:r>
          </w:p>
        </w:tc>
      </w:tr>
      <w:tr w:rsidR="008D6339" w:rsidTr="008D6339">
        <w:trPr>
          <w:trHeight w:val="635"/>
        </w:trPr>
        <w:tc>
          <w:tcPr>
            <w:tcW w:w="2017" w:type="dxa"/>
          </w:tcPr>
          <w:p w:rsidR="003B068F" w:rsidRDefault="003B068F" w:rsidP="002E0C58">
            <w:pPr>
              <w:pStyle w:val="Akapitzlist"/>
              <w:ind w:left="0"/>
              <w:jc w:val="center"/>
              <w:rPr>
                <w:rFonts w:asciiTheme="majorHAnsi" w:hAnsiTheme="majorHAnsi"/>
                <w:sz w:val="24"/>
                <w:szCs w:val="24"/>
              </w:rPr>
            </w:pPr>
            <w:r w:rsidRPr="006A783F">
              <w:rPr>
                <w:rFonts w:asciiTheme="majorHAnsi" w:hAnsiTheme="majorHAnsi"/>
                <w:sz w:val="24"/>
                <w:szCs w:val="24"/>
              </w:rPr>
              <w:t>ulotki, foldery, cenniki</w:t>
            </w:r>
          </w:p>
        </w:tc>
        <w:tc>
          <w:tcPr>
            <w:tcW w:w="2061" w:type="dxa"/>
          </w:tcPr>
          <w:p w:rsidR="003B068F" w:rsidRDefault="003B068F" w:rsidP="002E0C58">
            <w:pPr>
              <w:jc w:val="center"/>
              <w:rPr>
                <w:rFonts w:asciiTheme="majorHAnsi" w:hAnsiTheme="majorHAnsi"/>
                <w:sz w:val="24"/>
                <w:szCs w:val="24"/>
              </w:rPr>
            </w:pPr>
            <w:r w:rsidRPr="003B068F">
              <w:rPr>
                <w:rFonts w:asciiTheme="majorHAnsi" w:hAnsiTheme="majorHAnsi"/>
                <w:sz w:val="24"/>
                <w:szCs w:val="24"/>
              </w:rPr>
              <w:t>inni Klienci</w:t>
            </w:r>
          </w:p>
        </w:tc>
        <w:tc>
          <w:tcPr>
            <w:tcW w:w="1958" w:type="dxa"/>
          </w:tcPr>
          <w:p w:rsidR="003B068F" w:rsidRDefault="003B068F" w:rsidP="002E0C58">
            <w:pPr>
              <w:pStyle w:val="Akapitzlist"/>
              <w:ind w:left="0"/>
              <w:jc w:val="center"/>
              <w:rPr>
                <w:rFonts w:asciiTheme="majorHAnsi" w:hAnsiTheme="majorHAnsi"/>
                <w:sz w:val="24"/>
                <w:szCs w:val="24"/>
              </w:rPr>
            </w:pPr>
            <w:r>
              <w:rPr>
                <w:rFonts w:asciiTheme="majorHAnsi" w:hAnsiTheme="majorHAnsi"/>
                <w:sz w:val="24"/>
                <w:szCs w:val="24"/>
              </w:rPr>
              <w:t>Internet (portale)</w:t>
            </w:r>
          </w:p>
        </w:tc>
        <w:tc>
          <w:tcPr>
            <w:tcW w:w="2184" w:type="dxa"/>
          </w:tcPr>
          <w:p w:rsidR="003B068F" w:rsidRDefault="003B068F" w:rsidP="002E0C58">
            <w:pPr>
              <w:jc w:val="center"/>
              <w:rPr>
                <w:rFonts w:asciiTheme="majorHAnsi" w:hAnsiTheme="majorHAnsi"/>
                <w:sz w:val="24"/>
                <w:szCs w:val="24"/>
              </w:rPr>
            </w:pPr>
            <w:r w:rsidRPr="003B068F">
              <w:rPr>
                <w:rFonts w:asciiTheme="majorHAnsi" w:hAnsiTheme="majorHAnsi"/>
                <w:sz w:val="24"/>
                <w:szCs w:val="24"/>
              </w:rPr>
              <w:t xml:space="preserve">kontakt bezpośredni </w:t>
            </w:r>
          </w:p>
        </w:tc>
      </w:tr>
    </w:tbl>
    <w:p w:rsidR="002E0C58" w:rsidRDefault="002E0C58" w:rsidP="006A783F">
      <w:pPr>
        <w:pStyle w:val="Akapitzlist"/>
        <w:spacing w:line="240" w:lineRule="auto"/>
        <w:ind w:left="1068"/>
        <w:rPr>
          <w:rFonts w:asciiTheme="majorHAnsi" w:hAnsiTheme="majorHAnsi"/>
          <w:sz w:val="24"/>
          <w:szCs w:val="24"/>
        </w:rPr>
      </w:pPr>
    </w:p>
    <w:p w:rsidR="00B66C89" w:rsidRPr="006A783F" w:rsidRDefault="00B514BE" w:rsidP="006A783F">
      <w:pPr>
        <w:pStyle w:val="Akapitzlist"/>
        <w:spacing w:line="240" w:lineRule="auto"/>
        <w:ind w:left="1068"/>
        <w:rPr>
          <w:rFonts w:asciiTheme="majorHAnsi" w:hAnsiTheme="majorHAnsi"/>
          <w:sz w:val="24"/>
          <w:szCs w:val="24"/>
        </w:rPr>
      </w:pPr>
      <w:r>
        <w:rPr>
          <w:rFonts w:asciiTheme="majorHAnsi" w:hAnsiTheme="majorHAnsi"/>
          <w:noProof/>
          <w:sz w:val="24"/>
          <w:szCs w:val="24"/>
          <w:lang w:eastAsia="pl-PL"/>
        </w:rPr>
        <w:pict>
          <v:roundrect id="_x0000_s1091" style="position:absolute;left:0;text-align:left;margin-left:16.2pt;margin-top:11.05pt;width:18.7pt;height:19.5pt;z-index:-251616256" arcsize="10923f" fillcolor="#c2d69b [1942]" strokecolor="#9bbb59 [3206]" strokeweight="1pt">
            <v:fill color2="#9bbb59 [3206]" focus="50%" type="gradient"/>
            <v:shadow on="t" type="perspective" color="#4e6128 [1606]" offset="1pt" offset2="-3pt"/>
          </v:roundrect>
        </w:pict>
      </w:r>
      <w:r>
        <w:rPr>
          <w:rFonts w:asciiTheme="majorHAnsi" w:hAnsiTheme="majorHAnsi"/>
          <w:noProof/>
          <w:sz w:val="24"/>
          <w:szCs w:val="24"/>
          <w:lang w:eastAsia="pl-PL"/>
        </w:rPr>
        <w:pict>
          <v:roundrect id="_x0000_s1079" style="position:absolute;left:0;text-align:left;margin-left:34.9pt;margin-top:11.05pt;width:419.25pt;height:36.9pt;z-index:-251626496" arcsize="10923f" fillcolor="white [3201]" strokecolor="#fabf8f [1945]" strokeweight="1pt">
            <v:fill color2="#fbd4b4 [1305]" focusposition="1" focussize="" focus="100%" type="gradient"/>
            <v:shadow on="t" type="perspective" color="#974706 [1609]" opacity=".5" offset="1pt" offset2="-3pt"/>
          </v:roundrect>
        </w:pict>
      </w:r>
    </w:p>
    <w:p w:rsidR="00EC08AB" w:rsidRDefault="00F718A0" w:rsidP="00F718A0">
      <w:pPr>
        <w:pStyle w:val="Akapitzlist"/>
        <w:numPr>
          <w:ilvl w:val="0"/>
          <w:numId w:val="2"/>
        </w:numPr>
        <w:spacing w:line="240" w:lineRule="auto"/>
        <w:rPr>
          <w:rFonts w:asciiTheme="majorHAnsi" w:hAnsiTheme="majorHAnsi"/>
          <w:b/>
          <w:sz w:val="24"/>
          <w:szCs w:val="24"/>
        </w:rPr>
      </w:pPr>
      <w:r w:rsidRPr="00F718A0">
        <w:rPr>
          <w:rFonts w:asciiTheme="majorHAnsi" w:hAnsiTheme="majorHAnsi"/>
          <w:b/>
          <w:sz w:val="24"/>
          <w:szCs w:val="24"/>
        </w:rPr>
        <w:t>Jak często odwiedzasz naszą stronę internetową www.</w:t>
      </w:r>
      <w:r>
        <w:rPr>
          <w:rFonts w:asciiTheme="majorHAnsi" w:hAnsiTheme="majorHAnsi"/>
          <w:b/>
          <w:sz w:val="24"/>
          <w:szCs w:val="24"/>
        </w:rPr>
        <w:t>bierzesz</w:t>
      </w:r>
      <w:r w:rsidRPr="00F718A0">
        <w:rPr>
          <w:rFonts w:asciiTheme="majorHAnsi" w:hAnsiTheme="majorHAnsi"/>
          <w:b/>
          <w:sz w:val="24"/>
          <w:szCs w:val="24"/>
        </w:rPr>
        <w:t>.pl ?(Proszę o wybór jednej z poniższ</w:t>
      </w:r>
      <w:r w:rsidR="00880EDC">
        <w:rPr>
          <w:rFonts w:asciiTheme="majorHAnsi" w:hAnsiTheme="majorHAnsi"/>
          <w:b/>
          <w:sz w:val="24"/>
          <w:szCs w:val="24"/>
        </w:rPr>
        <w:t>ych odpowiedzi</w:t>
      </w:r>
      <w:r w:rsidRPr="00F718A0">
        <w:rPr>
          <w:rFonts w:asciiTheme="majorHAnsi" w:hAnsiTheme="majorHAnsi"/>
          <w:b/>
          <w:sz w:val="24"/>
          <w:szCs w:val="24"/>
        </w:rPr>
        <w:t>)</w:t>
      </w:r>
    </w:p>
    <w:p w:rsidR="00F718A0" w:rsidRPr="00F718A0" w:rsidRDefault="00F718A0" w:rsidP="00EC08AB">
      <w:pPr>
        <w:pStyle w:val="Akapitzlist"/>
        <w:spacing w:line="240" w:lineRule="auto"/>
        <w:rPr>
          <w:rFonts w:asciiTheme="majorHAnsi" w:hAnsiTheme="majorHAnsi"/>
          <w:b/>
          <w:sz w:val="24"/>
          <w:szCs w:val="24"/>
        </w:rPr>
      </w:pPr>
      <w:r w:rsidRPr="00F718A0">
        <w:rPr>
          <w:rFonts w:asciiTheme="majorHAnsi" w:hAnsiTheme="majorHAnsi"/>
          <w:b/>
          <w:sz w:val="24"/>
          <w:szCs w:val="24"/>
        </w:rPr>
        <w:tab/>
      </w:r>
    </w:p>
    <w:p w:rsidR="00F718A0" w:rsidRDefault="00F718A0" w:rsidP="00F718A0">
      <w:pPr>
        <w:pStyle w:val="Akapitzlist"/>
        <w:numPr>
          <w:ilvl w:val="0"/>
          <w:numId w:val="16"/>
        </w:numPr>
        <w:spacing w:line="240" w:lineRule="auto"/>
        <w:rPr>
          <w:rFonts w:asciiTheme="majorHAnsi" w:hAnsiTheme="majorHAnsi"/>
          <w:sz w:val="24"/>
          <w:szCs w:val="24"/>
        </w:rPr>
      </w:pPr>
      <w:r w:rsidRPr="00F718A0">
        <w:rPr>
          <w:rFonts w:asciiTheme="majorHAnsi" w:hAnsiTheme="majorHAnsi"/>
          <w:sz w:val="24"/>
          <w:szCs w:val="24"/>
        </w:rPr>
        <w:t>1x w tygodniu lub częściej</w:t>
      </w:r>
      <w:r w:rsidRPr="00F718A0">
        <w:rPr>
          <w:rFonts w:asciiTheme="majorHAnsi" w:hAnsiTheme="majorHAnsi"/>
          <w:sz w:val="24"/>
          <w:szCs w:val="24"/>
        </w:rPr>
        <w:tab/>
        <w:t xml:space="preserve">  </w:t>
      </w:r>
    </w:p>
    <w:p w:rsidR="00F718A0" w:rsidRDefault="00F718A0" w:rsidP="00F718A0">
      <w:pPr>
        <w:pStyle w:val="Akapitzlist"/>
        <w:numPr>
          <w:ilvl w:val="0"/>
          <w:numId w:val="16"/>
        </w:numPr>
        <w:spacing w:line="240" w:lineRule="auto"/>
        <w:rPr>
          <w:rFonts w:asciiTheme="majorHAnsi" w:hAnsiTheme="majorHAnsi"/>
          <w:sz w:val="24"/>
          <w:szCs w:val="24"/>
        </w:rPr>
      </w:pPr>
      <w:r w:rsidRPr="00F718A0">
        <w:rPr>
          <w:rFonts w:asciiTheme="majorHAnsi" w:hAnsiTheme="majorHAnsi"/>
          <w:sz w:val="24"/>
          <w:szCs w:val="24"/>
        </w:rPr>
        <w:t>rzadziej niż 1x w tygodniu, ale częściej niż 1x w miesiącu</w:t>
      </w:r>
      <w:r w:rsidRPr="00F718A0">
        <w:rPr>
          <w:rFonts w:asciiTheme="majorHAnsi" w:hAnsiTheme="majorHAnsi"/>
          <w:sz w:val="24"/>
          <w:szCs w:val="24"/>
        </w:rPr>
        <w:tab/>
        <w:t xml:space="preserve">  </w:t>
      </w:r>
    </w:p>
    <w:p w:rsidR="00F718A0" w:rsidRDefault="00F718A0" w:rsidP="00F718A0">
      <w:pPr>
        <w:pStyle w:val="Akapitzlist"/>
        <w:numPr>
          <w:ilvl w:val="0"/>
          <w:numId w:val="16"/>
        </w:numPr>
        <w:spacing w:line="240" w:lineRule="auto"/>
        <w:rPr>
          <w:rFonts w:asciiTheme="majorHAnsi" w:hAnsiTheme="majorHAnsi"/>
          <w:sz w:val="24"/>
          <w:szCs w:val="24"/>
        </w:rPr>
      </w:pPr>
      <w:r w:rsidRPr="00F718A0">
        <w:rPr>
          <w:rFonts w:asciiTheme="majorHAnsi" w:hAnsiTheme="majorHAnsi"/>
          <w:sz w:val="24"/>
          <w:szCs w:val="24"/>
        </w:rPr>
        <w:t>rzadziej niż 1x w miesiącu, ale częściej niż 1x w roku</w:t>
      </w:r>
      <w:r w:rsidRPr="00F718A0">
        <w:rPr>
          <w:rFonts w:asciiTheme="majorHAnsi" w:hAnsiTheme="majorHAnsi"/>
          <w:sz w:val="24"/>
          <w:szCs w:val="24"/>
        </w:rPr>
        <w:tab/>
        <w:t xml:space="preserve">  </w:t>
      </w:r>
    </w:p>
    <w:p w:rsidR="00B66C89" w:rsidRPr="00770A12" w:rsidRDefault="00F718A0" w:rsidP="00770A12">
      <w:pPr>
        <w:pStyle w:val="Akapitzlist"/>
        <w:numPr>
          <w:ilvl w:val="0"/>
          <w:numId w:val="16"/>
        </w:numPr>
        <w:spacing w:line="240" w:lineRule="auto"/>
        <w:rPr>
          <w:rFonts w:asciiTheme="majorHAnsi" w:hAnsiTheme="majorHAnsi"/>
          <w:sz w:val="24"/>
          <w:szCs w:val="24"/>
        </w:rPr>
      </w:pPr>
      <w:r w:rsidRPr="00F718A0">
        <w:rPr>
          <w:rFonts w:asciiTheme="majorHAnsi" w:hAnsiTheme="majorHAnsi"/>
          <w:sz w:val="24"/>
          <w:szCs w:val="24"/>
        </w:rPr>
        <w:t>1x do roku lub rzadziej</w:t>
      </w:r>
      <w:r w:rsidRPr="00F718A0">
        <w:rPr>
          <w:rFonts w:asciiTheme="majorHAnsi" w:hAnsiTheme="majorHAnsi"/>
          <w:sz w:val="24"/>
          <w:szCs w:val="24"/>
        </w:rPr>
        <w:tab/>
        <w:t xml:space="preserve">  </w:t>
      </w:r>
    </w:p>
    <w:p w:rsidR="002E0C58" w:rsidRDefault="002E0C58" w:rsidP="00BB2D62">
      <w:pPr>
        <w:pStyle w:val="Akapitzlist"/>
        <w:spacing w:line="240" w:lineRule="auto"/>
        <w:ind w:left="1080"/>
        <w:rPr>
          <w:rFonts w:asciiTheme="majorHAnsi" w:hAnsiTheme="majorHAnsi"/>
          <w:sz w:val="24"/>
          <w:szCs w:val="24"/>
        </w:rPr>
      </w:pPr>
    </w:p>
    <w:p w:rsidR="00B66C89" w:rsidRPr="00F718A0" w:rsidRDefault="00B514BE" w:rsidP="00BB2D62">
      <w:pPr>
        <w:pStyle w:val="Akapitzlist"/>
        <w:spacing w:line="240" w:lineRule="auto"/>
        <w:ind w:left="1080"/>
        <w:rPr>
          <w:rFonts w:asciiTheme="majorHAnsi" w:hAnsiTheme="majorHAnsi"/>
          <w:sz w:val="24"/>
          <w:szCs w:val="24"/>
        </w:rPr>
      </w:pPr>
      <w:r>
        <w:rPr>
          <w:rFonts w:asciiTheme="majorHAnsi" w:hAnsiTheme="majorHAnsi"/>
          <w:noProof/>
          <w:sz w:val="24"/>
          <w:szCs w:val="24"/>
          <w:lang w:eastAsia="pl-PL"/>
        </w:rPr>
        <w:pict>
          <v:roundrect id="_x0000_s1092" style="position:absolute;left:0;text-align:left;margin-left:16.2pt;margin-top:13.45pt;width:18.7pt;height:19.5pt;z-index:-251615232" arcsize="10923f" fillcolor="#c2d69b [1942]" strokecolor="#9bbb59 [3206]" strokeweight="1pt">
            <v:fill color2="#9bbb59 [3206]" focus="50%" type="gradient"/>
            <v:shadow on="t" type="perspective" color="#4e6128 [1606]" offset="1pt" offset2="-3pt"/>
          </v:roundrect>
        </w:pict>
      </w:r>
      <w:r>
        <w:rPr>
          <w:rFonts w:asciiTheme="majorHAnsi" w:hAnsiTheme="majorHAnsi"/>
          <w:noProof/>
          <w:sz w:val="24"/>
          <w:szCs w:val="24"/>
          <w:lang w:eastAsia="pl-PL"/>
        </w:rPr>
        <w:pict>
          <v:roundrect id="_x0000_s1080" style="position:absolute;left:0;text-align:left;margin-left:34.9pt;margin-top:9.5pt;width:419.25pt;height:36.9pt;z-index:-251625472" arcsize="10923f" fillcolor="white [3201]" strokecolor="#fabf8f [1945]" strokeweight="1pt">
            <v:fill color2="#fbd4b4 [1305]" focusposition="1" focussize="" focus="100%" type="gradient"/>
            <v:shadow on="t" type="perspective" color="#974706 [1609]" opacity=".5" offset="1pt" offset2="-3pt"/>
          </v:roundrect>
        </w:pict>
      </w:r>
    </w:p>
    <w:p w:rsidR="00BB2D62" w:rsidRDefault="00BB2D62" w:rsidP="00BB2D62">
      <w:pPr>
        <w:pStyle w:val="Akapitzlist"/>
        <w:numPr>
          <w:ilvl w:val="0"/>
          <w:numId w:val="2"/>
        </w:numPr>
        <w:spacing w:line="240" w:lineRule="auto"/>
        <w:rPr>
          <w:rFonts w:asciiTheme="majorHAnsi" w:hAnsiTheme="majorHAnsi"/>
          <w:b/>
          <w:sz w:val="24"/>
          <w:szCs w:val="24"/>
        </w:rPr>
      </w:pPr>
      <w:r w:rsidRPr="008A396B">
        <w:rPr>
          <w:rFonts w:asciiTheme="majorHAnsi" w:hAnsiTheme="majorHAnsi"/>
          <w:b/>
          <w:sz w:val="24"/>
          <w:szCs w:val="24"/>
        </w:rPr>
        <w:t>Czy ma Pan(i) zastrzeżenia do przebiegu realizacji złożonego zamówienia w naszej Firmie? (Jeśli nie prosimy o pominięcie pytania 14)</w:t>
      </w:r>
    </w:p>
    <w:p w:rsidR="00EC08AB" w:rsidRPr="008A396B" w:rsidRDefault="00EC08AB" w:rsidP="00EC08AB">
      <w:pPr>
        <w:pStyle w:val="Akapitzlist"/>
        <w:spacing w:line="240" w:lineRule="auto"/>
        <w:rPr>
          <w:rFonts w:asciiTheme="majorHAnsi" w:hAnsiTheme="majorHAnsi"/>
          <w:b/>
          <w:sz w:val="24"/>
          <w:szCs w:val="24"/>
        </w:rPr>
      </w:pPr>
    </w:p>
    <w:p w:rsidR="00BB2D62" w:rsidRDefault="00BB2D62" w:rsidP="00BB2D62">
      <w:pPr>
        <w:pStyle w:val="Akapitzlist"/>
        <w:numPr>
          <w:ilvl w:val="0"/>
          <w:numId w:val="17"/>
        </w:numPr>
        <w:spacing w:line="240" w:lineRule="auto"/>
        <w:rPr>
          <w:rFonts w:asciiTheme="majorHAnsi" w:hAnsiTheme="majorHAnsi"/>
          <w:sz w:val="24"/>
          <w:szCs w:val="24"/>
        </w:rPr>
      </w:pPr>
      <w:r w:rsidRPr="00BB2D62">
        <w:rPr>
          <w:rFonts w:asciiTheme="majorHAnsi" w:hAnsiTheme="majorHAnsi"/>
          <w:sz w:val="24"/>
          <w:szCs w:val="24"/>
        </w:rPr>
        <w:t>Tak</w:t>
      </w:r>
      <w:r>
        <w:rPr>
          <w:rFonts w:asciiTheme="majorHAnsi" w:hAnsiTheme="majorHAnsi"/>
          <w:sz w:val="24"/>
          <w:szCs w:val="24"/>
        </w:rPr>
        <w:t xml:space="preserve"> </w:t>
      </w:r>
    </w:p>
    <w:p w:rsidR="00B66C89" w:rsidRPr="00770A12" w:rsidRDefault="00BB2D62" w:rsidP="00770A12">
      <w:pPr>
        <w:pStyle w:val="Akapitzlist"/>
        <w:numPr>
          <w:ilvl w:val="0"/>
          <w:numId w:val="17"/>
        </w:numPr>
        <w:spacing w:line="240" w:lineRule="auto"/>
        <w:rPr>
          <w:rFonts w:asciiTheme="majorHAnsi" w:hAnsiTheme="majorHAnsi"/>
          <w:sz w:val="24"/>
          <w:szCs w:val="24"/>
        </w:rPr>
      </w:pPr>
      <w:r>
        <w:rPr>
          <w:rFonts w:asciiTheme="majorHAnsi" w:hAnsiTheme="majorHAnsi"/>
          <w:sz w:val="24"/>
          <w:szCs w:val="24"/>
        </w:rPr>
        <w:t>N</w:t>
      </w:r>
      <w:r w:rsidRPr="00BB2D62">
        <w:rPr>
          <w:rFonts w:asciiTheme="majorHAnsi" w:hAnsiTheme="majorHAnsi"/>
          <w:sz w:val="24"/>
          <w:szCs w:val="24"/>
        </w:rPr>
        <w:t>ie</w:t>
      </w:r>
    </w:p>
    <w:p w:rsidR="00B66C89" w:rsidRDefault="00B66C89" w:rsidP="00BB2D62">
      <w:pPr>
        <w:pStyle w:val="Akapitzlist"/>
        <w:spacing w:line="240" w:lineRule="auto"/>
        <w:rPr>
          <w:rFonts w:asciiTheme="majorHAnsi" w:hAnsiTheme="majorHAnsi"/>
          <w:sz w:val="24"/>
          <w:szCs w:val="24"/>
        </w:rPr>
      </w:pPr>
    </w:p>
    <w:p w:rsidR="00B66C89" w:rsidRPr="00BB2D62" w:rsidRDefault="00B514BE" w:rsidP="00BB2D62">
      <w:pPr>
        <w:pStyle w:val="Akapitzlist"/>
        <w:spacing w:line="240" w:lineRule="auto"/>
        <w:rPr>
          <w:rFonts w:asciiTheme="majorHAnsi" w:hAnsiTheme="majorHAnsi"/>
          <w:sz w:val="24"/>
          <w:szCs w:val="24"/>
        </w:rPr>
      </w:pPr>
      <w:r>
        <w:rPr>
          <w:rFonts w:asciiTheme="majorHAnsi" w:hAnsiTheme="majorHAnsi"/>
          <w:noProof/>
          <w:sz w:val="24"/>
          <w:szCs w:val="24"/>
          <w:lang w:eastAsia="pl-PL"/>
        </w:rPr>
        <w:pict>
          <v:roundrect id="_x0000_s1081" style="position:absolute;left:0;text-align:left;margin-left:34.9pt;margin-top:9.85pt;width:419.25pt;height:23.35pt;z-index:-251624448" arcsize="10923f" fillcolor="white [3201]" strokecolor="#fabf8f [1945]" strokeweight="1pt">
            <v:fill color2="#fbd4b4 [1305]" focusposition="1" focussize="" focus="100%" type="gradient"/>
            <v:shadow on="t" type="perspective" color="#974706 [1609]" opacity=".5" offset="1pt" offset2="-3pt"/>
          </v:roundrect>
        </w:pict>
      </w:r>
    </w:p>
    <w:p w:rsidR="008A396B" w:rsidRPr="00A90808" w:rsidRDefault="00B514BE" w:rsidP="008A396B">
      <w:pPr>
        <w:pStyle w:val="Akapitzlist"/>
        <w:numPr>
          <w:ilvl w:val="0"/>
          <w:numId w:val="2"/>
        </w:numPr>
        <w:spacing w:line="240" w:lineRule="auto"/>
        <w:jc w:val="both"/>
        <w:rPr>
          <w:rFonts w:asciiTheme="majorHAnsi" w:hAnsiTheme="majorHAnsi"/>
          <w:b/>
          <w:sz w:val="24"/>
          <w:szCs w:val="24"/>
        </w:rPr>
      </w:pPr>
      <w:r w:rsidRPr="00B514BE">
        <w:rPr>
          <w:rFonts w:asciiTheme="majorHAnsi" w:hAnsiTheme="majorHAnsi"/>
          <w:noProof/>
          <w:sz w:val="24"/>
          <w:szCs w:val="24"/>
          <w:lang w:eastAsia="pl-PL"/>
        </w:rPr>
        <w:pict>
          <v:roundrect id="_x0000_s1093" style="position:absolute;left:0;text-align:left;margin-left:16.2pt;margin-top:-.35pt;width:18.7pt;height:19.5pt;z-index:-251614208" arcsize="10923f" fillcolor="#c2d69b [1942]" strokecolor="#9bbb59 [3206]" strokeweight="1pt">
            <v:fill color2="#9bbb59 [3206]" focus="50%" type="gradient"/>
            <v:shadow on="t" type="perspective" color="#4e6128 [1606]" offset="1pt" offset2="-3pt"/>
          </v:roundrect>
        </w:pict>
      </w:r>
      <w:r w:rsidR="008A396B" w:rsidRPr="00A90808">
        <w:rPr>
          <w:rFonts w:asciiTheme="majorHAnsi" w:hAnsiTheme="majorHAnsi"/>
          <w:b/>
          <w:sz w:val="24"/>
          <w:szCs w:val="24"/>
        </w:rPr>
        <w:t xml:space="preserve">Jakie </w:t>
      </w:r>
      <w:r w:rsidR="008A396B">
        <w:rPr>
          <w:rFonts w:asciiTheme="majorHAnsi" w:hAnsiTheme="majorHAnsi"/>
          <w:b/>
          <w:sz w:val="24"/>
          <w:szCs w:val="24"/>
        </w:rPr>
        <w:t>zastrzeżenia</w:t>
      </w:r>
      <w:r w:rsidR="008A396B" w:rsidRPr="00A90808">
        <w:rPr>
          <w:rFonts w:asciiTheme="majorHAnsi" w:hAnsiTheme="majorHAnsi"/>
          <w:b/>
          <w:sz w:val="24"/>
          <w:szCs w:val="24"/>
        </w:rPr>
        <w:t>?</w:t>
      </w:r>
    </w:p>
    <w:p w:rsidR="00D03533" w:rsidRDefault="00014B28" w:rsidP="008A396B">
      <w:pPr>
        <w:pStyle w:val="Akapitzlist"/>
        <w:spacing w:line="240" w:lineRule="auto"/>
        <w:jc w:val="both"/>
        <w:rPr>
          <w:rFonts w:asciiTheme="majorHAnsi" w:hAnsiTheme="majorHAnsi"/>
          <w:sz w:val="24"/>
          <w:szCs w:val="24"/>
        </w:rPr>
      </w:pPr>
      <w:r>
        <w:rPr>
          <w:rFonts w:asciiTheme="majorHAnsi" w:hAnsiTheme="majorHAnsi"/>
          <w:noProof/>
          <w:sz w:val="24"/>
          <w:szCs w:val="24"/>
          <w:lang w:eastAsia="pl-PL"/>
        </w:rPr>
        <w:drawing>
          <wp:anchor distT="0" distB="0" distL="114300" distR="114300" simplePos="0" relativeHeight="251722752" behindDoc="1" locked="0" layoutInCell="1" allowOverlap="1">
            <wp:simplePos x="0" y="0"/>
            <wp:positionH relativeFrom="column">
              <wp:posOffset>4415155</wp:posOffset>
            </wp:positionH>
            <wp:positionV relativeFrom="paragraph">
              <wp:posOffset>135255</wp:posOffset>
            </wp:positionV>
            <wp:extent cx="1581150" cy="3058795"/>
            <wp:effectExtent l="19050" t="0" r="0" b="0"/>
            <wp:wrapNone/>
            <wp:docPr id="30" name="Obraz 29" descr="Bez-girlnazwy-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girlnazwy-1.gif"/>
                    <pic:cNvPicPr/>
                  </pic:nvPicPr>
                  <pic:blipFill>
                    <a:blip r:embed="rId31" cstate="print"/>
                    <a:stretch>
                      <a:fillRect/>
                    </a:stretch>
                  </pic:blipFill>
                  <pic:spPr>
                    <a:xfrm>
                      <a:off x="0" y="0"/>
                      <a:ext cx="1581150" cy="3058795"/>
                    </a:xfrm>
                    <a:prstGeom prst="rect">
                      <a:avLst/>
                    </a:prstGeom>
                  </pic:spPr>
                </pic:pic>
              </a:graphicData>
            </a:graphic>
          </wp:anchor>
        </w:drawing>
      </w:r>
    </w:p>
    <w:p w:rsidR="008A396B" w:rsidRDefault="008A396B" w:rsidP="00014B28">
      <w:pPr>
        <w:pStyle w:val="Akapitzlist"/>
        <w:tabs>
          <w:tab w:val="left" w:pos="7088"/>
        </w:tabs>
        <w:spacing w:line="240" w:lineRule="auto"/>
        <w:ind w:right="1984"/>
        <w:jc w:val="both"/>
        <w:rPr>
          <w:rFonts w:asciiTheme="majorHAnsi" w:hAnsiTheme="majorHAnsi"/>
          <w:sz w:val="24"/>
          <w:szCs w:val="24"/>
        </w:rPr>
      </w:pPr>
      <w:r>
        <w:rPr>
          <w:rFonts w:asciiTheme="majorHAnsi" w:hAnsiTheme="majorHAnsi"/>
          <w:sz w:val="24"/>
          <w:szCs w:val="24"/>
        </w:rPr>
        <w:t xml:space="preserve">…………………………………………………………………………………………………………………………………………………………………………………………………………………………………………………………………………………………………………………………………………………………………………………………………………………………………………………………………………………………………………………………………………………………………………………………………………………………………………………………………………………………………………………………………………………………………………………………………………………………………………………………………………………………………………………………………………………………………………………………………………………… </w:t>
      </w:r>
      <w:r w:rsidR="00014B28">
        <w:rPr>
          <w:rFonts w:asciiTheme="majorHAnsi" w:hAnsiTheme="majorHAnsi"/>
          <w:sz w:val="24"/>
          <w:szCs w:val="24"/>
        </w:rPr>
        <w:t>…………………………………………..</w:t>
      </w:r>
    </w:p>
    <w:p w:rsidR="00014B28" w:rsidRPr="0093047A" w:rsidRDefault="00014B28" w:rsidP="00014B28">
      <w:pPr>
        <w:pStyle w:val="Akapitzlist"/>
        <w:tabs>
          <w:tab w:val="left" w:pos="7088"/>
        </w:tabs>
        <w:spacing w:line="240" w:lineRule="auto"/>
        <w:ind w:right="1984"/>
        <w:jc w:val="both"/>
        <w:rPr>
          <w:rFonts w:asciiTheme="majorHAnsi" w:hAnsiTheme="majorHAnsi"/>
          <w:sz w:val="24"/>
          <w:szCs w:val="24"/>
        </w:rPr>
      </w:pPr>
      <w:r>
        <w:rPr>
          <w:rFonts w:asciiTheme="majorHAnsi" w:hAnsiTheme="majorHAnsi"/>
          <w:sz w:val="24"/>
          <w:szCs w:val="24"/>
        </w:rPr>
        <w:t>……………………………………………………………………………………………</w:t>
      </w:r>
    </w:p>
    <w:p w:rsidR="00292752" w:rsidRDefault="00292752" w:rsidP="006A783F">
      <w:pPr>
        <w:pStyle w:val="Akapitzlist"/>
        <w:spacing w:line="240" w:lineRule="auto"/>
        <w:jc w:val="both"/>
        <w:rPr>
          <w:rFonts w:asciiTheme="majorHAnsi" w:hAnsiTheme="majorHAnsi"/>
          <w:sz w:val="24"/>
          <w:szCs w:val="24"/>
        </w:rPr>
      </w:pPr>
    </w:p>
    <w:p w:rsidR="006A783F" w:rsidRDefault="006A783F" w:rsidP="006A783F">
      <w:pPr>
        <w:pStyle w:val="Akapitzlist"/>
        <w:spacing w:line="240" w:lineRule="auto"/>
        <w:jc w:val="both"/>
        <w:rPr>
          <w:rFonts w:asciiTheme="majorHAnsi" w:hAnsiTheme="majorHAnsi"/>
          <w:sz w:val="24"/>
          <w:szCs w:val="24"/>
        </w:rPr>
      </w:pPr>
    </w:p>
    <w:p w:rsidR="002E0C58" w:rsidRDefault="002E0C58" w:rsidP="006A783F">
      <w:pPr>
        <w:pStyle w:val="Akapitzlist"/>
        <w:spacing w:line="240" w:lineRule="auto"/>
        <w:jc w:val="both"/>
        <w:rPr>
          <w:rFonts w:asciiTheme="majorHAnsi" w:hAnsiTheme="majorHAnsi"/>
          <w:sz w:val="24"/>
          <w:szCs w:val="24"/>
        </w:rPr>
      </w:pPr>
    </w:p>
    <w:p w:rsidR="002E0C58" w:rsidRDefault="002E0C58" w:rsidP="006A783F">
      <w:pPr>
        <w:pStyle w:val="Akapitzlist"/>
        <w:spacing w:line="240" w:lineRule="auto"/>
        <w:jc w:val="both"/>
        <w:rPr>
          <w:rFonts w:asciiTheme="majorHAnsi" w:hAnsiTheme="majorHAnsi"/>
          <w:sz w:val="24"/>
          <w:szCs w:val="24"/>
        </w:rPr>
      </w:pPr>
    </w:p>
    <w:p w:rsidR="002E0C58" w:rsidRPr="006A783F" w:rsidRDefault="002E0C58" w:rsidP="006A783F">
      <w:pPr>
        <w:pStyle w:val="Akapitzlist"/>
        <w:spacing w:line="240" w:lineRule="auto"/>
        <w:jc w:val="both"/>
        <w:rPr>
          <w:rFonts w:asciiTheme="majorHAnsi" w:hAnsiTheme="majorHAnsi"/>
          <w:sz w:val="24"/>
          <w:szCs w:val="24"/>
        </w:rPr>
      </w:pPr>
    </w:p>
    <w:p w:rsidR="00292072" w:rsidRDefault="00B514BE" w:rsidP="00B212BA">
      <w:pPr>
        <w:spacing w:line="240" w:lineRule="auto"/>
        <w:rPr>
          <w:rFonts w:asciiTheme="majorHAnsi" w:hAnsiTheme="majorHAnsi"/>
          <w:b/>
          <w:sz w:val="24"/>
          <w:szCs w:val="24"/>
        </w:rPr>
      </w:pPr>
      <w:r w:rsidRPr="00B514BE">
        <w:rPr>
          <w:rFonts w:asciiTheme="majorHAnsi" w:hAnsiTheme="majorHAnsi"/>
          <w:noProof/>
          <w:sz w:val="24"/>
          <w:szCs w:val="24"/>
          <w:lang w:eastAsia="pl-PL"/>
        </w:rPr>
        <w:lastRenderedPageBreak/>
        <w:pict>
          <v:roundrect id="_x0000_s1094" style="position:absolute;margin-left:14.7pt;margin-top:21.3pt;width:18.7pt;height:19.5pt;z-index:-251613184" arcsize="10923f" fillcolor="#c2d69b [1942]" strokecolor="#9bbb59 [3206]" strokeweight="1pt">
            <v:fill color2="#9bbb59 [3206]" focus="50%" type="gradient"/>
            <v:shadow on="t" type="perspective" color="#4e6128 [1606]" offset="1pt" offset2="-3pt"/>
          </v:roundrect>
        </w:pict>
      </w:r>
      <w:r w:rsidRPr="00B514BE">
        <w:rPr>
          <w:rFonts w:asciiTheme="majorHAnsi" w:hAnsiTheme="majorHAnsi"/>
          <w:noProof/>
          <w:sz w:val="24"/>
          <w:szCs w:val="24"/>
          <w:lang w:eastAsia="pl-PL"/>
        </w:rPr>
        <w:pict>
          <v:roundrect id="_x0000_s1082" style="position:absolute;margin-left:33.4pt;margin-top:21.3pt;width:425.65pt;height:48.95pt;z-index:-251623424" arcsize="10923f" fillcolor="white [3201]" strokecolor="#fabf8f [1945]" strokeweight="1pt">
            <v:fill color2="#fbd4b4 [1305]" focusposition="1" focussize="" focus="100%" type="gradient"/>
            <v:shadow on="t" type="perspective" color="#974706 [1609]" opacity=".5" offset="1pt" offset2="-3pt"/>
          </v:roundrect>
        </w:pict>
      </w:r>
    </w:p>
    <w:p w:rsidR="00292072" w:rsidRPr="00C26F7F" w:rsidRDefault="00C26F7F" w:rsidP="006E1E4E">
      <w:pPr>
        <w:pStyle w:val="Akapitzlist"/>
        <w:numPr>
          <w:ilvl w:val="0"/>
          <w:numId w:val="2"/>
        </w:numPr>
        <w:spacing w:line="240" w:lineRule="auto"/>
        <w:jc w:val="both"/>
        <w:rPr>
          <w:rFonts w:asciiTheme="majorHAnsi" w:hAnsiTheme="majorHAnsi"/>
          <w:b/>
          <w:sz w:val="24"/>
          <w:szCs w:val="24"/>
        </w:rPr>
      </w:pPr>
      <w:r>
        <w:rPr>
          <w:rFonts w:asciiTheme="majorHAnsi" w:hAnsiTheme="majorHAnsi"/>
          <w:b/>
          <w:sz w:val="24"/>
          <w:szCs w:val="24"/>
        </w:rPr>
        <w:t>Poniżej wymienionych zostało kilka stwierdzeń odnośnie obsługi klienta. Proszę zaznaczyć do każdego jedno pole w skali odpowiadające Pana/Pani opinii na dany temat.</w:t>
      </w:r>
    </w:p>
    <w:p w:rsidR="00292072" w:rsidRDefault="00292072" w:rsidP="005121CC">
      <w:pPr>
        <w:spacing w:line="240" w:lineRule="auto"/>
        <w:jc w:val="center"/>
        <w:rPr>
          <w:rFonts w:asciiTheme="majorHAnsi" w:hAnsiTheme="majorHAnsi"/>
          <w:b/>
          <w:sz w:val="24"/>
          <w:szCs w:val="24"/>
        </w:rPr>
      </w:pPr>
    </w:p>
    <w:tbl>
      <w:tblPr>
        <w:tblStyle w:val="Tabela-Siatka"/>
        <w:tblW w:w="0" w:type="auto"/>
        <w:tblLayout w:type="fixed"/>
        <w:tblLook w:val="04A0"/>
      </w:tblPr>
      <w:tblGrid>
        <w:gridCol w:w="4794"/>
        <w:gridCol w:w="835"/>
        <w:gridCol w:w="836"/>
        <w:gridCol w:w="873"/>
        <w:gridCol w:w="992"/>
        <w:gridCol w:w="958"/>
      </w:tblGrid>
      <w:tr w:rsidR="007A1366" w:rsidTr="009C2D87">
        <w:trPr>
          <w:cantSplit/>
          <w:trHeight w:val="1304"/>
        </w:trPr>
        <w:tc>
          <w:tcPr>
            <w:tcW w:w="4794" w:type="dxa"/>
            <w:vMerge w:val="restart"/>
            <w:tcBorders>
              <w:top w:val="nil"/>
              <w:left w:val="nil"/>
              <w:right w:val="nil"/>
            </w:tcBorders>
          </w:tcPr>
          <w:p w:rsidR="007A1366" w:rsidRDefault="007A1366" w:rsidP="007A1366">
            <w:pPr>
              <w:jc w:val="center"/>
              <w:rPr>
                <w:rFonts w:asciiTheme="majorHAnsi" w:hAnsiTheme="majorHAnsi"/>
                <w:b/>
                <w:sz w:val="24"/>
                <w:szCs w:val="24"/>
              </w:rPr>
            </w:pPr>
            <w:r>
              <w:rPr>
                <w:noProof/>
                <w:lang w:eastAsia="pl-PL"/>
              </w:rPr>
              <w:drawing>
                <wp:inline distT="0" distB="0" distL="0" distR="0">
                  <wp:extent cx="1524000" cy="1600200"/>
                  <wp:effectExtent l="323850" t="209550" r="342900" b="171450"/>
                  <wp:docPr id="20" name="Obraz 16" descr="http://t0.gstatic.com/images?q=tbn:ANd9GcTE45Tp5nlW-mCphGfTlYuxz-MJQw1GIem_HQ_gvWpr0Kpa-PMf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0.gstatic.com/images?q=tbn:ANd9GcTE45Tp5nlW-mCphGfTlYuxz-MJQw1GIem_HQ_gvWpr0Kpa-PMfBw"/>
                          <pic:cNvPicPr>
                            <a:picLocks noChangeAspect="1" noChangeArrowheads="1"/>
                          </pic:cNvPicPr>
                        </pic:nvPicPr>
                        <pic:blipFill>
                          <a:blip r:embed="rId32" cstate="print"/>
                          <a:srcRect/>
                          <a:stretch>
                            <a:fillRect/>
                          </a:stretch>
                        </pic:blipFill>
                        <pic:spPr bwMode="auto">
                          <a:xfrm>
                            <a:off x="0" y="0"/>
                            <a:ext cx="1524000" cy="160020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tc>
        <w:tc>
          <w:tcPr>
            <w:tcW w:w="835" w:type="dxa"/>
            <w:tcBorders>
              <w:top w:val="nil"/>
              <w:left w:val="nil"/>
              <w:bottom w:val="single" w:sz="4" w:space="0" w:color="auto"/>
              <w:right w:val="nil"/>
            </w:tcBorders>
            <w:textDirection w:val="btLr"/>
            <w:vAlign w:val="center"/>
          </w:tcPr>
          <w:p w:rsidR="007A1366" w:rsidRDefault="007A1366" w:rsidP="00FF3523">
            <w:pPr>
              <w:ind w:left="113" w:right="113"/>
              <w:jc w:val="center"/>
              <w:rPr>
                <w:rFonts w:asciiTheme="majorHAnsi" w:hAnsiTheme="majorHAnsi"/>
                <w:b/>
                <w:sz w:val="24"/>
                <w:szCs w:val="24"/>
              </w:rPr>
            </w:pPr>
            <w:r>
              <w:rPr>
                <w:noProof/>
                <w:lang w:eastAsia="pl-PL"/>
              </w:rPr>
              <w:drawing>
                <wp:inline distT="0" distB="0" distL="0" distR="0">
                  <wp:extent cx="504825" cy="504825"/>
                  <wp:effectExtent l="19050" t="0" r="9525" b="0"/>
                  <wp:docPr id="14" name="Obraz 13" descr="face-angry.png - Face icon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ce-angry.png - Face icon pack"/>
                          <pic:cNvPicPr>
                            <a:picLocks noChangeAspect="1" noChangeArrowheads="1"/>
                          </pic:cNvPicPr>
                        </pic:nvPicPr>
                        <pic:blipFill>
                          <a:blip r:embed="rId33" cstate="print"/>
                          <a:srcRect/>
                          <a:stretch>
                            <a:fillRect/>
                          </a:stretch>
                        </pic:blipFill>
                        <pic:spPr bwMode="auto">
                          <a:xfrm>
                            <a:off x="0" y="0"/>
                            <a:ext cx="504825" cy="504825"/>
                          </a:xfrm>
                          <a:prstGeom prst="rect">
                            <a:avLst/>
                          </a:prstGeom>
                          <a:noFill/>
                          <a:ln w="9525">
                            <a:noFill/>
                            <a:miter lim="800000"/>
                            <a:headEnd/>
                            <a:tailEnd/>
                          </a:ln>
                        </pic:spPr>
                      </pic:pic>
                    </a:graphicData>
                  </a:graphic>
                </wp:inline>
              </w:drawing>
            </w:r>
          </w:p>
        </w:tc>
        <w:tc>
          <w:tcPr>
            <w:tcW w:w="836" w:type="dxa"/>
            <w:tcBorders>
              <w:top w:val="nil"/>
              <w:left w:val="nil"/>
              <w:bottom w:val="single" w:sz="4" w:space="0" w:color="auto"/>
              <w:right w:val="nil"/>
            </w:tcBorders>
            <w:textDirection w:val="btLr"/>
            <w:vAlign w:val="center"/>
          </w:tcPr>
          <w:p w:rsidR="007A1366" w:rsidRDefault="007A1366" w:rsidP="00FF3523">
            <w:pPr>
              <w:ind w:left="113" w:right="113"/>
              <w:jc w:val="center"/>
              <w:rPr>
                <w:rFonts w:asciiTheme="majorHAnsi" w:hAnsiTheme="majorHAnsi"/>
                <w:b/>
                <w:sz w:val="24"/>
                <w:szCs w:val="24"/>
              </w:rPr>
            </w:pPr>
            <w:r>
              <w:rPr>
                <w:noProof/>
                <w:lang w:eastAsia="pl-PL"/>
              </w:rPr>
              <w:drawing>
                <wp:inline distT="0" distB="0" distL="0" distR="0">
                  <wp:extent cx="523875" cy="523875"/>
                  <wp:effectExtent l="19050" t="0" r="9525" b="0"/>
                  <wp:docPr id="15" name="Obraz 10" descr="face-sad.png - Face icon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ce-sad.png - Face icon pack"/>
                          <pic:cNvPicPr>
                            <a:picLocks noChangeAspect="1" noChangeArrowheads="1"/>
                          </pic:cNvPicPr>
                        </pic:nvPicPr>
                        <pic:blipFill>
                          <a:blip r:embed="rId34"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p>
        </w:tc>
        <w:tc>
          <w:tcPr>
            <w:tcW w:w="873" w:type="dxa"/>
            <w:tcBorders>
              <w:top w:val="nil"/>
              <w:left w:val="nil"/>
              <w:bottom w:val="single" w:sz="4" w:space="0" w:color="auto"/>
              <w:right w:val="nil"/>
            </w:tcBorders>
            <w:textDirection w:val="btLr"/>
            <w:vAlign w:val="center"/>
          </w:tcPr>
          <w:p w:rsidR="007A1366" w:rsidRDefault="007A1366" w:rsidP="00FF3523">
            <w:pPr>
              <w:ind w:left="113" w:right="113"/>
              <w:jc w:val="center"/>
              <w:rPr>
                <w:rFonts w:asciiTheme="majorHAnsi" w:hAnsiTheme="majorHAnsi"/>
                <w:b/>
                <w:sz w:val="24"/>
                <w:szCs w:val="24"/>
              </w:rPr>
            </w:pPr>
            <w:r>
              <w:rPr>
                <w:noProof/>
                <w:lang w:eastAsia="pl-PL"/>
              </w:rPr>
              <w:drawing>
                <wp:inline distT="0" distB="0" distL="0" distR="0">
                  <wp:extent cx="523875" cy="523875"/>
                  <wp:effectExtent l="19050" t="0" r="9525" b="0"/>
                  <wp:docPr id="16" name="Obraz 7" descr="face-plain.png - Face icon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ce-plain.png - Face icon pack"/>
                          <pic:cNvPicPr>
                            <a:picLocks noChangeAspect="1" noChangeArrowheads="1"/>
                          </pic:cNvPicPr>
                        </pic:nvPicPr>
                        <pic:blipFill>
                          <a:blip r:embed="rId35"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p>
        </w:tc>
        <w:tc>
          <w:tcPr>
            <w:tcW w:w="992" w:type="dxa"/>
            <w:tcBorders>
              <w:top w:val="nil"/>
              <w:left w:val="nil"/>
              <w:bottom w:val="single" w:sz="4" w:space="0" w:color="auto"/>
              <w:right w:val="nil"/>
            </w:tcBorders>
            <w:textDirection w:val="btLr"/>
            <w:vAlign w:val="center"/>
          </w:tcPr>
          <w:p w:rsidR="007A1366" w:rsidRDefault="007A1366" w:rsidP="00FF3523">
            <w:pPr>
              <w:ind w:left="113" w:right="113"/>
              <w:jc w:val="center"/>
              <w:rPr>
                <w:rFonts w:asciiTheme="majorHAnsi" w:hAnsiTheme="majorHAnsi"/>
                <w:b/>
                <w:sz w:val="24"/>
                <w:szCs w:val="24"/>
              </w:rPr>
            </w:pPr>
            <w:r>
              <w:rPr>
                <w:noProof/>
                <w:lang w:eastAsia="pl-PL"/>
              </w:rPr>
              <w:drawing>
                <wp:inline distT="0" distB="0" distL="0" distR="0">
                  <wp:extent cx="533400" cy="533400"/>
                  <wp:effectExtent l="19050" t="0" r="0" b="0"/>
                  <wp:docPr id="17" name="Obraz 4" descr="face-smile.png - Face icon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ce-smile.png - Face icon pack"/>
                          <pic:cNvPicPr>
                            <a:picLocks noChangeAspect="1" noChangeArrowheads="1"/>
                          </pic:cNvPicPr>
                        </pic:nvPicPr>
                        <pic:blipFill>
                          <a:blip r:embed="rId36"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958" w:type="dxa"/>
            <w:tcBorders>
              <w:top w:val="nil"/>
              <w:left w:val="nil"/>
              <w:bottom w:val="single" w:sz="4" w:space="0" w:color="auto"/>
              <w:right w:val="nil"/>
            </w:tcBorders>
            <w:textDirection w:val="btLr"/>
            <w:vAlign w:val="center"/>
          </w:tcPr>
          <w:p w:rsidR="007A1366" w:rsidRDefault="007A1366" w:rsidP="00FF3523">
            <w:pPr>
              <w:ind w:left="113" w:right="113"/>
              <w:jc w:val="center"/>
              <w:rPr>
                <w:rFonts w:asciiTheme="majorHAnsi" w:hAnsiTheme="majorHAnsi"/>
                <w:b/>
                <w:sz w:val="24"/>
                <w:szCs w:val="24"/>
              </w:rPr>
            </w:pPr>
            <w:r>
              <w:rPr>
                <w:noProof/>
                <w:lang w:eastAsia="pl-PL"/>
              </w:rPr>
              <w:drawing>
                <wp:inline distT="0" distB="0" distL="0" distR="0">
                  <wp:extent cx="533400" cy="533400"/>
                  <wp:effectExtent l="19050" t="0" r="0" b="0"/>
                  <wp:docPr id="18" name="Obraz 1" descr="face-smile-big.png - Face icon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smile-big.png - Face icon pack"/>
                          <pic:cNvPicPr>
                            <a:picLocks noChangeAspect="1" noChangeArrowheads="1"/>
                          </pic:cNvPicPr>
                        </pic:nvPicPr>
                        <pic:blipFill>
                          <a:blip r:embed="rId37"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r>
      <w:tr w:rsidR="007A1366" w:rsidTr="00AF359B">
        <w:trPr>
          <w:cantSplit/>
          <w:trHeight w:val="1864"/>
        </w:trPr>
        <w:tc>
          <w:tcPr>
            <w:tcW w:w="4794" w:type="dxa"/>
            <w:vMerge/>
            <w:tcBorders>
              <w:left w:val="nil"/>
              <w:bottom w:val="nil"/>
              <w:right w:val="single" w:sz="4" w:space="0" w:color="auto"/>
            </w:tcBorders>
          </w:tcPr>
          <w:p w:rsidR="007A1366" w:rsidRDefault="007A1366" w:rsidP="005121CC">
            <w:pPr>
              <w:jc w:val="center"/>
              <w:rPr>
                <w:rFonts w:asciiTheme="majorHAnsi" w:hAnsiTheme="majorHAnsi"/>
                <w:b/>
                <w:sz w:val="24"/>
                <w:szCs w:val="24"/>
              </w:rPr>
            </w:pPr>
          </w:p>
        </w:tc>
        <w:tc>
          <w:tcPr>
            <w:tcW w:w="835" w:type="dxa"/>
            <w:tcBorders>
              <w:top w:val="single" w:sz="4" w:space="0" w:color="auto"/>
              <w:left w:val="single" w:sz="4" w:space="0" w:color="auto"/>
              <w:bottom w:val="single" w:sz="4" w:space="0" w:color="auto"/>
              <w:right w:val="single" w:sz="4" w:space="0" w:color="auto"/>
            </w:tcBorders>
            <w:shd w:val="clear" w:color="auto" w:fill="FABF8F" w:themeFill="accent6" w:themeFillTint="99"/>
            <w:textDirection w:val="btLr"/>
            <w:vAlign w:val="center"/>
          </w:tcPr>
          <w:p w:rsidR="007A1366" w:rsidRDefault="007A1366" w:rsidP="00FF3523">
            <w:pPr>
              <w:ind w:left="113" w:right="113"/>
              <w:jc w:val="center"/>
              <w:rPr>
                <w:rFonts w:asciiTheme="majorHAnsi" w:hAnsiTheme="majorHAnsi"/>
                <w:b/>
                <w:sz w:val="24"/>
                <w:szCs w:val="24"/>
              </w:rPr>
            </w:pPr>
            <w:r>
              <w:rPr>
                <w:rFonts w:asciiTheme="majorHAnsi" w:hAnsiTheme="majorHAnsi"/>
                <w:b/>
                <w:sz w:val="24"/>
                <w:szCs w:val="24"/>
              </w:rPr>
              <w:t xml:space="preserve">Zdecydowanie </w:t>
            </w:r>
            <w:r w:rsidRPr="00FF3523">
              <w:rPr>
                <w:rFonts w:asciiTheme="majorHAnsi" w:hAnsiTheme="majorHAnsi"/>
                <w:b/>
                <w:color w:val="E36C0A" w:themeColor="accent6" w:themeShade="BF"/>
                <w:sz w:val="24"/>
                <w:szCs w:val="24"/>
              </w:rPr>
              <w:t xml:space="preserve">nie zgadzam </w:t>
            </w:r>
            <w:r>
              <w:rPr>
                <w:rFonts w:asciiTheme="majorHAnsi" w:hAnsiTheme="majorHAnsi"/>
                <w:b/>
                <w:sz w:val="24"/>
                <w:szCs w:val="24"/>
              </w:rPr>
              <w:t>się</w:t>
            </w:r>
          </w:p>
        </w:tc>
        <w:tc>
          <w:tcPr>
            <w:tcW w:w="836" w:type="dxa"/>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rsidR="007A1366" w:rsidRDefault="007A1366" w:rsidP="00FF3523">
            <w:pPr>
              <w:ind w:left="113" w:right="113"/>
              <w:jc w:val="center"/>
              <w:rPr>
                <w:rFonts w:asciiTheme="majorHAnsi" w:hAnsiTheme="majorHAnsi"/>
                <w:b/>
                <w:sz w:val="24"/>
                <w:szCs w:val="24"/>
              </w:rPr>
            </w:pPr>
            <w:r>
              <w:rPr>
                <w:rFonts w:asciiTheme="majorHAnsi" w:hAnsiTheme="majorHAnsi"/>
                <w:b/>
                <w:sz w:val="24"/>
                <w:szCs w:val="24"/>
              </w:rPr>
              <w:t xml:space="preserve">Raczej </w:t>
            </w:r>
            <w:r w:rsidRPr="00FF3523">
              <w:rPr>
                <w:rFonts w:asciiTheme="majorHAnsi" w:hAnsiTheme="majorHAnsi"/>
                <w:b/>
                <w:color w:val="E36C0A" w:themeColor="accent6" w:themeShade="BF"/>
                <w:sz w:val="24"/>
                <w:szCs w:val="24"/>
              </w:rPr>
              <w:t>nie zgadzam</w:t>
            </w:r>
            <w:r>
              <w:rPr>
                <w:rFonts w:asciiTheme="majorHAnsi" w:hAnsiTheme="majorHAnsi"/>
                <w:b/>
                <w:sz w:val="24"/>
                <w:szCs w:val="24"/>
              </w:rPr>
              <w:t xml:space="preserve"> się</w:t>
            </w:r>
          </w:p>
        </w:tc>
        <w:tc>
          <w:tcPr>
            <w:tcW w:w="8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7A1366" w:rsidRDefault="007A1366" w:rsidP="00FF3523">
            <w:pPr>
              <w:ind w:left="113" w:right="113"/>
              <w:jc w:val="center"/>
              <w:rPr>
                <w:rFonts w:asciiTheme="majorHAnsi" w:hAnsiTheme="majorHAnsi"/>
                <w:b/>
                <w:sz w:val="24"/>
                <w:szCs w:val="24"/>
              </w:rPr>
            </w:pPr>
            <w:r>
              <w:rPr>
                <w:rFonts w:asciiTheme="majorHAnsi" w:hAnsiTheme="majorHAnsi"/>
                <w:b/>
                <w:sz w:val="24"/>
                <w:szCs w:val="24"/>
              </w:rPr>
              <w:t>Nie mam zdania</w:t>
            </w:r>
          </w:p>
        </w:tc>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textDirection w:val="btLr"/>
            <w:vAlign w:val="center"/>
          </w:tcPr>
          <w:p w:rsidR="007A1366" w:rsidRDefault="007A1366" w:rsidP="00FF3523">
            <w:pPr>
              <w:ind w:left="113" w:right="113"/>
              <w:jc w:val="center"/>
              <w:rPr>
                <w:rFonts w:asciiTheme="majorHAnsi" w:hAnsiTheme="majorHAnsi"/>
                <w:b/>
                <w:sz w:val="24"/>
                <w:szCs w:val="24"/>
              </w:rPr>
            </w:pPr>
            <w:r>
              <w:rPr>
                <w:rFonts w:asciiTheme="majorHAnsi" w:hAnsiTheme="majorHAnsi"/>
                <w:b/>
                <w:sz w:val="24"/>
                <w:szCs w:val="24"/>
              </w:rPr>
              <w:t xml:space="preserve">Raczej </w:t>
            </w:r>
            <w:r w:rsidRPr="00FF3523">
              <w:rPr>
                <w:rFonts w:asciiTheme="majorHAnsi" w:hAnsiTheme="majorHAnsi"/>
                <w:b/>
                <w:color w:val="76923C" w:themeColor="accent3" w:themeShade="BF"/>
                <w:sz w:val="24"/>
                <w:szCs w:val="24"/>
              </w:rPr>
              <w:t>zgadzam</w:t>
            </w:r>
            <w:r>
              <w:rPr>
                <w:rFonts w:asciiTheme="majorHAnsi" w:hAnsiTheme="majorHAnsi"/>
                <w:b/>
                <w:sz w:val="24"/>
                <w:szCs w:val="24"/>
              </w:rPr>
              <w:t xml:space="preserve"> się</w:t>
            </w:r>
          </w:p>
        </w:tc>
        <w:tc>
          <w:tcPr>
            <w:tcW w:w="958" w:type="dxa"/>
            <w:tcBorders>
              <w:top w:val="single" w:sz="4" w:space="0" w:color="auto"/>
              <w:left w:val="single" w:sz="4" w:space="0" w:color="auto"/>
              <w:bottom w:val="single" w:sz="4" w:space="0" w:color="auto"/>
              <w:right w:val="single" w:sz="4" w:space="0" w:color="auto"/>
            </w:tcBorders>
            <w:shd w:val="clear" w:color="auto" w:fill="C2D69B" w:themeFill="accent3" w:themeFillTint="99"/>
            <w:textDirection w:val="btLr"/>
            <w:vAlign w:val="center"/>
          </w:tcPr>
          <w:p w:rsidR="007A1366" w:rsidRDefault="007A1366" w:rsidP="00FF3523">
            <w:pPr>
              <w:ind w:left="113" w:right="113"/>
              <w:jc w:val="center"/>
              <w:rPr>
                <w:rFonts w:asciiTheme="majorHAnsi" w:hAnsiTheme="majorHAnsi"/>
                <w:b/>
                <w:sz w:val="24"/>
                <w:szCs w:val="24"/>
              </w:rPr>
            </w:pPr>
            <w:r>
              <w:rPr>
                <w:rFonts w:asciiTheme="majorHAnsi" w:hAnsiTheme="majorHAnsi"/>
                <w:b/>
                <w:sz w:val="24"/>
                <w:szCs w:val="24"/>
              </w:rPr>
              <w:t xml:space="preserve">Zdecydowanie się </w:t>
            </w:r>
            <w:r w:rsidRPr="00FF3523">
              <w:rPr>
                <w:rFonts w:asciiTheme="majorHAnsi" w:hAnsiTheme="majorHAnsi"/>
                <w:b/>
                <w:color w:val="76923C" w:themeColor="accent3" w:themeShade="BF"/>
                <w:sz w:val="24"/>
                <w:szCs w:val="24"/>
              </w:rPr>
              <w:t>zgadzam</w:t>
            </w:r>
          </w:p>
        </w:tc>
      </w:tr>
      <w:tr w:rsidR="002865C8" w:rsidTr="00AF359B">
        <w:tc>
          <w:tcPr>
            <w:tcW w:w="4794" w:type="dxa"/>
            <w:tcBorders>
              <w:top w:val="nil"/>
              <w:left w:val="nil"/>
              <w:bottom w:val="single" w:sz="4" w:space="0" w:color="76923C" w:themeColor="accent3" w:themeShade="BF"/>
              <w:right w:val="single" w:sz="4" w:space="0" w:color="984806" w:themeColor="accent6" w:themeShade="80"/>
            </w:tcBorders>
            <w:vAlign w:val="center"/>
          </w:tcPr>
          <w:p w:rsidR="00B66C89" w:rsidRPr="00FF3523" w:rsidRDefault="00FF3523" w:rsidP="00CA49B1">
            <w:pPr>
              <w:rPr>
                <w:rFonts w:asciiTheme="majorHAnsi" w:hAnsiTheme="majorHAnsi"/>
                <w:sz w:val="24"/>
                <w:szCs w:val="24"/>
              </w:rPr>
            </w:pPr>
            <w:r w:rsidRPr="00FF3523">
              <w:rPr>
                <w:rFonts w:asciiTheme="majorHAnsi" w:hAnsiTheme="majorHAnsi"/>
                <w:sz w:val="24"/>
                <w:szCs w:val="24"/>
              </w:rPr>
              <w:t>Obsługa techniczna prezentowała wysoki poziom wiedzy</w:t>
            </w:r>
          </w:p>
        </w:tc>
        <w:tc>
          <w:tcPr>
            <w:tcW w:w="835" w:type="dxa"/>
            <w:tcBorders>
              <w:top w:val="single" w:sz="4" w:space="0" w:color="auto"/>
              <w:left w:val="single" w:sz="4" w:space="0" w:color="984806" w:themeColor="accent6" w:themeShade="80"/>
              <w:bottom w:val="single" w:sz="4" w:space="0" w:color="984806" w:themeColor="accent6" w:themeShade="80"/>
              <w:right w:val="single" w:sz="4" w:space="0" w:color="984806" w:themeColor="accent6" w:themeShade="80"/>
            </w:tcBorders>
            <w:shd w:val="clear" w:color="auto" w:fill="FABF8F" w:themeFill="accent6" w:themeFillTint="99"/>
          </w:tcPr>
          <w:p w:rsidR="00B66C89" w:rsidRDefault="00B66C89" w:rsidP="005121CC">
            <w:pPr>
              <w:jc w:val="center"/>
              <w:rPr>
                <w:rFonts w:asciiTheme="majorHAnsi" w:hAnsiTheme="majorHAnsi"/>
                <w:b/>
                <w:sz w:val="24"/>
                <w:szCs w:val="24"/>
              </w:rPr>
            </w:pPr>
          </w:p>
        </w:tc>
        <w:tc>
          <w:tcPr>
            <w:tcW w:w="836" w:type="dxa"/>
            <w:tcBorders>
              <w:top w:val="single" w:sz="4" w:space="0" w:color="auto"/>
              <w:left w:val="single" w:sz="4" w:space="0" w:color="984806" w:themeColor="accent6" w:themeShade="80"/>
              <w:bottom w:val="single" w:sz="4" w:space="0" w:color="984806" w:themeColor="accent6" w:themeShade="80"/>
              <w:right w:val="single" w:sz="4" w:space="0" w:color="984806" w:themeColor="accent6" w:themeShade="80"/>
            </w:tcBorders>
            <w:shd w:val="clear" w:color="auto" w:fill="FBD4B4" w:themeFill="accent6" w:themeFillTint="66"/>
          </w:tcPr>
          <w:p w:rsidR="00B66C89" w:rsidRDefault="00B66C89" w:rsidP="005121CC">
            <w:pPr>
              <w:jc w:val="center"/>
              <w:rPr>
                <w:rFonts w:asciiTheme="majorHAnsi" w:hAnsiTheme="majorHAnsi"/>
                <w:b/>
                <w:sz w:val="24"/>
                <w:szCs w:val="24"/>
              </w:rPr>
            </w:pPr>
          </w:p>
        </w:tc>
        <w:tc>
          <w:tcPr>
            <w:tcW w:w="873" w:type="dxa"/>
            <w:tcBorders>
              <w:top w:val="single" w:sz="4" w:space="0" w:color="auto"/>
              <w:left w:val="single" w:sz="4" w:space="0" w:color="984806" w:themeColor="accent6" w:themeShade="80"/>
              <w:bottom w:val="single" w:sz="4" w:space="0" w:color="984806" w:themeColor="accent6" w:themeShade="80"/>
              <w:right w:val="single" w:sz="4" w:space="0" w:color="984806" w:themeColor="accent6" w:themeShade="80"/>
            </w:tcBorders>
            <w:shd w:val="clear" w:color="auto" w:fill="D9D9D9" w:themeFill="background1" w:themeFillShade="D9"/>
          </w:tcPr>
          <w:p w:rsidR="00B66C89" w:rsidRDefault="00B66C89" w:rsidP="005121CC">
            <w:pPr>
              <w:jc w:val="center"/>
              <w:rPr>
                <w:rFonts w:asciiTheme="majorHAnsi" w:hAnsiTheme="majorHAnsi"/>
                <w:b/>
                <w:sz w:val="24"/>
                <w:szCs w:val="24"/>
              </w:rPr>
            </w:pPr>
          </w:p>
        </w:tc>
        <w:tc>
          <w:tcPr>
            <w:tcW w:w="992" w:type="dxa"/>
            <w:tcBorders>
              <w:top w:val="single" w:sz="4" w:space="0" w:color="auto"/>
              <w:left w:val="single" w:sz="4" w:space="0" w:color="984806" w:themeColor="accent6" w:themeShade="80"/>
              <w:bottom w:val="single" w:sz="4" w:space="0" w:color="984806" w:themeColor="accent6" w:themeShade="80"/>
              <w:right w:val="single" w:sz="4" w:space="0" w:color="984806" w:themeColor="accent6" w:themeShade="80"/>
            </w:tcBorders>
            <w:shd w:val="clear" w:color="auto" w:fill="D6E3BC" w:themeFill="accent3" w:themeFillTint="66"/>
          </w:tcPr>
          <w:p w:rsidR="00B66C89" w:rsidRDefault="00B66C89" w:rsidP="005121CC">
            <w:pPr>
              <w:jc w:val="center"/>
              <w:rPr>
                <w:rFonts w:asciiTheme="majorHAnsi" w:hAnsiTheme="majorHAnsi"/>
                <w:b/>
                <w:sz w:val="24"/>
                <w:szCs w:val="24"/>
              </w:rPr>
            </w:pPr>
          </w:p>
        </w:tc>
        <w:tc>
          <w:tcPr>
            <w:tcW w:w="958" w:type="dxa"/>
            <w:tcBorders>
              <w:top w:val="single" w:sz="4" w:space="0" w:color="auto"/>
              <w:left w:val="single" w:sz="4" w:space="0" w:color="984806" w:themeColor="accent6" w:themeShade="80"/>
              <w:bottom w:val="single" w:sz="4" w:space="0" w:color="984806" w:themeColor="accent6" w:themeShade="80"/>
              <w:right w:val="single" w:sz="4" w:space="0" w:color="984806" w:themeColor="accent6" w:themeShade="80"/>
            </w:tcBorders>
            <w:shd w:val="clear" w:color="auto" w:fill="C2D69B" w:themeFill="accent3" w:themeFillTint="99"/>
          </w:tcPr>
          <w:p w:rsidR="00B66C89" w:rsidRDefault="00B66C89" w:rsidP="005121CC">
            <w:pPr>
              <w:jc w:val="center"/>
              <w:rPr>
                <w:rFonts w:asciiTheme="majorHAnsi" w:hAnsiTheme="majorHAnsi"/>
                <w:b/>
                <w:sz w:val="24"/>
                <w:szCs w:val="24"/>
              </w:rPr>
            </w:pPr>
          </w:p>
        </w:tc>
      </w:tr>
      <w:tr w:rsidR="002865C8" w:rsidTr="00AF359B">
        <w:tc>
          <w:tcPr>
            <w:tcW w:w="4794" w:type="dxa"/>
            <w:tcBorders>
              <w:top w:val="single" w:sz="4" w:space="0" w:color="76923C" w:themeColor="accent3" w:themeShade="BF"/>
              <w:left w:val="nil"/>
              <w:bottom w:val="single" w:sz="4" w:space="0" w:color="76923C" w:themeColor="accent3" w:themeShade="BF"/>
              <w:right w:val="single" w:sz="4" w:space="0" w:color="984806" w:themeColor="accent6" w:themeShade="80"/>
            </w:tcBorders>
            <w:vAlign w:val="center"/>
          </w:tcPr>
          <w:p w:rsidR="00B66C89" w:rsidRPr="00FF3523" w:rsidRDefault="00FF3523" w:rsidP="00CA49B1">
            <w:pPr>
              <w:rPr>
                <w:rFonts w:asciiTheme="majorHAnsi" w:hAnsiTheme="majorHAnsi"/>
                <w:sz w:val="24"/>
                <w:szCs w:val="24"/>
              </w:rPr>
            </w:pPr>
            <w:r w:rsidRPr="00FF3523">
              <w:rPr>
                <w:rFonts w:asciiTheme="majorHAnsi" w:hAnsiTheme="majorHAnsi"/>
                <w:sz w:val="24"/>
                <w:szCs w:val="24"/>
              </w:rPr>
              <w:t>Osoba obsługująca zamówienie prezentowała wysoki poziom kultury</w:t>
            </w:r>
          </w:p>
        </w:tc>
        <w:tc>
          <w:tcPr>
            <w:tcW w:w="83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ABF8F" w:themeFill="accent6" w:themeFillTint="99"/>
          </w:tcPr>
          <w:p w:rsidR="00B66C89" w:rsidRDefault="00B66C89" w:rsidP="005121CC">
            <w:pPr>
              <w:jc w:val="center"/>
              <w:rPr>
                <w:rFonts w:asciiTheme="majorHAnsi" w:hAnsiTheme="majorHAnsi"/>
                <w:b/>
                <w:sz w:val="24"/>
                <w:szCs w:val="24"/>
              </w:rPr>
            </w:pPr>
          </w:p>
        </w:tc>
        <w:tc>
          <w:tcPr>
            <w:tcW w:w="836"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BD4B4" w:themeFill="accent6" w:themeFillTint="66"/>
          </w:tcPr>
          <w:p w:rsidR="00B66C89" w:rsidRDefault="00B66C89" w:rsidP="005121CC">
            <w:pPr>
              <w:jc w:val="center"/>
              <w:rPr>
                <w:rFonts w:asciiTheme="majorHAnsi" w:hAnsiTheme="majorHAnsi"/>
                <w:b/>
                <w:sz w:val="24"/>
                <w:szCs w:val="24"/>
              </w:rPr>
            </w:pPr>
          </w:p>
        </w:tc>
        <w:tc>
          <w:tcPr>
            <w:tcW w:w="873"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9D9D9" w:themeFill="background1" w:themeFillShade="D9"/>
          </w:tcPr>
          <w:p w:rsidR="00B66C89" w:rsidRDefault="00B66C89" w:rsidP="005121CC">
            <w:pPr>
              <w:jc w:val="center"/>
              <w:rPr>
                <w:rFonts w:asciiTheme="majorHAnsi" w:hAnsiTheme="majorHAnsi"/>
                <w:b/>
                <w:sz w:val="24"/>
                <w:szCs w:val="24"/>
              </w:rPr>
            </w:pPr>
          </w:p>
        </w:tc>
        <w:tc>
          <w:tcPr>
            <w:tcW w:w="992"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6E3BC" w:themeFill="accent3" w:themeFillTint="66"/>
          </w:tcPr>
          <w:p w:rsidR="00B66C89" w:rsidRDefault="00B66C89" w:rsidP="005121CC">
            <w:pPr>
              <w:jc w:val="center"/>
              <w:rPr>
                <w:rFonts w:asciiTheme="majorHAnsi" w:hAnsiTheme="majorHAnsi"/>
                <w:b/>
                <w:sz w:val="24"/>
                <w:szCs w:val="24"/>
              </w:rPr>
            </w:pPr>
          </w:p>
        </w:tc>
        <w:tc>
          <w:tcPr>
            <w:tcW w:w="95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C2D69B" w:themeFill="accent3" w:themeFillTint="99"/>
          </w:tcPr>
          <w:p w:rsidR="00B66C89" w:rsidRDefault="00B66C89" w:rsidP="005121CC">
            <w:pPr>
              <w:jc w:val="center"/>
              <w:rPr>
                <w:rFonts w:asciiTheme="majorHAnsi" w:hAnsiTheme="majorHAnsi"/>
                <w:b/>
                <w:sz w:val="24"/>
                <w:szCs w:val="24"/>
              </w:rPr>
            </w:pPr>
          </w:p>
        </w:tc>
      </w:tr>
      <w:tr w:rsidR="002865C8" w:rsidTr="00AF359B">
        <w:tc>
          <w:tcPr>
            <w:tcW w:w="4794" w:type="dxa"/>
            <w:tcBorders>
              <w:top w:val="single" w:sz="4" w:space="0" w:color="76923C" w:themeColor="accent3" w:themeShade="BF"/>
              <w:left w:val="nil"/>
              <w:bottom w:val="single" w:sz="4" w:space="0" w:color="76923C" w:themeColor="accent3" w:themeShade="BF"/>
              <w:right w:val="single" w:sz="4" w:space="0" w:color="984806" w:themeColor="accent6" w:themeShade="80"/>
            </w:tcBorders>
            <w:vAlign w:val="center"/>
          </w:tcPr>
          <w:p w:rsidR="00B66C89" w:rsidRPr="006E1E4E" w:rsidRDefault="006E1E4E" w:rsidP="00CA49B1">
            <w:pPr>
              <w:rPr>
                <w:rFonts w:asciiTheme="majorHAnsi" w:hAnsiTheme="majorHAnsi"/>
                <w:sz w:val="24"/>
                <w:szCs w:val="24"/>
              </w:rPr>
            </w:pPr>
            <w:r w:rsidRPr="006E1E4E">
              <w:rPr>
                <w:rFonts w:asciiTheme="majorHAnsi" w:hAnsiTheme="majorHAnsi"/>
                <w:sz w:val="24"/>
                <w:szCs w:val="24"/>
              </w:rPr>
              <w:t>Wysyłka towaru została przeprowadzona szybko i bezproblemowo</w:t>
            </w:r>
          </w:p>
        </w:tc>
        <w:tc>
          <w:tcPr>
            <w:tcW w:w="83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ABF8F" w:themeFill="accent6" w:themeFillTint="99"/>
          </w:tcPr>
          <w:p w:rsidR="00B66C89" w:rsidRDefault="00B66C89" w:rsidP="005121CC">
            <w:pPr>
              <w:jc w:val="center"/>
              <w:rPr>
                <w:rFonts w:asciiTheme="majorHAnsi" w:hAnsiTheme="majorHAnsi"/>
                <w:b/>
                <w:sz w:val="24"/>
                <w:szCs w:val="24"/>
              </w:rPr>
            </w:pPr>
          </w:p>
        </w:tc>
        <w:tc>
          <w:tcPr>
            <w:tcW w:w="836"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BD4B4" w:themeFill="accent6" w:themeFillTint="66"/>
          </w:tcPr>
          <w:p w:rsidR="00B66C89" w:rsidRDefault="00B66C89" w:rsidP="005121CC">
            <w:pPr>
              <w:jc w:val="center"/>
              <w:rPr>
                <w:rFonts w:asciiTheme="majorHAnsi" w:hAnsiTheme="majorHAnsi"/>
                <w:b/>
                <w:sz w:val="24"/>
                <w:szCs w:val="24"/>
              </w:rPr>
            </w:pPr>
          </w:p>
        </w:tc>
        <w:tc>
          <w:tcPr>
            <w:tcW w:w="873"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9D9D9" w:themeFill="background1" w:themeFillShade="D9"/>
          </w:tcPr>
          <w:p w:rsidR="00B66C89" w:rsidRDefault="00B66C89" w:rsidP="005121CC">
            <w:pPr>
              <w:jc w:val="center"/>
              <w:rPr>
                <w:rFonts w:asciiTheme="majorHAnsi" w:hAnsiTheme="majorHAnsi"/>
                <w:b/>
                <w:sz w:val="24"/>
                <w:szCs w:val="24"/>
              </w:rPr>
            </w:pPr>
          </w:p>
        </w:tc>
        <w:tc>
          <w:tcPr>
            <w:tcW w:w="992"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6E3BC" w:themeFill="accent3" w:themeFillTint="66"/>
          </w:tcPr>
          <w:p w:rsidR="00B66C89" w:rsidRDefault="00B66C89" w:rsidP="005121CC">
            <w:pPr>
              <w:jc w:val="center"/>
              <w:rPr>
                <w:rFonts w:asciiTheme="majorHAnsi" w:hAnsiTheme="majorHAnsi"/>
                <w:b/>
                <w:sz w:val="24"/>
                <w:szCs w:val="24"/>
              </w:rPr>
            </w:pPr>
          </w:p>
        </w:tc>
        <w:tc>
          <w:tcPr>
            <w:tcW w:w="95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C2D69B" w:themeFill="accent3" w:themeFillTint="99"/>
          </w:tcPr>
          <w:p w:rsidR="00B66C89" w:rsidRDefault="00B66C89" w:rsidP="005121CC">
            <w:pPr>
              <w:jc w:val="center"/>
              <w:rPr>
                <w:rFonts w:asciiTheme="majorHAnsi" w:hAnsiTheme="majorHAnsi"/>
                <w:b/>
                <w:sz w:val="24"/>
                <w:szCs w:val="24"/>
              </w:rPr>
            </w:pPr>
          </w:p>
        </w:tc>
      </w:tr>
      <w:tr w:rsidR="002865C8" w:rsidTr="00AF359B">
        <w:tc>
          <w:tcPr>
            <w:tcW w:w="4794" w:type="dxa"/>
            <w:tcBorders>
              <w:top w:val="single" w:sz="4" w:space="0" w:color="76923C" w:themeColor="accent3" w:themeShade="BF"/>
              <w:left w:val="nil"/>
              <w:bottom w:val="single" w:sz="4" w:space="0" w:color="76923C" w:themeColor="accent3" w:themeShade="BF"/>
              <w:right w:val="single" w:sz="4" w:space="0" w:color="984806" w:themeColor="accent6" w:themeShade="80"/>
            </w:tcBorders>
            <w:vAlign w:val="center"/>
          </w:tcPr>
          <w:p w:rsidR="00B66C89" w:rsidRPr="006E1E4E" w:rsidRDefault="006E1E4E" w:rsidP="00CA49B1">
            <w:pPr>
              <w:rPr>
                <w:rFonts w:asciiTheme="majorHAnsi" w:hAnsiTheme="majorHAnsi"/>
                <w:sz w:val="24"/>
                <w:szCs w:val="24"/>
              </w:rPr>
            </w:pPr>
            <w:r w:rsidRPr="006E1E4E">
              <w:rPr>
                <w:rFonts w:asciiTheme="majorHAnsi" w:hAnsiTheme="majorHAnsi"/>
                <w:sz w:val="24"/>
                <w:szCs w:val="24"/>
              </w:rPr>
              <w:t xml:space="preserve">Kolejnych zakupów sprzętu RTV, AGD dokonam także na </w:t>
            </w:r>
            <w:r w:rsidRPr="005F1ED4">
              <w:rPr>
                <w:rFonts w:asciiTheme="majorHAnsi" w:hAnsiTheme="majorHAnsi"/>
                <w:b/>
                <w:color w:val="4F6228" w:themeColor="accent3" w:themeShade="80"/>
                <w:sz w:val="24"/>
                <w:szCs w:val="24"/>
                <w:u w:val="single"/>
              </w:rPr>
              <w:t>bierzesz</w:t>
            </w:r>
            <w:r w:rsidRPr="006E1E4E">
              <w:rPr>
                <w:rFonts w:asciiTheme="majorHAnsi" w:hAnsiTheme="majorHAnsi"/>
                <w:sz w:val="24"/>
                <w:szCs w:val="24"/>
              </w:rPr>
              <w:t>.</w:t>
            </w:r>
            <w:r w:rsidRPr="005F1ED4">
              <w:rPr>
                <w:rFonts w:asciiTheme="majorHAnsi" w:hAnsiTheme="majorHAnsi"/>
                <w:b/>
                <w:color w:val="E36C0A" w:themeColor="accent6" w:themeShade="BF"/>
                <w:sz w:val="24"/>
                <w:szCs w:val="24"/>
                <w:u w:val="single"/>
              </w:rPr>
              <w:t>pl</w:t>
            </w:r>
          </w:p>
        </w:tc>
        <w:tc>
          <w:tcPr>
            <w:tcW w:w="83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ABF8F" w:themeFill="accent6" w:themeFillTint="99"/>
          </w:tcPr>
          <w:p w:rsidR="00B66C89" w:rsidRDefault="00B66C89" w:rsidP="005121CC">
            <w:pPr>
              <w:jc w:val="center"/>
              <w:rPr>
                <w:rFonts w:asciiTheme="majorHAnsi" w:hAnsiTheme="majorHAnsi"/>
                <w:b/>
                <w:sz w:val="24"/>
                <w:szCs w:val="24"/>
              </w:rPr>
            </w:pPr>
          </w:p>
        </w:tc>
        <w:tc>
          <w:tcPr>
            <w:tcW w:w="836"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BD4B4" w:themeFill="accent6" w:themeFillTint="66"/>
          </w:tcPr>
          <w:p w:rsidR="00B66C89" w:rsidRDefault="00B66C89" w:rsidP="005121CC">
            <w:pPr>
              <w:jc w:val="center"/>
              <w:rPr>
                <w:rFonts w:asciiTheme="majorHAnsi" w:hAnsiTheme="majorHAnsi"/>
                <w:b/>
                <w:sz w:val="24"/>
                <w:szCs w:val="24"/>
              </w:rPr>
            </w:pPr>
          </w:p>
        </w:tc>
        <w:tc>
          <w:tcPr>
            <w:tcW w:w="873"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9D9D9" w:themeFill="background1" w:themeFillShade="D9"/>
          </w:tcPr>
          <w:p w:rsidR="00B66C89" w:rsidRDefault="00B66C89" w:rsidP="005121CC">
            <w:pPr>
              <w:jc w:val="center"/>
              <w:rPr>
                <w:rFonts w:asciiTheme="majorHAnsi" w:hAnsiTheme="majorHAnsi"/>
                <w:b/>
                <w:sz w:val="24"/>
                <w:szCs w:val="24"/>
              </w:rPr>
            </w:pPr>
          </w:p>
        </w:tc>
        <w:tc>
          <w:tcPr>
            <w:tcW w:w="992"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6E3BC" w:themeFill="accent3" w:themeFillTint="66"/>
          </w:tcPr>
          <w:p w:rsidR="00B66C89" w:rsidRDefault="00B66C89" w:rsidP="005121CC">
            <w:pPr>
              <w:jc w:val="center"/>
              <w:rPr>
                <w:rFonts w:asciiTheme="majorHAnsi" w:hAnsiTheme="majorHAnsi"/>
                <w:b/>
                <w:sz w:val="24"/>
                <w:szCs w:val="24"/>
              </w:rPr>
            </w:pPr>
          </w:p>
        </w:tc>
        <w:tc>
          <w:tcPr>
            <w:tcW w:w="95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C2D69B" w:themeFill="accent3" w:themeFillTint="99"/>
          </w:tcPr>
          <w:p w:rsidR="00B66C89" w:rsidRDefault="00B66C89" w:rsidP="005121CC">
            <w:pPr>
              <w:jc w:val="center"/>
              <w:rPr>
                <w:rFonts w:asciiTheme="majorHAnsi" w:hAnsiTheme="majorHAnsi"/>
                <w:b/>
                <w:sz w:val="24"/>
                <w:szCs w:val="24"/>
              </w:rPr>
            </w:pPr>
          </w:p>
        </w:tc>
      </w:tr>
      <w:tr w:rsidR="002865C8" w:rsidTr="00AF359B">
        <w:trPr>
          <w:trHeight w:val="567"/>
        </w:trPr>
        <w:tc>
          <w:tcPr>
            <w:tcW w:w="4794" w:type="dxa"/>
            <w:tcBorders>
              <w:top w:val="single" w:sz="4" w:space="0" w:color="76923C" w:themeColor="accent3" w:themeShade="BF"/>
              <w:left w:val="nil"/>
              <w:bottom w:val="single" w:sz="4" w:space="0" w:color="76923C" w:themeColor="accent3" w:themeShade="BF"/>
              <w:right w:val="single" w:sz="4" w:space="0" w:color="984806" w:themeColor="accent6" w:themeShade="80"/>
            </w:tcBorders>
            <w:vAlign w:val="center"/>
          </w:tcPr>
          <w:p w:rsidR="00B66C89" w:rsidRPr="006E1E4E" w:rsidRDefault="006E1E4E" w:rsidP="00CA49B1">
            <w:pPr>
              <w:rPr>
                <w:rFonts w:asciiTheme="majorHAnsi" w:hAnsiTheme="majorHAnsi"/>
                <w:sz w:val="24"/>
                <w:szCs w:val="24"/>
              </w:rPr>
            </w:pPr>
            <w:r>
              <w:rPr>
                <w:rFonts w:asciiTheme="majorHAnsi" w:hAnsiTheme="majorHAnsi"/>
                <w:sz w:val="24"/>
                <w:szCs w:val="24"/>
              </w:rPr>
              <w:t xml:space="preserve">Sklep </w:t>
            </w:r>
            <w:r w:rsidR="005F1ED4" w:rsidRPr="005F1ED4">
              <w:rPr>
                <w:rFonts w:asciiTheme="majorHAnsi" w:hAnsiTheme="majorHAnsi"/>
                <w:b/>
                <w:color w:val="4F6228" w:themeColor="accent3" w:themeShade="80"/>
                <w:sz w:val="24"/>
                <w:szCs w:val="24"/>
                <w:u w:val="single"/>
              </w:rPr>
              <w:t>bierzesz</w:t>
            </w:r>
            <w:r w:rsidR="005F1ED4" w:rsidRPr="006E1E4E">
              <w:rPr>
                <w:rFonts w:asciiTheme="majorHAnsi" w:hAnsiTheme="majorHAnsi"/>
                <w:sz w:val="24"/>
                <w:szCs w:val="24"/>
              </w:rPr>
              <w:t>.</w:t>
            </w:r>
            <w:r w:rsidR="005F1ED4" w:rsidRPr="005F1ED4">
              <w:rPr>
                <w:rFonts w:asciiTheme="majorHAnsi" w:hAnsiTheme="majorHAnsi"/>
                <w:b/>
                <w:color w:val="E36C0A" w:themeColor="accent6" w:themeShade="BF"/>
                <w:sz w:val="24"/>
                <w:szCs w:val="24"/>
                <w:u w:val="single"/>
              </w:rPr>
              <w:t>pl</w:t>
            </w:r>
            <w:r w:rsidR="005F1ED4">
              <w:rPr>
                <w:rFonts w:asciiTheme="majorHAnsi" w:hAnsiTheme="majorHAnsi"/>
                <w:sz w:val="24"/>
                <w:szCs w:val="24"/>
              </w:rPr>
              <w:t xml:space="preserve"> </w:t>
            </w:r>
            <w:r>
              <w:rPr>
                <w:rFonts w:asciiTheme="majorHAnsi" w:hAnsiTheme="majorHAnsi"/>
                <w:sz w:val="24"/>
                <w:szCs w:val="24"/>
              </w:rPr>
              <w:t>jest godny polecenia</w:t>
            </w:r>
          </w:p>
        </w:tc>
        <w:tc>
          <w:tcPr>
            <w:tcW w:w="83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ABF8F" w:themeFill="accent6" w:themeFillTint="99"/>
          </w:tcPr>
          <w:p w:rsidR="00B66C89" w:rsidRDefault="00B66C89" w:rsidP="005121CC">
            <w:pPr>
              <w:jc w:val="center"/>
              <w:rPr>
                <w:rFonts w:asciiTheme="majorHAnsi" w:hAnsiTheme="majorHAnsi"/>
                <w:b/>
                <w:sz w:val="24"/>
                <w:szCs w:val="24"/>
              </w:rPr>
            </w:pPr>
          </w:p>
        </w:tc>
        <w:tc>
          <w:tcPr>
            <w:tcW w:w="836"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FBD4B4" w:themeFill="accent6" w:themeFillTint="66"/>
          </w:tcPr>
          <w:p w:rsidR="00B66C89" w:rsidRDefault="00B66C89" w:rsidP="005121CC">
            <w:pPr>
              <w:jc w:val="center"/>
              <w:rPr>
                <w:rFonts w:asciiTheme="majorHAnsi" w:hAnsiTheme="majorHAnsi"/>
                <w:b/>
                <w:sz w:val="24"/>
                <w:szCs w:val="24"/>
              </w:rPr>
            </w:pPr>
          </w:p>
        </w:tc>
        <w:tc>
          <w:tcPr>
            <w:tcW w:w="873"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9D9D9" w:themeFill="background1" w:themeFillShade="D9"/>
          </w:tcPr>
          <w:p w:rsidR="00B66C89" w:rsidRDefault="00B66C89" w:rsidP="005121CC">
            <w:pPr>
              <w:jc w:val="center"/>
              <w:rPr>
                <w:rFonts w:asciiTheme="majorHAnsi" w:hAnsiTheme="majorHAnsi"/>
                <w:b/>
                <w:sz w:val="24"/>
                <w:szCs w:val="24"/>
              </w:rPr>
            </w:pPr>
          </w:p>
        </w:tc>
        <w:tc>
          <w:tcPr>
            <w:tcW w:w="992"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D6E3BC" w:themeFill="accent3" w:themeFillTint="66"/>
          </w:tcPr>
          <w:p w:rsidR="00B66C89" w:rsidRDefault="00B66C89" w:rsidP="005121CC">
            <w:pPr>
              <w:jc w:val="center"/>
              <w:rPr>
                <w:rFonts w:asciiTheme="majorHAnsi" w:hAnsiTheme="majorHAnsi"/>
                <w:b/>
                <w:sz w:val="24"/>
                <w:szCs w:val="24"/>
              </w:rPr>
            </w:pPr>
          </w:p>
        </w:tc>
        <w:tc>
          <w:tcPr>
            <w:tcW w:w="95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shd w:val="clear" w:color="auto" w:fill="C2D69B" w:themeFill="accent3" w:themeFillTint="99"/>
          </w:tcPr>
          <w:p w:rsidR="00B66C89" w:rsidRDefault="00B66C89" w:rsidP="005121CC">
            <w:pPr>
              <w:jc w:val="center"/>
              <w:rPr>
                <w:rFonts w:asciiTheme="majorHAnsi" w:hAnsiTheme="majorHAnsi"/>
                <w:b/>
                <w:sz w:val="24"/>
                <w:szCs w:val="24"/>
              </w:rPr>
            </w:pPr>
          </w:p>
        </w:tc>
      </w:tr>
      <w:tr w:rsidR="002865C8" w:rsidTr="00AF359B">
        <w:tc>
          <w:tcPr>
            <w:tcW w:w="4794" w:type="dxa"/>
            <w:tcBorders>
              <w:top w:val="single" w:sz="4" w:space="0" w:color="76923C" w:themeColor="accent3" w:themeShade="BF"/>
              <w:left w:val="nil"/>
              <w:bottom w:val="nil"/>
              <w:right w:val="single" w:sz="4" w:space="0" w:color="984806" w:themeColor="accent6" w:themeShade="80"/>
            </w:tcBorders>
            <w:vAlign w:val="center"/>
          </w:tcPr>
          <w:p w:rsidR="00B66C89" w:rsidRPr="006E1E4E" w:rsidRDefault="006E1E4E" w:rsidP="00CA49B1">
            <w:pPr>
              <w:rPr>
                <w:rFonts w:asciiTheme="majorHAnsi" w:hAnsiTheme="majorHAnsi"/>
                <w:sz w:val="24"/>
                <w:szCs w:val="24"/>
              </w:rPr>
            </w:pPr>
            <w:r>
              <w:rPr>
                <w:rFonts w:asciiTheme="majorHAnsi" w:hAnsiTheme="majorHAnsi"/>
                <w:sz w:val="24"/>
                <w:szCs w:val="24"/>
              </w:rPr>
              <w:t>Byłem/Byłam nie bieżąco informowany/a o statusie mojego zamówienia</w:t>
            </w:r>
          </w:p>
        </w:tc>
        <w:tc>
          <w:tcPr>
            <w:tcW w:w="835" w:type="dxa"/>
            <w:tcBorders>
              <w:top w:val="single" w:sz="4" w:space="0" w:color="984806" w:themeColor="accent6" w:themeShade="80"/>
              <w:left w:val="single" w:sz="4" w:space="0" w:color="984806" w:themeColor="accent6" w:themeShade="80"/>
              <w:right w:val="single" w:sz="4" w:space="0" w:color="984806" w:themeColor="accent6" w:themeShade="80"/>
            </w:tcBorders>
            <w:shd w:val="clear" w:color="auto" w:fill="FABF8F" w:themeFill="accent6" w:themeFillTint="99"/>
          </w:tcPr>
          <w:p w:rsidR="00B66C89" w:rsidRDefault="00B66C89" w:rsidP="005121CC">
            <w:pPr>
              <w:jc w:val="center"/>
              <w:rPr>
                <w:rFonts w:asciiTheme="majorHAnsi" w:hAnsiTheme="majorHAnsi"/>
                <w:b/>
                <w:sz w:val="24"/>
                <w:szCs w:val="24"/>
              </w:rPr>
            </w:pPr>
          </w:p>
        </w:tc>
        <w:tc>
          <w:tcPr>
            <w:tcW w:w="836" w:type="dxa"/>
            <w:tcBorders>
              <w:top w:val="single" w:sz="4" w:space="0" w:color="984806" w:themeColor="accent6" w:themeShade="80"/>
              <w:left w:val="single" w:sz="4" w:space="0" w:color="984806" w:themeColor="accent6" w:themeShade="80"/>
              <w:right w:val="single" w:sz="4" w:space="0" w:color="984806" w:themeColor="accent6" w:themeShade="80"/>
            </w:tcBorders>
            <w:shd w:val="clear" w:color="auto" w:fill="FBD4B4" w:themeFill="accent6" w:themeFillTint="66"/>
          </w:tcPr>
          <w:p w:rsidR="00B66C89" w:rsidRDefault="00B66C89" w:rsidP="005121CC">
            <w:pPr>
              <w:jc w:val="center"/>
              <w:rPr>
                <w:rFonts w:asciiTheme="majorHAnsi" w:hAnsiTheme="majorHAnsi"/>
                <w:b/>
                <w:sz w:val="24"/>
                <w:szCs w:val="24"/>
              </w:rPr>
            </w:pPr>
          </w:p>
        </w:tc>
        <w:tc>
          <w:tcPr>
            <w:tcW w:w="873" w:type="dxa"/>
            <w:tcBorders>
              <w:top w:val="single" w:sz="4" w:space="0" w:color="984806" w:themeColor="accent6" w:themeShade="80"/>
              <w:left w:val="single" w:sz="4" w:space="0" w:color="984806" w:themeColor="accent6" w:themeShade="80"/>
              <w:right w:val="single" w:sz="4" w:space="0" w:color="984806" w:themeColor="accent6" w:themeShade="80"/>
            </w:tcBorders>
            <w:shd w:val="clear" w:color="auto" w:fill="D9D9D9" w:themeFill="background1" w:themeFillShade="D9"/>
          </w:tcPr>
          <w:p w:rsidR="00B66C89" w:rsidRDefault="00B66C89" w:rsidP="005121CC">
            <w:pPr>
              <w:jc w:val="center"/>
              <w:rPr>
                <w:rFonts w:asciiTheme="majorHAnsi" w:hAnsiTheme="majorHAnsi"/>
                <w:b/>
                <w:sz w:val="24"/>
                <w:szCs w:val="24"/>
              </w:rPr>
            </w:pPr>
          </w:p>
        </w:tc>
        <w:tc>
          <w:tcPr>
            <w:tcW w:w="992" w:type="dxa"/>
            <w:tcBorders>
              <w:top w:val="single" w:sz="4" w:space="0" w:color="984806" w:themeColor="accent6" w:themeShade="80"/>
              <w:left w:val="single" w:sz="4" w:space="0" w:color="984806" w:themeColor="accent6" w:themeShade="80"/>
              <w:right w:val="single" w:sz="4" w:space="0" w:color="984806" w:themeColor="accent6" w:themeShade="80"/>
            </w:tcBorders>
            <w:shd w:val="clear" w:color="auto" w:fill="D6E3BC" w:themeFill="accent3" w:themeFillTint="66"/>
          </w:tcPr>
          <w:p w:rsidR="00B66C89" w:rsidRDefault="00B66C89" w:rsidP="005121CC">
            <w:pPr>
              <w:jc w:val="center"/>
              <w:rPr>
                <w:rFonts w:asciiTheme="majorHAnsi" w:hAnsiTheme="majorHAnsi"/>
                <w:b/>
                <w:sz w:val="24"/>
                <w:szCs w:val="24"/>
              </w:rPr>
            </w:pPr>
          </w:p>
        </w:tc>
        <w:tc>
          <w:tcPr>
            <w:tcW w:w="958" w:type="dxa"/>
            <w:tcBorders>
              <w:top w:val="single" w:sz="4" w:space="0" w:color="984806" w:themeColor="accent6" w:themeShade="80"/>
              <w:left w:val="single" w:sz="4" w:space="0" w:color="984806" w:themeColor="accent6" w:themeShade="80"/>
              <w:right w:val="single" w:sz="4" w:space="0" w:color="984806" w:themeColor="accent6" w:themeShade="80"/>
            </w:tcBorders>
            <w:shd w:val="clear" w:color="auto" w:fill="C2D69B" w:themeFill="accent3" w:themeFillTint="99"/>
          </w:tcPr>
          <w:p w:rsidR="00B66C89" w:rsidRDefault="00B66C89" w:rsidP="005121CC">
            <w:pPr>
              <w:jc w:val="center"/>
              <w:rPr>
                <w:rFonts w:asciiTheme="majorHAnsi" w:hAnsiTheme="majorHAnsi"/>
                <w:b/>
                <w:sz w:val="24"/>
                <w:szCs w:val="24"/>
              </w:rPr>
            </w:pPr>
          </w:p>
        </w:tc>
      </w:tr>
    </w:tbl>
    <w:p w:rsidR="00292072" w:rsidRDefault="00B514BE" w:rsidP="005121CC">
      <w:pPr>
        <w:spacing w:line="240" w:lineRule="auto"/>
        <w:jc w:val="center"/>
        <w:rPr>
          <w:rFonts w:asciiTheme="majorHAnsi" w:hAnsiTheme="majorHAnsi"/>
          <w:b/>
          <w:sz w:val="24"/>
          <w:szCs w:val="24"/>
        </w:rPr>
      </w:pPr>
      <w:r w:rsidRPr="00B514BE">
        <w:rPr>
          <w:rFonts w:asciiTheme="majorHAnsi" w:hAnsiTheme="majorHAnsi"/>
          <w:noProof/>
          <w:sz w:val="24"/>
          <w:szCs w:val="24"/>
          <w:lang w:eastAsia="pl-PL"/>
        </w:rPr>
        <w:pict>
          <v:roundrect id="_x0000_s1095" style="position:absolute;left:0;text-align:left;margin-left:14.7pt;margin-top:21.5pt;width:18.7pt;height:19.5pt;z-index:-251612160;mso-position-horizontal-relative:text;mso-position-vertical-relative:text" arcsize="10923f" fillcolor="#c2d69b [1942]" strokecolor="#9bbb59 [3206]" strokeweight="1pt">
            <v:fill color2="#9bbb59 [3206]" focus="50%" type="gradient"/>
            <v:shadow on="t" type="perspective" color="#4e6128 [1606]" offset="1pt" offset2="-3pt"/>
          </v:roundrect>
        </w:pict>
      </w:r>
      <w:r w:rsidRPr="00B514BE">
        <w:rPr>
          <w:rFonts w:asciiTheme="majorHAnsi" w:hAnsiTheme="majorHAnsi"/>
          <w:noProof/>
          <w:sz w:val="24"/>
          <w:szCs w:val="24"/>
          <w:lang w:eastAsia="pl-PL"/>
        </w:rPr>
        <w:pict>
          <v:roundrect id="_x0000_s1083" style="position:absolute;left:0;text-align:left;margin-left:33.4pt;margin-top:21.5pt;width:425.65pt;height:48.95pt;z-index:-251622400;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roundrect>
        </w:pict>
      </w:r>
    </w:p>
    <w:p w:rsidR="00292072" w:rsidRPr="00B212BA" w:rsidRDefault="00B212BA" w:rsidP="00B212BA">
      <w:pPr>
        <w:pStyle w:val="Akapitzlist"/>
        <w:numPr>
          <w:ilvl w:val="0"/>
          <w:numId w:val="2"/>
        </w:numPr>
        <w:spacing w:line="240" w:lineRule="auto"/>
        <w:jc w:val="both"/>
        <w:rPr>
          <w:rFonts w:asciiTheme="majorHAnsi" w:hAnsiTheme="majorHAnsi"/>
          <w:b/>
          <w:sz w:val="24"/>
          <w:szCs w:val="24"/>
        </w:rPr>
      </w:pPr>
      <w:r>
        <w:rPr>
          <w:rFonts w:asciiTheme="majorHAnsi" w:hAnsiTheme="majorHAnsi"/>
          <w:b/>
          <w:sz w:val="24"/>
          <w:szCs w:val="24"/>
        </w:rPr>
        <w:t xml:space="preserve"> Poniżej dokonano zestawienia parami 3 sklepów oferujących sprzęt RTV &amp; AGD. Proszę w każdej parze wskazać ten sklep, z którego najczęściej Pan/Pani korzysta</w:t>
      </w:r>
    </w:p>
    <w:p w:rsidR="00EC15E4" w:rsidRDefault="00EC15E4" w:rsidP="005348C0">
      <w:pPr>
        <w:spacing w:line="240" w:lineRule="auto"/>
        <w:rPr>
          <w:rFonts w:asciiTheme="majorHAnsi" w:hAnsiTheme="majorHAnsi"/>
          <w:b/>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8"/>
        <w:gridCol w:w="2483"/>
        <w:gridCol w:w="629"/>
        <w:gridCol w:w="2483"/>
        <w:gridCol w:w="629"/>
        <w:gridCol w:w="2436"/>
      </w:tblGrid>
      <w:tr w:rsidR="006B46C6" w:rsidTr="005348C0">
        <w:tc>
          <w:tcPr>
            <w:tcW w:w="631" w:type="dxa"/>
          </w:tcPr>
          <w:p w:rsidR="006B46C6" w:rsidRDefault="00B514BE" w:rsidP="006B46C6">
            <w:pPr>
              <w:rPr>
                <w:rFonts w:asciiTheme="majorHAnsi" w:hAnsiTheme="majorHAnsi"/>
                <w:sz w:val="24"/>
                <w:szCs w:val="24"/>
              </w:rPr>
            </w:pPr>
            <w:r>
              <w:rPr>
                <w:rFonts w:asciiTheme="majorHAnsi" w:hAnsiTheme="majorHAnsi"/>
                <w:noProof/>
                <w:sz w:val="24"/>
                <w:szCs w:val="24"/>
                <w:lang w:eastAsia="pl-PL"/>
              </w:rPr>
              <w:pict>
                <v:oval id="_x0000_s1027" style="position:absolute;margin-left:-.35pt;margin-top:5.95pt;width:19.5pt;height:19.5pt;z-index:251661312" fillcolor="white [3201]" strokecolor="#9bbb59 [3206]" strokeweight="2.5pt">
                  <v:shadow color="#868686"/>
                </v:oval>
              </w:pict>
            </w:r>
          </w:p>
        </w:tc>
        <w:tc>
          <w:tcPr>
            <w:tcW w:w="2483" w:type="dxa"/>
          </w:tcPr>
          <w:p w:rsidR="006B46C6" w:rsidRDefault="00631DA2" w:rsidP="006B46C6">
            <w:pPr>
              <w:rPr>
                <w:rFonts w:asciiTheme="majorHAnsi" w:hAnsiTheme="majorHAnsi"/>
                <w:sz w:val="24"/>
                <w:szCs w:val="24"/>
              </w:rPr>
            </w:pPr>
            <w:r>
              <w:object w:dxaOrig="3615" w:dyaOrig="1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5pt;height:33pt" o:ole="">
                  <v:imagedata r:id="rId38" o:title=""/>
                </v:shape>
                <o:OLEObject Type="Embed" ProgID="PBrush" ShapeID="_x0000_i1025" DrawAspect="Content" ObjectID="_1365932083" r:id="rId39"/>
              </w:object>
            </w:r>
          </w:p>
        </w:tc>
        <w:tc>
          <w:tcPr>
            <w:tcW w:w="631" w:type="dxa"/>
          </w:tcPr>
          <w:p w:rsidR="006B46C6" w:rsidRDefault="00B514BE" w:rsidP="006B46C6">
            <w:pPr>
              <w:rPr>
                <w:rFonts w:asciiTheme="majorHAnsi" w:hAnsiTheme="majorHAnsi"/>
                <w:sz w:val="24"/>
                <w:szCs w:val="24"/>
              </w:rPr>
            </w:pPr>
            <w:r>
              <w:rPr>
                <w:rFonts w:asciiTheme="majorHAnsi" w:hAnsiTheme="majorHAnsi"/>
                <w:noProof/>
                <w:sz w:val="24"/>
                <w:szCs w:val="24"/>
                <w:lang w:eastAsia="pl-PL"/>
              </w:rPr>
              <w:pict>
                <v:oval id="_x0000_s1029" style="position:absolute;margin-left:-.8pt;margin-top:5.95pt;width:19.5pt;height:19.5pt;z-index:251663360;mso-position-horizontal-relative:text;mso-position-vertical-relative:text" fillcolor="white [3201]" strokecolor="#9bbb59 [3206]" strokeweight="2.5pt">
                  <v:shadow color="#868686"/>
                </v:oval>
              </w:pict>
            </w:r>
          </w:p>
        </w:tc>
        <w:tc>
          <w:tcPr>
            <w:tcW w:w="2476" w:type="dxa"/>
          </w:tcPr>
          <w:p w:rsidR="006B46C6" w:rsidRDefault="00631DA2" w:rsidP="006B46C6">
            <w:pPr>
              <w:rPr>
                <w:rFonts w:asciiTheme="majorHAnsi" w:hAnsiTheme="majorHAnsi"/>
                <w:sz w:val="24"/>
                <w:szCs w:val="24"/>
              </w:rPr>
            </w:pPr>
            <w:r>
              <w:object w:dxaOrig="3615" w:dyaOrig="1050">
                <v:shape id="_x0000_i1026" type="#_x0000_t75" style="width:113.25pt;height:32.25pt" o:ole="">
                  <v:imagedata r:id="rId38" o:title=""/>
                </v:shape>
                <o:OLEObject Type="Embed" ProgID="PBrush" ShapeID="_x0000_i1026" DrawAspect="Content" ObjectID="_1365932084" r:id="rId40"/>
              </w:object>
            </w:r>
          </w:p>
        </w:tc>
        <w:tc>
          <w:tcPr>
            <w:tcW w:w="631" w:type="dxa"/>
          </w:tcPr>
          <w:p w:rsidR="006B46C6" w:rsidRDefault="00B514BE" w:rsidP="006B46C6">
            <w:pPr>
              <w:rPr>
                <w:rFonts w:asciiTheme="majorHAnsi" w:hAnsiTheme="majorHAnsi"/>
                <w:sz w:val="24"/>
                <w:szCs w:val="24"/>
              </w:rPr>
            </w:pPr>
            <w:r w:rsidRPr="00B514BE">
              <w:rPr>
                <w:rFonts w:asciiTheme="majorHAnsi" w:hAnsiTheme="majorHAnsi"/>
                <w:b/>
                <w:noProof/>
                <w:sz w:val="24"/>
                <w:szCs w:val="24"/>
                <w:lang w:eastAsia="pl-PL"/>
              </w:rPr>
              <w:pict>
                <v:oval id="_x0000_s1031" style="position:absolute;margin-left:-.9pt;margin-top:5.95pt;width:19.5pt;height:19.5pt;z-index:251665408;mso-position-horizontal-relative:text;mso-position-vertical-relative:text" fillcolor="white [3201]" strokecolor="#9bbb59 [3206]" strokeweight="2.5pt">
                  <v:shadow color="#868686"/>
                </v:oval>
              </w:pict>
            </w:r>
          </w:p>
        </w:tc>
        <w:tc>
          <w:tcPr>
            <w:tcW w:w="2436" w:type="dxa"/>
          </w:tcPr>
          <w:p w:rsidR="006B46C6" w:rsidRDefault="00631DA2" w:rsidP="006B46C6">
            <w:pPr>
              <w:rPr>
                <w:rFonts w:asciiTheme="majorHAnsi" w:hAnsiTheme="majorHAnsi"/>
                <w:sz w:val="24"/>
                <w:szCs w:val="24"/>
              </w:rPr>
            </w:pPr>
            <w:r>
              <w:rPr>
                <w:noProof/>
                <w:lang w:eastAsia="pl-PL"/>
              </w:rPr>
              <w:drawing>
                <wp:inline distT="0" distB="0" distL="0" distR="0">
                  <wp:extent cx="1390650" cy="402116"/>
                  <wp:effectExtent l="19050" t="0" r="0" b="0"/>
                  <wp:docPr id="6" name="Obraz 15" descr="http://www.agito.pl/skin/default/img/logo_agit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agito.pl/skin/default/img/logo_agito.gif"/>
                          <pic:cNvPicPr>
                            <a:picLocks noChangeAspect="1" noChangeArrowheads="1"/>
                          </pic:cNvPicPr>
                        </pic:nvPicPr>
                        <pic:blipFill>
                          <a:blip r:embed="rId41" cstate="print"/>
                          <a:srcRect/>
                          <a:stretch>
                            <a:fillRect/>
                          </a:stretch>
                        </pic:blipFill>
                        <pic:spPr bwMode="auto">
                          <a:xfrm>
                            <a:off x="0" y="0"/>
                            <a:ext cx="1390650" cy="402116"/>
                          </a:xfrm>
                          <a:prstGeom prst="rect">
                            <a:avLst/>
                          </a:prstGeom>
                          <a:noFill/>
                          <a:ln w="9525">
                            <a:noFill/>
                            <a:miter lim="800000"/>
                            <a:headEnd/>
                            <a:tailEnd/>
                          </a:ln>
                        </pic:spPr>
                      </pic:pic>
                    </a:graphicData>
                  </a:graphic>
                </wp:inline>
              </w:drawing>
            </w:r>
          </w:p>
        </w:tc>
      </w:tr>
      <w:tr w:rsidR="00F3093F" w:rsidTr="00D379F1">
        <w:tc>
          <w:tcPr>
            <w:tcW w:w="631" w:type="dxa"/>
            <w:shd w:val="clear" w:color="auto" w:fill="F2F2F2" w:themeFill="background1" w:themeFillShade="F2"/>
          </w:tcPr>
          <w:p w:rsidR="00F3093F" w:rsidRDefault="00F3093F" w:rsidP="006B46C6">
            <w:pPr>
              <w:rPr>
                <w:rFonts w:asciiTheme="majorHAnsi" w:hAnsiTheme="majorHAnsi"/>
                <w:sz w:val="24"/>
                <w:szCs w:val="24"/>
              </w:rPr>
            </w:pPr>
          </w:p>
          <w:p w:rsidR="00F3093F" w:rsidRDefault="00F3093F" w:rsidP="006B46C6">
            <w:pPr>
              <w:rPr>
                <w:rFonts w:asciiTheme="majorHAnsi" w:hAnsiTheme="majorHAnsi"/>
                <w:sz w:val="24"/>
                <w:szCs w:val="24"/>
              </w:rPr>
            </w:pPr>
          </w:p>
        </w:tc>
        <w:tc>
          <w:tcPr>
            <w:tcW w:w="2483" w:type="dxa"/>
            <w:shd w:val="clear" w:color="auto" w:fill="F2F2F2" w:themeFill="background1" w:themeFillShade="F2"/>
          </w:tcPr>
          <w:p w:rsidR="00F3093F" w:rsidRDefault="00F3093F" w:rsidP="006B46C6">
            <w:r>
              <w:rPr>
                <w:noProof/>
                <w:lang w:eastAsia="pl-PL"/>
              </w:rPr>
              <w:drawing>
                <wp:inline distT="0" distB="0" distL="0" distR="0">
                  <wp:extent cx="1143000" cy="754144"/>
                  <wp:effectExtent l="19050" t="0" r="0" b="0"/>
                  <wp:docPr id="35" name="Obraz 35" descr="http://t1.gstatic.com/images?q=tbn:ANd9GcTnQpDofeTGtbK1iEsC3mznQzC6E1uw81_X5w4ppkUcFbK6mM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t1.gstatic.com/images?q=tbn:ANd9GcTnQpDofeTGtbK1iEsC3mznQzC6E1uw81_X5w4ppkUcFbK6mM0X"/>
                          <pic:cNvPicPr>
                            <a:picLocks noChangeAspect="1" noChangeArrowheads="1"/>
                          </pic:cNvPicPr>
                        </pic:nvPicPr>
                        <pic:blipFill>
                          <a:blip r:embed="rId42" cstate="print"/>
                          <a:srcRect/>
                          <a:stretch>
                            <a:fillRect/>
                          </a:stretch>
                        </pic:blipFill>
                        <pic:spPr bwMode="auto">
                          <a:xfrm>
                            <a:off x="0" y="0"/>
                            <a:ext cx="1143000" cy="754144"/>
                          </a:xfrm>
                          <a:prstGeom prst="rect">
                            <a:avLst/>
                          </a:prstGeom>
                          <a:noFill/>
                          <a:ln w="9525">
                            <a:noFill/>
                            <a:miter lim="800000"/>
                            <a:headEnd/>
                            <a:tailEnd/>
                          </a:ln>
                        </pic:spPr>
                      </pic:pic>
                    </a:graphicData>
                  </a:graphic>
                </wp:inline>
              </w:drawing>
            </w:r>
          </w:p>
        </w:tc>
        <w:tc>
          <w:tcPr>
            <w:tcW w:w="631" w:type="dxa"/>
            <w:shd w:val="clear" w:color="auto" w:fill="F2F2F2" w:themeFill="background1" w:themeFillShade="F2"/>
          </w:tcPr>
          <w:p w:rsidR="00F3093F" w:rsidRDefault="00F3093F" w:rsidP="006B46C6">
            <w:pPr>
              <w:rPr>
                <w:rFonts w:asciiTheme="majorHAnsi" w:hAnsiTheme="majorHAnsi"/>
                <w:sz w:val="24"/>
                <w:szCs w:val="24"/>
              </w:rPr>
            </w:pPr>
          </w:p>
        </w:tc>
        <w:tc>
          <w:tcPr>
            <w:tcW w:w="2476" w:type="dxa"/>
            <w:shd w:val="clear" w:color="auto" w:fill="F2F2F2" w:themeFill="background1" w:themeFillShade="F2"/>
          </w:tcPr>
          <w:p w:rsidR="00F3093F" w:rsidRDefault="00F3093F" w:rsidP="006B46C6">
            <w:r w:rsidRPr="00F3093F">
              <w:rPr>
                <w:noProof/>
                <w:lang w:eastAsia="pl-PL"/>
              </w:rPr>
              <w:drawing>
                <wp:inline distT="0" distB="0" distL="0" distR="0">
                  <wp:extent cx="1143000" cy="754144"/>
                  <wp:effectExtent l="19050" t="0" r="0" b="0"/>
                  <wp:docPr id="7" name="Obraz 35" descr="http://t1.gstatic.com/images?q=tbn:ANd9GcTnQpDofeTGtbK1iEsC3mznQzC6E1uw81_X5w4ppkUcFbK6mM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t1.gstatic.com/images?q=tbn:ANd9GcTnQpDofeTGtbK1iEsC3mznQzC6E1uw81_X5w4ppkUcFbK6mM0X"/>
                          <pic:cNvPicPr>
                            <a:picLocks noChangeAspect="1" noChangeArrowheads="1"/>
                          </pic:cNvPicPr>
                        </pic:nvPicPr>
                        <pic:blipFill>
                          <a:blip r:embed="rId42" cstate="print"/>
                          <a:srcRect/>
                          <a:stretch>
                            <a:fillRect/>
                          </a:stretch>
                        </pic:blipFill>
                        <pic:spPr bwMode="auto">
                          <a:xfrm>
                            <a:off x="0" y="0"/>
                            <a:ext cx="1143000" cy="754144"/>
                          </a:xfrm>
                          <a:prstGeom prst="rect">
                            <a:avLst/>
                          </a:prstGeom>
                          <a:noFill/>
                          <a:ln w="9525">
                            <a:noFill/>
                            <a:miter lim="800000"/>
                            <a:headEnd/>
                            <a:tailEnd/>
                          </a:ln>
                        </pic:spPr>
                      </pic:pic>
                    </a:graphicData>
                  </a:graphic>
                </wp:inline>
              </w:drawing>
            </w:r>
          </w:p>
        </w:tc>
        <w:tc>
          <w:tcPr>
            <w:tcW w:w="631" w:type="dxa"/>
            <w:shd w:val="clear" w:color="auto" w:fill="F2F2F2" w:themeFill="background1" w:themeFillShade="F2"/>
          </w:tcPr>
          <w:p w:rsidR="00F3093F" w:rsidRDefault="00F3093F" w:rsidP="006B46C6">
            <w:pPr>
              <w:rPr>
                <w:rFonts w:asciiTheme="majorHAnsi" w:hAnsiTheme="majorHAnsi"/>
                <w:sz w:val="24"/>
                <w:szCs w:val="24"/>
              </w:rPr>
            </w:pPr>
          </w:p>
        </w:tc>
        <w:tc>
          <w:tcPr>
            <w:tcW w:w="2436" w:type="dxa"/>
            <w:shd w:val="clear" w:color="auto" w:fill="F2F2F2" w:themeFill="background1" w:themeFillShade="F2"/>
          </w:tcPr>
          <w:p w:rsidR="00F3093F" w:rsidRDefault="00F3093F" w:rsidP="006B46C6">
            <w:pPr>
              <w:rPr>
                <w:noProof/>
                <w:lang w:eastAsia="pl-PL"/>
              </w:rPr>
            </w:pPr>
            <w:r w:rsidRPr="00F3093F">
              <w:rPr>
                <w:noProof/>
                <w:lang w:eastAsia="pl-PL"/>
              </w:rPr>
              <w:drawing>
                <wp:inline distT="0" distB="0" distL="0" distR="0">
                  <wp:extent cx="1143000" cy="754144"/>
                  <wp:effectExtent l="19050" t="0" r="0" b="0"/>
                  <wp:docPr id="8" name="Obraz 35" descr="http://t1.gstatic.com/images?q=tbn:ANd9GcTnQpDofeTGtbK1iEsC3mznQzC6E1uw81_X5w4ppkUcFbK6mM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t1.gstatic.com/images?q=tbn:ANd9GcTnQpDofeTGtbK1iEsC3mznQzC6E1uw81_X5w4ppkUcFbK6mM0X"/>
                          <pic:cNvPicPr>
                            <a:picLocks noChangeAspect="1" noChangeArrowheads="1"/>
                          </pic:cNvPicPr>
                        </pic:nvPicPr>
                        <pic:blipFill>
                          <a:blip r:embed="rId42" cstate="print"/>
                          <a:srcRect/>
                          <a:stretch>
                            <a:fillRect/>
                          </a:stretch>
                        </pic:blipFill>
                        <pic:spPr bwMode="auto">
                          <a:xfrm>
                            <a:off x="0" y="0"/>
                            <a:ext cx="1143000" cy="754144"/>
                          </a:xfrm>
                          <a:prstGeom prst="rect">
                            <a:avLst/>
                          </a:prstGeom>
                          <a:noFill/>
                          <a:ln w="9525">
                            <a:noFill/>
                            <a:miter lim="800000"/>
                            <a:headEnd/>
                            <a:tailEnd/>
                          </a:ln>
                        </pic:spPr>
                      </pic:pic>
                    </a:graphicData>
                  </a:graphic>
                </wp:inline>
              </w:drawing>
            </w:r>
          </w:p>
        </w:tc>
      </w:tr>
      <w:tr w:rsidR="006B46C6" w:rsidTr="005348C0">
        <w:tc>
          <w:tcPr>
            <w:tcW w:w="631" w:type="dxa"/>
          </w:tcPr>
          <w:p w:rsidR="006B46C6" w:rsidRDefault="00B514BE" w:rsidP="006B46C6">
            <w:pPr>
              <w:rPr>
                <w:rFonts w:asciiTheme="majorHAnsi" w:hAnsiTheme="majorHAnsi"/>
                <w:sz w:val="24"/>
                <w:szCs w:val="24"/>
              </w:rPr>
            </w:pPr>
            <w:r>
              <w:rPr>
                <w:rFonts w:asciiTheme="majorHAnsi" w:hAnsiTheme="majorHAnsi"/>
                <w:noProof/>
                <w:sz w:val="24"/>
                <w:szCs w:val="24"/>
                <w:lang w:eastAsia="pl-PL"/>
              </w:rPr>
              <w:pict>
                <v:oval id="_x0000_s1028" style="position:absolute;margin-left:-.35pt;margin-top:7.95pt;width:19.5pt;height:19.5pt;z-index:251662336;mso-position-horizontal-relative:text;mso-position-vertical-relative:text" fillcolor="white [3201]" strokecolor="#9bbb59 [3206]" strokeweight="2.5pt">
                  <v:shadow color="#868686"/>
                </v:oval>
              </w:pict>
            </w:r>
          </w:p>
        </w:tc>
        <w:tc>
          <w:tcPr>
            <w:tcW w:w="2483" w:type="dxa"/>
          </w:tcPr>
          <w:p w:rsidR="006B46C6" w:rsidRDefault="00631DA2" w:rsidP="006B46C6">
            <w:pPr>
              <w:rPr>
                <w:rFonts w:asciiTheme="majorHAnsi" w:hAnsiTheme="majorHAnsi"/>
                <w:sz w:val="24"/>
                <w:szCs w:val="24"/>
              </w:rPr>
            </w:pPr>
            <w:r>
              <w:rPr>
                <w:noProof/>
                <w:lang w:eastAsia="pl-PL"/>
              </w:rPr>
              <w:drawing>
                <wp:inline distT="0" distB="0" distL="0" distR="0">
                  <wp:extent cx="1390650" cy="402116"/>
                  <wp:effectExtent l="19050" t="0" r="0" b="0"/>
                  <wp:docPr id="12" name="Obraz 12" descr="http://www.agito.pl/skin/default/img/logo_agit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gito.pl/skin/default/img/logo_agito.gif"/>
                          <pic:cNvPicPr>
                            <a:picLocks noChangeAspect="1" noChangeArrowheads="1"/>
                          </pic:cNvPicPr>
                        </pic:nvPicPr>
                        <pic:blipFill>
                          <a:blip r:embed="rId41" cstate="print"/>
                          <a:srcRect/>
                          <a:stretch>
                            <a:fillRect/>
                          </a:stretch>
                        </pic:blipFill>
                        <pic:spPr bwMode="auto">
                          <a:xfrm>
                            <a:off x="0" y="0"/>
                            <a:ext cx="1390650" cy="402116"/>
                          </a:xfrm>
                          <a:prstGeom prst="rect">
                            <a:avLst/>
                          </a:prstGeom>
                          <a:noFill/>
                          <a:ln w="9525">
                            <a:noFill/>
                            <a:miter lim="800000"/>
                            <a:headEnd/>
                            <a:tailEnd/>
                          </a:ln>
                        </pic:spPr>
                      </pic:pic>
                    </a:graphicData>
                  </a:graphic>
                </wp:inline>
              </w:drawing>
            </w:r>
          </w:p>
        </w:tc>
        <w:tc>
          <w:tcPr>
            <w:tcW w:w="631" w:type="dxa"/>
          </w:tcPr>
          <w:p w:rsidR="006B46C6" w:rsidRDefault="00B514BE" w:rsidP="006B46C6">
            <w:pPr>
              <w:rPr>
                <w:rFonts w:asciiTheme="majorHAnsi" w:hAnsiTheme="majorHAnsi"/>
                <w:sz w:val="24"/>
                <w:szCs w:val="24"/>
              </w:rPr>
            </w:pPr>
            <w:r>
              <w:rPr>
                <w:rFonts w:asciiTheme="majorHAnsi" w:hAnsiTheme="majorHAnsi"/>
                <w:noProof/>
                <w:sz w:val="24"/>
                <w:szCs w:val="24"/>
                <w:lang w:eastAsia="pl-PL"/>
              </w:rPr>
              <w:pict>
                <v:oval id="_x0000_s1030" style="position:absolute;margin-left:-.8pt;margin-top:7.95pt;width:19.5pt;height:19.5pt;z-index:251664384;mso-position-horizontal-relative:text;mso-position-vertical-relative:text" fillcolor="white [3201]" strokecolor="#9bbb59 [3206]" strokeweight="2.5pt">
                  <v:shadow color="#868686"/>
                </v:oval>
              </w:pict>
            </w:r>
          </w:p>
        </w:tc>
        <w:tc>
          <w:tcPr>
            <w:tcW w:w="2476" w:type="dxa"/>
          </w:tcPr>
          <w:p w:rsidR="006B46C6" w:rsidRDefault="005348C0" w:rsidP="005348C0">
            <w:pPr>
              <w:jc w:val="center"/>
              <w:rPr>
                <w:rFonts w:asciiTheme="majorHAnsi" w:hAnsiTheme="majorHAnsi"/>
                <w:sz w:val="24"/>
                <w:szCs w:val="24"/>
              </w:rPr>
            </w:pPr>
            <w:r>
              <w:rPr>
                <w:noProof/>
                <w:lang w:eastAsia="pl-PL"/>
              </w:rPr>
              <w:drawing>
                <wp:inline distT="0" distB="0" distL="0" distR="0">
                  <wp:extent cx="1143000" cy="457200"/>
                  <wp:effectExtent l="19050" t="0" r="0" b="0"/>
                  <wp:docPr id="40" name="Obraz 40" descr="http://image2.ceneo.pl/data/accounts/932/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mage2.ceneo.pl/data/accounts/932/logo.jpg"/>
                          <pic:cNvPicPr>
                            <a:picLocks noChangeAspect="1" noChangeArrowheads="1"/>
                          </pic:cNvPicPr>
                        </pic:nvPicPr>
                        <pic:blipFill>
                          <a:blip r:embed="rId43" cstate="print"/>
                          <a:srcRect/>
                          <a:stretch>
                            <a:fillRect/>
                          </a:stretch>
                        </pic:blipFill>
                        <pic:spPr bwMode="auto">
                          <a:xfrm>
                            <a:off x="0" y="0"/>
                            <a:ext cx="1143000" cy="457200"/>
                          </a:xfrm>
                          <a:prstGeom prst="rect">
                            <a:avLst/>
                          </a:prstGeom>
                          <a:noFill/>
                          <a:ln w="9525">
                            <a:noFill/>
                            <a:miter lim="800000"/>
                            <a:headEnd/>
                            <a:tailEnd/>
                          </a:ln>
                        </pic:spPr>
                      </pic:pic>
                    </a:graphicData>
                  </a:graphic>
                </wp:inline>
              </w:drawing>
            </w:r>
          </w:p>
        </w:tc>
        <w:tc>
          <w:tcPr>
            <w:tcW w:w="631" w:type="dxa"/>
          </w:tcPr>
          <w:p w:rsidR="006B46C6" w:rsidRDefault="00B514BE" w:rsidP="006B46C6">
            <w:pPr>
              <w:rPr>
                <w:rFonts w:asciiTheme="majorHAnsi" w:hAnsiTheme="majorHAnsi"/>
                <w:sz w:val="24"/>
                <w:szCs w:val="24"/>
              </w:rPr>
            </w:pPr>
            <w:r w:rsidRPr="00B514BE">
              <w:rPr>
                <w:rFonts w:asciiTheme="majorHAnsi" w:hAnsiTheme="majorHAnsi"/>
                <w:b/>
                <w:noProof/>
                <w:sz w:val="24"/>
                <w:szCs w:val="24"/>
                <w:lang w:eastAsia="pl-PL"/>
              </w:rPr>
              <w:pict>
                <v:oval id="_x0000_s1032" style="position:absolute;margin-left:-.9pt;margin-top:7.95pt;width:19.5pt;height:19.5pt;z-index:251666432;mso-position-horizontal-relative:text;mso-position-vertical-relative:text" fillcolor="white [3201]" strokecolor="#9bbb59 [3206]" strokeweight="2.5pt">
                  <v:shadow color="#868686"/>
                </v:oval>
              </w:pict>
            </w:r>
          </w:p>
        </w:tc>
        <w:tc>
          <w:tcPr>
            <w:tcW w:w="2436" w:type="dxa"/>
          </w:tcPr>
          <w:p w:rsidR="006B46C6" w:rsidRDefault="005348C0" w:rsidP="005348C0">
            <w:pPr>
              <w:jc w:val="center"/>
              <w:rPr>
                <w:rFonts w:asciiTheme="majorHAnsi" w:hAnsiTheme="majorHAnsi"/>
                <w:sz w:val="24"/>
                <w:szCs w:val="24"/>
              </w:rPr>
            </w:pPr>
            <w:r w:rsidRPr="005348C0">
              <w:rPr>
                <w:rFonts w:asciiTheme="majorHAnsi" w:hAnsiTheme="majorHAnsi"/>
                <w:noProof/>
                <w:sz w:val="24"/>
                <w:szCs w:val="24"/>
                <w:lang w:eastAsia="pl-PL"/>
              </w:rPr>
              <w:drawing>
                <wp:inline distT="0" distB="0" distL="0" distR="0">
                  <wp:extent cx="1143000" cy="457200"/>
                  <wp:effectExtent l="19050" t="0" r="0" b="0"/>
                  <wp:docPr id="10" name="Obraz 40" descr="http://image2.ceneo.pl/data/accounts/932/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mage2.ceneo.pl/data/accounts/932/logo.jpg"/>
                          <pic:cNvPicPr>
                            <a:picLocks noChangeAspect="1" noChangeArrowheads="1"/>
                          </pic:cNvPicPr>
                        </pic:nvPicPr>
                        <pic:blipFill>
                          <a:blip r:embed="rId43" cstate="print"/>
                          <a:srcRect/>
                          <a:stretch>
                            <a:fillRect/>
                          </a:stretch>
                        </pic:blipFill>
                        <pic:spPr bwMode="auto">
                          <a:xfrm>
                            <a:off x="0" y="0"/>
                            <a:ext cx="1143000" cy="457200"/>
                          </a:xfrm>
                          <a:prstGeom prst="rect">
                            <a:avLst/>
                          </a:prstGeom>
                          <a:noFill/>
                          <a:ln w="9525">
                            <a:noFill/>
                            <a:miter lim="800000"/>
                            <a:headEnd/>
                            <a:tailEnd/>
                          </a:ln>
                        </pic:spPr>
                      </pic:pic>
                    </a:graphicData>
                  </a:graphic>
                </wp:inline>
              </w:drawing>
            </w:r>
          </w:p>
        </w:tc>
      </w:tr>
    </w:tbl>
    <w:p w:rsidR="0031761E" w:rsidRDefault="0031761E" w:rsidP="00726410">
      <w:pPr>
        <w:spacing w:line="240" w:lineRule="auto"/>
        <w:rPr>
          <w:rFonts w:asciiTheme="majorHAnsi" w:hAnsiTheme="majorHAnsi"/>
          <w:sz w:val="24"/>
          <w:szCs w:val="24"/>
        </w:rPr>
      </w:pPr>
    </w:p>
    <w:p w:rsidR="00726410" w:rsidRDefault="00726410" w:rsidP="00726410">
      <w:pPr>
        <w:spacing w:line="240" w:lineRule="auto"/>
        <w:rPr>
          <w:rFonts w:asciiTheme="majorHAnsi" w:hAnsiTheme="majorHAnsi"/>
          <w:b/>
          <w:sz w:val="24"/>
          <w:szCs w:val="24"/>
        </w:rPr>
      </w:pPr>
    </w:p>
    <w:p w:rsidR="00292072" w:rsidRDefault="00B514BE" w:rsidP="004F2574">
      <w:pPr>
        <w:pStyle w:val="Akapitzlist"/>
        <w:numPr>
          <w:ilvl w:val="0"/>
          <w:numId w:val="2"/>
        </w:numPr>
        <w:spacing w:line="240" w:lineRule="auto"/>
        <w:jc w:val="both"/>
        <w:rPr>
          <w:rFonts w:asciiTheme="majorHAnsi" w:hAnsiTheme="majorHAnsi"/>
          <w:b/>
          <w:sz w:val="24"/>
          <w:szCs w:val="24"/>
        </w:rPr>
      </w:pPr>
      <w:r w:rsidRPr="00B514BE">
        <w:rPr>
          <w:rFonts w:asciiTheme="majorHAnsi" w:hAnsiTheme="majorHAnsi"/>
          <w:noProof/>
          <w:sz w:val="24"/>
          <w:szCs w:val="24"/>
          <w:lang w:eastAsia="pl-PL"/>
        </w:rPr>
        <w:pict>
          <v:roundrect id="_x0000_s1096" style="position:absolute;left:0;text-align:left;margin-left:15.75pt;margin-top:-.1pt;width:18.7pt;height:19.5pt;z-index:-251611136" arcsize="10923f" fillcolor="#c2d69b [1942]" strokecolor="#9bbb59 [3206]" strokeweight="1pt">
            <v:fill color2="#9bbb59 [3206]" focus="50%" type="gradient"/>
            <v:shadow on="t" type="perspective" color="#4e6128 [1606]" offset="1pt" offset2="-3pt"/>
          </v:roundrect>
        </w:pict>
      </w:r>
      <w:r w:rsidRPr="00B514BE">
        <w:rPr>
          <w:rFonts w:asciiTheme="majorHAnsi" w:hAnsiTheme="majorHAnsi"/>
          <w:noProof/>
          <w:sz w:val="24"/>
          <w:szCs w:val="24"/>
          <w:lang w:eastAsia="pl-PL"/>
        </w:rPr>
        <w:pict>
          <v:roundrect id="_x0000_s1084" style="position:absolute;left:0;text-align:left;margin-left:34.45pt;margin-top:-3.45pt;width:425.65pt;height:36.85pt;z-index:-251621376" arcsize="10923f" fillcolor="white [3201]" strokecolor="#fabf8f [1945]" strokeweight="1pt">
            <v:fill color2="#fbd4b4 [1305]" focusposition="1" focussize="" focus="100%" type="gradient"/>
            <v:shadow on="t" type="perspective" color="#974706 [1609]" opacity=".5" offset="1pt" offset2="-3pt"/>
          </v:roundrect>
        </w:pict>
      </w:r>
      <w:r w:rsidR="00B21846">
        <w:rPr>
          <w:rFonts w:asciiTheme="majorHAnsi" w:hAnsiTheme="majorHAnsi"/>
          <w:b/>
          <w:sz w:val="24"/>
          <w:szCs w:val="24"/>
        </w:rPr>
        <w:t xml:space="preserve"> </w:t>
      </w:r>
      <w:r w:rsidR="000F5B9A">
        <w:rPr>
          <w:rFonts w:asciiTheme="majorHAnsi" w:hAnsiTheme="majorHAnsi"/>
          <w:b/>
          <w:sz w:val="24"/>
          <w:szCs w:val="24"/>
        </w:rPr>
        <w:t>Poniżej przedstawiono 7 cech, które definiują nasz sklep. Proszę zaznaczyć w jakim stopniu Pana/Pani zdaniem sklep spełnia oczekiwania.</w:t>
      </w:r>
    </w:p>
    <w:p w:rsidR="0096030A" w:rsidRPr="004F2574" w:rsidRDefault="0096030A" w:rsidP="0096030A">
      <w:pPr>
        <w:pStyle w:val="Akapitzlist"/>
        <w:spacing w:line="240" w:lineRule="auto"/>
        <w:jc w:val="both"/>
        <w:rPr>
          <w:rFonts w:asciiTheme="majorHAnsi" w:hAnsiTheme="majorHAnsi"/>
          <w:b/>
          <w:sz w:val="24"/>
          <w:szCs w:val="24"/>
        </w:rPr>
      </w:pPr>
    </w:p>
    <w:tbl>
      <w:tblPr>
        <w:tblStyle w:val="Tabela-Siatka"/>
        <w:tblW w:w="0" w:type="auto"/>
        <w:tblLook w:val="04A0"/>
      </w:tblPr>
      <w:tblGrid>
        <w:gridCol w:w="1436"/>
        <w:gridCol w:w="1952"/>
        <w:gridCol w:w="1033"/>
        <w:gridCol w:w="989"/>
        <w:gridCol w:w="925"/>
        <w:gridCol w:w="925"/>
        <w:gridCol w:w="1036"/>
        <w:gridCol w:w="992"/>
      </w:tblGrid>
      <w:tr w:rsidR="00551AC0" w:rsidTr="00551AC0">
        <w:tc>
          <w:tcPr>
            <w:tcW w:w="1436" w:type="dxa"/>
            <w:tcBorders>
              <w:top w:val="nil"/>
              <w:left w:val="nil"/>
              <w:bottom w:val="nil"/>
              <w:right w:val="nil"/>
            </w:tcBorders>
          </w:tcPr>
          <w:p w:rsidR="00551AC0" w:rsidRDefault="00551AC0" w:rsidP="005121CC">
            <w:pPr>
              <w:jc w:val="center"/>
              <w:rPr>
                <w:rFonts w:asciiTheme="majorHAnsi" w:hAnsiTheme="majorHAnsi"/>
                <w:b/>
                <w:sz w:val="24"/>
                <w:szCs w:val="24"/>
              </w:rPr>
            </w:pPr>
          </w:p>
        </w:tc>
        <w:tc>
          <w:tcPr>
            <w:tcW w:w="1952" w:type="dxa"/>
            <w:tcBorders>
              <w:top w:val="nil"/>
              <w:left w:val="nil"/>
              <w:bottom w:val="nil"/>
              <w:right w:val="nil"/>
            </w:tcBorders>
          </w:tcPr>
          <w:p w:rsidR="00551AC0" w:rsidRDefault="00551AC0" w:rsidP="005121CC">
            <w:pPr>
              <w:jc w:val="center"/>
              <w:rPr>
                <w:rFonts w:asciiTheme="majorHAnsi" w:hAnsiTheme="majorHAnsi"/>
                <w:b/>
                <w:sz w:val="24"/>
                <w:szCs w:val="24"/>
              </w:rPr>
            </w:pPr>
          </w:p>
        </w:tc>
        <w:tc>
          <w:tcPr>
            <w:tcW w:w="2022" w:type="dxa"/>
            <w:gridSpan w:val="2"/>
            <w:tcBorders>
              <w:top w:val="nil"/>
              <w:left w:val="nil"/>
              <w:right w:val="nil"/>
            </w:tcBorders>
          </w:tcPr>
          <w:p w:rsidR="00551AC0" w:rsidRDefault="00551AC0" w:rsidP="005121CC">
            <w:pPr>
              <w:jc w:val="center"/>
              <w:rPr>
                <w:rFonts w:asciiTheme="majorHAnsi" w:hAnsiTheme="majorHAnsi"/>
                <w:b/>
                <w:sz w:val="24"/>
                <w:szCs w:val="24"/>
              </w:rPr>
            </w:pPr>
            <w:r>
              <w:rPr>
                <w:rFonts w:asciiTheme="majorHAnsi" w:hAnsiTheme="majorHAnsi"/>
                <w:b/>
                <w:sz w:val="24"/>
                <w:szCs w:val="24"/>
              </w:rPr>
              <w:t>Nie spełnia</w:t>
            </w:r>
          </w:p>
        </w:tc>
        <w:tc>
          <w:tcPr>
            <w:tcW w:w="925" w:type="dxa"/>
            <w:tcBorders>
              <w:top w:val="nil"/>
              <w:left w:val="nil"/>
              <w:right w:val="nil"/>
            </w:tcBorders>
          </w:tcPr>
          <w:p w:rsidR="00551AC0" w:rsidRDefault="00551AC0" w:rsidP="005121CC">
            <w:pPr>
              <w:jc w:val="center"/>
              <w:rPr>
                <w:rFonts w:asciiTheme="majorHAnsi" w:hAnsiTheme="majorHAnsi"/>
                <w:b/>
                <w:sz w:val="24"/>
                <w:szCs w:val="24"/>
              </w:rPr>
            </w:pPr>
          </w:p>
        </w:tc>
        <w:tc>
          <w:tcPr>
            <w:tcW w:w="925" w:type="dxa"/>
            <w:tcBorders>
              <w:top w:val="nil"/>
              <w:left w:val="nil"/>
              <w:right w:val="nil"/>
            </w:tcBorders>
          </w:tcPr>
          <w:p w:rsidR="00551AC0" w:rsidRDefault="00551AC0" w:rsidP="005121CC">
            <w:pPr>
              <w:jc w:val="center"/>
              <w:rPr>
                <w:rFonts w:asciiTheme="majorHAnsi" w:hAnsiTheme="majorHAnsi"/>
                <w:b/>
                <w:sz w:val="24"/>
                <w:szCs w:val="24"/>
              </w:rPr>
            </w:pPr>
          </w:p>
        </w:tc>
        <w:tc>
          <w:tcPr>
            <w:tcW w:w="2028" w:type="dxa"/>
            <w:gridSpan w:val="2"/>
            <w:tcBorders>
              <w:top w:val="nil"/>
              <w:left w:val="nil"/>
              <w:right w:val="nil"/>
            </w:tcBorders>
          </w:tcPr>
          <w:p w:rsidR="00551AC0" w:rsidRDefault="00551AC0" w:rsidP="005121CC">
            <w:pPr>
              <w:jc w:val="center"/>
              <w:rPr>
                <w:rFonts w:asciiTheme="majorHAnsi" w:hAnsiTheme="majorHAnsi"/>
                <w:b/>
                <w:sz w:val="24"/>
                <w:szCs w:val="24"/>
              </w:rPr>
            </w:pPr>
            <w:r>
              <w:rPr>
                <w:rFonts w:asciiTheme="majorHAnsi" w:hAnsiTheme="majorHAnsi"/>
                <w:b/>
                <w:sz w:val="24"/>
                <w:szCs w:val="24"/>
              </w:rPr>
              <w:t>Spełnia</w:t>
            </w:r>
          </w:p>
        </w:tc>
      </w:tr>
      <w:tr w:rsidR="00551AC0" w:rsidTr="00871289">
        <w:tc>
          <w:tcPr>
            <w:tcW w:w="1436" w:type="dxa"/>
            <w:tcBorders>
              <w:top w:val="nil"/>
              <w:left w:val="nil"/>
              <w:bottom w:val="nil"/>
            </w:tcBorders>
          </w:tcPr>
          <w:p w:rsidR="00551AC0" w:rsidRDefault="00871289" w:rsidP="00551AC0">
            <w:pPr>
              <w:jc w:val="center"/>
              <w:rPr>
                <w:rFonts w:asciiTheme="majorHAnsi" w:hAnsiTheme="majorHAnsi"/>
                <w:b/>
                <w:sz w:val="24"/>
                <w:szCs w:val="24"/>
              </w:rPr>
            </w:pPr>
            <w:r>
              <w:rPr>
                <w:noProof/>
                <w:lang w:eastAsia="pl-PL"/>
              </w:rPr>
              <w:drawing>
                <wp:inline distT="0" distB="0" distL="0" distR="0">
                  <wp:extent cx="361950" cy="361950"/>
                  <wp:effectExtent l="19050" t="0" r="0" b="0"/>
                  <wp:docPr id="47" name="Obraz 47" descr="http://www.sandpoint.cc/images/Art-Icon-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sandpoint.cc/images/Art-Icon-1.1.jpg"/>
                          <pic:cNvPicPr>
                            <a:picLocks noChangeAspect="1" noChangeArrowheads="1"/>
                          </pic:cNvPicPr>
                        </pic:nvPicPr>
                        <pic:blipFill>
                          <a:blip r:embed="rId44" cstate="print"/>
                          <a:srcRect/>
                          <a:stretch>
                            <a:fillRect/>
                          </a:stretch>
                        </pic:blipFill>
                        <pic:spPr bwMode="auto">
                          <a:xfrm>
                            <a:off x="0" y="0"/>
                            <a:ext cx="361950" cy="361950"/>
                          </a:xfrm>
                          <a:prstGeom prst="rect">
                            <a:avLst/>
                          </a:prstGeom>
                          <a:noFill/>
                          <a:ln w="9525">
                            <a:noFill/>
                            <a:miter lim="800000"/>
                            <a:headEnd/>
                            <a:tailEnd/>
                          </a:ln>
                        </pic:spPr>
                      </pic:pic>
                    </a:graphicData>
                  </a:graphic>
                </wp:inline>
              </w:drawing>
            </w:r>
          </w:p>
        </w:tc>
        <w:tc>
          <w:tcPr>
            <w:tcW w:w="1952" w:type="dxa"/>
            <w:tcBorders>
              <w:top w:val="nil"/>
              <w:left w:val="nil"/>
              <w:bottom w:val="nil"/>
            </w:tcBorders>
            <w:shd w:val="clear" w:color="auto" w:fill="76923C" w:themeFill="accent3" w:themeFillShade="BF"/>
            <w:vAlign w:val="center"/>
          </w:tcPr>
          <w:p w:rsidR="00551AC0" w:rsidRDefault="00551AC0" w:rsidP="00871289">
            <w:pPr>
              <w:rPr>
                <w:rFonts w:asciiTheme="majorHAnsi" w:hAnsiTheme="majorHAnsi"/>
                <w:b/>
                <w:sz w:val="24"/>
                <w:szCs w:val="24"/>
              </w:rPr>
            </w:pPr>
            <w:r>
              <w:rPr>
                <w:rFonts w:asciiTheme="majorHAnsi" w:hAnsiTheme="majorHAnsi"/>
                <w:b/>
                <w:sz w:val="24"/>
                <w:szCs w:val="24"/>
              </w:rPr>
              <w:t>Grafika</w:t>
            </w:r>
          </w:p>
        </w:tc>
        <w:tc>
          <w:tcPr>
            <w:tcW w:w="1033"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89"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25"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25"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1036"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92" w:type="dxa"/>
            <w:shd w:val="clear" w:color="auto" w:fill="76923C" w:themeFill="accent3" w:themeFillShade="BF"/>
          </w:tcPr>
          <w:p w:rsidR="00551AC0" w:rsidRDefault="00551AC0" w:rsidP="005121CC">
            <w:pPr>
              <w:jc w:val="center"/>
              <w:rPr>
                <w:rFonts w:asciiTheme="majorHAnsi" w:hAnsiTheme="majorHAnsi"/>
                <w:b/>
                <w:sz w:val="24"/>
                <w:szCs w:val="24"/>
              </w:rPr>
            </w:pPr>
          </w:p>
        </w:tc>
      </w:tr>
      <w:tr w:rsidR="00551AC0" w:rsidTr="00871289">
        <w:tc>
          <w:tcPr>
            <w:tcW w:w="1436" w:type="dxa"/>
            <w:tcBorders>
              <w:top w:val="nil"/>
              <w:left w:val="nil"/>
              <w:bottom w:val="nil"/>
            </w:tcBorders>
          </w:tcPr>
          <w:p w:rsidR="00551AC0" w:rsidRDefault="00871289" w:rsidP="00551AC0">
            <w:pPr>
              <w:jc w:val="center"/>
              <w:rPr>
                <w:rFonts w:asciiTheme="majorHAnsi" w:hAnsiTheme="majorHAnsi"/>
                <w:b/>
                <w:sz w:val="24"/>
                <w:szCs w:val="24"/>
              </w:rPr>
            </w:pPr>
            <w:r>
              <w:object w:dxaOrig="810" w:dyaOrig="735">
                <v:shape id="_x0000_i1027" type="#_x0000_t75" style="width:33pt;height:30pt" o:ole="">
                  <v:imagedata r:id="rId45" o:title=""/>
                </v:shape>
                <o:OLEObject Type="Embed" ProgID="PBrush" ShapeID="_x0000_i1027" DrawAspect="Content" ObjectID="_1365932085" r:id="rId46"/>
              </w:object>
            </w:r>
          </w:p>
        </w:tc>
        <w:tc>
          <w:tcPr>
            <w:tcW w:w="1952" w:type="dxa"/>
            <w:tcBorders>
              <w:top w:val="nil"/>
              <w:left w:val="nil"/>
              <w:bottom w:val="nil"/>
            </w:tcBorders>
            <w:shd w:val="clear" w:color="auto" w:fill="C2D69B" w:themeFill="accent3" w:themeFillTint="99"/>
            <w:vAlign w:val="center"/>
          </w:tcPr>
          <w:p w:rsidR="00551AC0" w:rsidRDefault="00551AC0" w:rsidP="00871289">
            <w:pPr>
              <w:rPr>
                <w:rFonts w:asciiTheme="majorHAnsi" w:hAnsiTheme="majorHAnsi"/>
                <w:b/>
                <w:sz w:val="24"/>
                <w:szCs w:val="24"/>
              </w:rPr>
            </w:pPr>
            <w:r>
              <w:rPr>
                <w:rFonts w:asciiTheme="majorHAnsi" w:hAnsiTheme="majorHAnsi"/>
                <w:b/>
                <w:sz w:val="24"/>
                <w:szCs w:val="24"/>
              </w:rPr>
              <w:t>Funkcjonalność</w:t>
            </w:r>
          </w:p>
        </w:tc>
        <w:tc>
          <w:tcPr>
            <w:tcW w:w="1033"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89"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25"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25"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1036"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92" w:type="dxa"/>
            <w:shd w:val="clear" w:color="auto" w:fill="C2D69B" w:themeFill="accent3" w:themeFillTint="99"/>
          </w:tcPr>
          <w:p w:rsidR="00551AC0" w:rsidRDefault="00551AC0" w:rsidP="005121CC">
            <w:pPr>
              <w:jc w:val="center"/>
              <w:rPr>
                <w:rFonts w:asciiTheme="majorHAnsi" w:hAnsiTheme="majorHAnsi"/>
                <w:b/>
                <w:sz w:val="24"/>
                <w:szCs w:val="24"/>
              </w:rPr>
            </w:pPr>
          </w:p>
        </w:tc>
      </w:tr>
      <w:tr w:rsidR="00551AC0" w:rsidTr="00871289">
        <w:tc>
          <w:tcPr>
            <w:tcW w:w="1436" w:type="dxa"/>
            <w:tcBorders>
              <w:top w:val="nil"/>
              <w:left w:val="nil"/>
              <w:bottom w:val="nil"/>
            </w:tcBorders>
          </w:tcPr>
          <w:p w:rsidR="00551AC0" w:rsidRDefault="00640CF0" w:rsidP="00551AC0">
            <w:pPr>
              <w:jc w:val="center"/>
              <w:rPr>
                <w:rFonts w:asciiTheme="majorHAnsi" w:hAnsiTheme="majorHAnsi"/>
                <w:b/>
                <w:sz w:val="24"/>
                <w:szCs w:val="24"/>
              </w:rPr>
            </w:pPr>
            <w:r>
              <w:object w:dxaOrig="645" w:dyaOrig="660">
                <v:shape id="_x0000_i1028" type="#_x0000_t75" style="width:28.5pt;height:29.25pt" o:ole="">
                  <v:imagedata r:id="rId47" o:title=""/>
                </v:shape>
                <o:OLEObject Type="Embed" ProgID="PBrush" ShapeID="_x0000_i1028" DrawAspect="Content" ObjectID="_1365932086" r:id="rId48"/>
              </w:object>
            </w:r>
          </w:p>
        </w:tc>
        <w:tc>
          <w:tcPr>
            <w:tcW w:w="1952" w:type="dxa"/>
            <w:tcBorders>
              <w:top w:val="nil"/>
              <w:left w:val="nil"/>
              <w:bottom w:val="nil"/>
            </w:tcBorders>
            <w:shd w:val="clear" w:color="auto" w:fill="D6E3BC" w:themeFill="accent3" w:themeFillTint="66"/>
            <w:vAlign w:val="center"/>
          </w:tcPr>
          <w:p w:rsidR="00551AC0" w:rsidRDefault="00551AC0" w:rsidP="00871289">
            <w:pPr>
              <w:rPr>
                <w:rFonts w:asciiTheme="majorHAnsi" w:hAnsiTheme="majorHAnsi"/>
                <w:b/>
                <w:sz w:val="24"/>
                <w:szCs w:val="24"/>
              </w:rPr>
            </w:pPr>
            <w:r>
              <w:rPr>
                <w:rFonts w:asciiTheme="majorHAnsi" w:hAnsiTheme="majorHAnsi"/>
                <w:b/>
                <w:sz w:val="24"/>
                <w:szCs w:val="24"/>
              </w:rPr>
              <w:t>Opis</w:t>
            </w:r>
          </w:p>
        </w:tc>
        <w:tc>
          <w:tcPr>
            <w:tcW w:w="1033"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89"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25"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25"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1036"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92" w:type="dxa"/>
            <w:shd w:val="clear" w:color="auto" w:fill="D6E3BC" w:themeFill="accent3" w:themeFillTint="66"/>
          </w:tcPr>
          <w:p w:rsidR="00551AC0" w:rsidRDefault="00551AC0" w:rsidP="005121CC">
            <w:pPr>
              <w:jc w:val="center"/>
              <w:rPr>
                <w:rFonts w:asciiTheme="majorHAnsi" w:hAnsiTheme="majorHAnsi"/>
                <w:b/>
                <w:sz w:val="24"/>
                <w:szCs w:val="24"/>
              </w:rPr>
            </w:pPr>
          </w:p>
        </w:tc>
      </w:tr>
      <w:tr w:rsidR="00551AC0" w:rsidTr="00871289">
        <w:tc>
          <w:tcPr>
            <w:tcW w:w="1436" w:type="dxa"/>
            <w:tcBorders>
              <w:top w:val="nil"/>
              <w:left w:val="nil"/>
              <w:bottom w:val="nil"/>
            </w:tcBorders>
          </w:tcPr>
          <w:p w:rsidR="00551AC0" w:rsidRDefault="00B21846" w:rsidP="00551AC0">
            <w:pPr>
              <w:jc w:val="center"/>
              <w:rPr>
                <w:rFonts w:asciiTheme="majorHAnsi" w:hAnsiTheme="majorHAnsi"/>
                <w:b/>
                <w:sz w:val="24"/>
                <w:szCs w:val="24"/>
              </w:rPr>
            </w:pPr>
            <w:r>
              <w:object w:dxaOrig="1950" w:dyaOrig="1890">
                <v:shape id="_x0000_i1029" type="#_x0000_t75" style="width:33.75pt;height:33pt" o:ole="">
                  <v:imagedata r:id="rId49" o:title=""/>
                </v:shape>
                <o:OLEObject Type="Embed" ProgID="PBrush" ShapeID="_x0000_i1029" DrawAspect="Content" ObjectID="_1365932087" r:id="rId50"/>
              </w:object>
            </w:r>
          </w:p>
        </w:tc>
        <w:tc>
          <w:tcPr>
            <w:tcW w:w="1952" w:type="dxa"/>
            <w:tcBorders>
              <w:top w:val="nil"/>
              <w:left w:val="nil"/>
              <w:bottom w:val="nil"/>
            </w:tcBorders>
            <w:shd w:val="clear" w:color="auto" w:fill="EAF1DD" w:themeFill="accent3" w:themeFillTint="33"/>
            <w:vAlign w:val="center"/>
          </w:tcPr>
          <w:p w:rsidR="00551AC0" w:rsidRDefault="00551AC0" w:rsidP="00871289">
            <w:pPr>
              <w:rPr>
                <w:rFonts w:asciiTheme="majorHAnsi" w:hAnsiTheme="majorHAnsi"/>
                <w:b/>
                <w:sz w:val="24"/>
                <w:szCs w:val="24"/>
              </w:rPr>
            </w:pPr>
            <w:r>
              <w:rPr>
                <w:rFonts w:asciiTheme="majorHAnsi" w:hAnsiTheme="majorHAnsi"/>
                <w:b/>
                <w:sz w:val="24"/>
                <w:szCs w:val="24"/>
              </w:rPr>
              <w:t>Zdjęcia</w:t>
            </w:r>
          </w:p>
        </w:tc>
        <w:tc>
          <w:tcPr>
            <w:tcW w:w="1033" w:type="dxa"/>
            <w:shd w:val="clear" w:color="auto" w:fill="EAF1DD" w:themeFill="accent3" w:themeFillTint="33"/>
          </w:tcPr>
          <w:p w:rsidR="00551AC0" w:rsidRDefault="00551AC0" w:rsidP="005121CC">
            <w:pPr>
              <w:jc w:val="center"/>
              <w:rPr>
                <w:rFonts w:asciiTheme="majorHAnsi" w:hAnsiTheme="majorHAnsi"/>
                <w:b/>
                <w:sz w:val="24"/>
                <w:szCs w:val="24"/>
              </w:rPr>
            </w:pPr>
          </w:p>
        </w:tc>
        <w:tc>
          <w:tcPr>
            <w:tcW w:w="989" w:type="dxa"/>
            <w:shd w:val="clear" w:color="auto" w:fill="EAF1DD" w:themeFill="accent3" w:themeFillTint="33"/>
          </w:tcPr>
          <w:p w:rsidR="00551AC0" w:rsidRDefault="00551AC0" w:rsidP="005121CC">
            <w:pPr>
              <w:jc w:val="center"/>
              <w:rPr>
                <w:rFonts w:asciiTheme="majorHAnsi" w:hAnsiTheme="majorHAnsi"/>
                <w:b/>
                <w:sz w:val="24"/>
                <w:szCs w:val="24"/>
              </w:rPr>
            </w:pPr>
          </w:p>
        </w:tc>
        <w:tc>
          <w:tcPr>
            <w:tcW w:w="925" w:type="dxa"/>
            <w:shd w:val="clear" w:color="auto" w:fill="EAF1DD" w:themeFill="accent3" w:themeFillTint="33"/>
          </w:tcPr>
          <w:p w:rsidR="00551AC0" w:rsidRDefault="00551AC0" w:rsidP="005121CC">
            <w:pPr>
              <w:jc w:val="center"/>
              <w:rPr>
                <w:rFonts w:asciiTheme="majorHAnsi" w:hAnsiTheme="majorHAnsi"/>
                <w:b/>
                <w:sz w:val="24"/>
                <w:szCs w:val="24"/>
              </w:rPr>
            </w:pPr>
          </w:p>
        </w:tc>
        <w:tc>
          <w:tcPr>
            <w:tcW w:w="925" w:type="dxa"/>
            <w:shd w:val="clear" w:color="auto" w:fill="EAF1DD" w:themeFill="accent3" w:themeFillTint="33"/>
          </w:tcPr>
          <w:p w:rsidR="00551AC0" w:rsidRDefault="00551AC0" w:rsidP="005121CC">
            <w:pPr>
              <w:jc w:val="center"/>
              <w:rPr>
                <w:rFonts w:asciiTheme="majorHAnsi" w:hAnsiTheme="majorHAnsi"/>
                <w:b/>
                <w:sz w:val="24"/>
                <w:szCs w:val="24"/>
              </w:rPr>
            </w:pPr>
          </w:p>
        </w:tc>
        <w:tc>
          <w:tcPr>
            <w:tcW w:w="1036" w:type="dxa"/>
            <w:shd w:val="clear" w:color="auto" w:fill="EAF1DD" w:themeFill="accent3" w:themeFillTint="33"/>
          </w:tcPr>
          <w:p w:rsidR="00551AC0" w:rsidRDefault="00551AC0" w:rsidP="005121CC">
            <w:pPr>
              <w:jc w:val="center"/>
              <w:rPr>
                <w:rFonts w:asciiTheme="majorHAnsi" w:hAnsiTheme="majorHAnsi"/>
                <w:b/>
                <w:sz w:val="24"/>
                <w:szCs w:val="24"/>
              </w:rPr>
            </w:pPr>
          </w:p>
        </w:tc>
        <w:tc>
          <w:tcPr>
            <w:tcW w:w="992" w:type="dxa"/>
            <w:shd w:val="clear" w:color="auto" w:fill="EAF1DD" w:themeFill="accent3" w:themeFillTint="33"/>
          </w:tcPr>
          <w:p w:rsidR="00551AC0" w:rsidRDefault="00551AC0" w:rsidP="005121CC">
            <w:pPr>
              <w:jc w:val="center"/>
              <w:rPr>
                <w:rFonts w:asciiTheme="majorHAnsi" w:hAnsiTheme="majorHAnsi"/>
                <w:b/>
                <w:sz w:val="24"/>
                <w:szCs w:val="24"/>
              </w:rPr>
            </w:pPr>
          </w:p>
        </w:tc>
      </w:tr>
      <w:tr w:rsidR="00551AC0" w:rsidTr="00871289">
        <w:tc>
          <w:tcPr>
            <w:tcW w:w="1436" w:type="dxa"/>
            <w:tcBorders>
              <w:top w:val="nil"/>
              <w:left w:val="nil"/>
              <w:bottom w:val="nil"/>
            </w:tcBorders>
          </w:tcPr>
          <w:p w:rsidR="00551AC0" w:rsidRDefault="00981710" w:rsidP="00551AC0">
            <w:pPr>
              <w:jc w:val="center"/>
              <w:rPr>
                <w:rFonts w:asciiTheme="majorHAnsi" w:hAnsiTheme="majorHAnsi"/>
                <w:b/>
                <w:sz w:val="24"/>
                <w:szCs w:val="24"/>
              </w:rPr>
            </w:pPr>
            <w:r>
              <w:object w:dxaOrig="1080" w:dyaOrig="1035">
                <v:shape id="_x0000_i1030" type="#_x0000_t75" style="width:36pt;height:34.5pt" o:ole="">
                  <v:imagedata r:id="rId51" o:title=""/>
                </v:shape>
                <o:OLEObject Type="Embed" ProgID="PBrush" ShapeID="_x0000_i1030" DrawAspect="Content" ObjectID="_1365932088" r:id="rId52"/>
              </w:object>
            </w:r>
          </w:p>
        </w:tc>
        <w:tc>
          <w:tcPr>
            <w:tcW w:w="1952" w:type="dxa"/>
            <w:tcBorders>
              <w:top w:val="nil"/>
              <w:left w:val="nil"/>
              <w:bottom w:val="nil"/>
            </w:tcBorders>
            <w:shd w:val="clear" w:color="auto" w:fill="D6E3BC" w:themeFill="accent3" w:themeFillTint="66"/>
            <w:vAlign w:val="center"/>
          </w:tcPr>
          <w:p w:rsidR="00551AC0" w:rsidRDefault="00551AC0" w:rsidP="00871289">
            <w:pPr>
              <w:rPr>
                <w:rFonts w:asciiTheme="majorHAnsi" w:hAnsiTheme="majorHAnsi"/>
                <w:b/>
                <w:sz w:val="24"/>
                <w:szCs w:val="24"/>
              </w:rPr>
            </w:pPr>
            <w:r>
              <w:rPr>
                <w:rFonts w:asciiTheme="majorHAnsi" w:hAnsiTheme="majorHAnsi"/>
                <w:b/>
                <w:sz w:val="24"/>
                <w:szCs w:val="24"/>
              </w:rPr>
              <w:t>Asortyment</w:t>
            </w:r>
          </w:p>
        </w:tc>
        <w:tc>
          <w:tcPr>
            <w:tcW w:w="1033"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89"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25"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25"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1036" w:type="dxa"/>
            <w:shd w:val="clear" w:color="auto" w:fill="D6E3BC" w:themeFill="accent3" w:themeFillTint="66"/>
          </w:tcPr>
          <w:p w:rsidR="00551AC0" w:rsidRDefault="00551AC0" w:rsidP="005121CC">
            <w:pPr>
              <w:jc w:val="center"/>
              <w:rPr>
                <w:rFonts w:asciiTheme="majorHAnsi" w:hAnsiTheme="majorHAnsi"/>
                <w:b/>
                <w:sz w:val="24"/>
                <w:szCs w:val="24"/>
              </w:rPr>
            </w:pPr>
          </w:p>
        </w:tc>
        <w:tc>
          <w:tcPr>
            <w:tcW w:w="992" w:type="dxa"/>
            <w:shd w:val="clear" w:color="auto" w:fill="D6E3BC" w:themeFill="accent3" w:themeFillTint="66"/>
          </w:tcPr>
          <w:p w:rsidR="00551AC0" w:rsidRDefault="00551AC0" w:rsidP="005121CC">
            <w:pPr>
              <w:jc w:val="center"/>
              <w:rPr>
                <w:rFonts w:asciiTheme="majorHAnsi" w:hAnsiTheme="majorHAnsi"/>
                <w:b/>
                <w:sz w:val="24"/>
                <w:szCs w:val="24"/>
              </w:rPr>
            </w:pPr>
          </w:p>
        </w:tc>
      </w:tr>
      <w:tr w:rsidR="00551AC0" w:rsidTr="00871289">
        <w:tc>
          <w:tcPr>
            <w:tcW w:w="1436" w:type="dxa"/>
            <w:tcBorders>
              <w:top w:val="nil"/>
              <w:left w:val="nil"/>
              <w:bottom w:val="nil"/>
            </w:tcBorders>
          </w:tcPr>
          <w:p w:rsidR="00551AC0" w:rsidRDefault="00640CF0" w:rsidP="00551AC0">
            <w:pPr>
              <w:jc w:val="center"/>
              <w:rPr>
                <w:rFonts w:asciiTheme="majorHAnsi" w:hAnsiTheme="majorHAnsi"/>
                <w:b/>
                <w:sz w:val="24"/>
                <w:szCs w:val="24"/>
              </w:rPr>
            </w:pPr>
            <w:r>
              <w:object w:dxaOrig="1365" w:dyaOrig="945">
                <v:shape id="_x0000_i1031" type="#_x0000_t75" style="width:41.25pt;height:28.5pt" o:ole="">
                  <v:imagedata r:id="rId53" o:title=""/>
                </v:shape>
                <o:OLEObject Type="Embed" ProgID="PBrush" ShapeID="_x0000_i1031" DrawAspect="Content" ObjectID="_1365932089" r:id="rId54"/>
              </w:object>
            </w:r>
          </w:p>
        </w:tc>
        <w:tc>
          <w:tcPr>
            <w:tcW w:w="1952" w:type="dxa"/>
            <w:tcBorders>
              <w:top w:val="nil"/>
              <w:left w:val="nil"/>
              <w:bottom w:val="nil"/>
            </w:tcBorders>
            <w:shd w:val="clear" w:color="auto" w:fill="C2D69B" w:themeFill="accent3" w:themeFillTint="99"/>
            <w:vAlign w:val="center"/>
          </w:tcPr>
          <w:p w:rsidR="00551AC0" w:rsidRDefault="00551AC0" w:rsidP="00871289">
            <w:pPr>
              <w:rPr>
                <w:rFonts w:asciiTheme="majorHAnsi" w:hAnsiTheme="majorHAnsi"/>
                <w:b/>
                <w:sz w:val="24"/>
                <w:szCs w:val="24"/>
              </w:rPr>
            </w:pPr>
            <w:r>
              <w:rPr>
                <w:rFonts w:asciiTheme="majorHAnsi" w:hAnsiTheme="majorHAnsi"/>
                <w:b/>
                <w:sz w:val="24"/>
                <w:szCs w:val="24"/>
              </w:rPr>
              <w:t>Cena</w:t>
            </w:r>
          </w:p>
        </w:tc>
        <w:tc>
          <w:tcPr>
            <w:tcW w:w="1033"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89"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25"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25"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1036" w:type="dxa"/>
            <w:shd w:val="clear" w:color="auto" w:fill="C2D69B" w:themeFill="accent3" w:themeFillTint="99"/>
          </w:tcPr>
          <w:p w:rsidR="00551AC0" w:rsidRDefault="00551AC0" w:rsidP="005121CC">
            <w:pPr>
              <w:jc w:val="center"/>
              <w:rPr>
                <w:rFonts w:asciiTheme="majorHAnsi" w:hAnsiTheme="majorHAnsi"/>
                <w:b/>
                <w:sz w:val="24"/>
                <w:szCs w:val="24"/>
              </w:rPr>
            </w:pPr>
          </w:p>
        </w:tc>
        <w:tc>
          <w:tcPr>
            <w:tcW w:w="992" w:type="dxa"/>
            <w:shd w:val="clear" w:color="auto" w:fill="C2D69B" w:themeFill="accent3" w:themeFillTint="99"/>
          </w:tcPr>
          <w:p w:rsidR="00551AC0" w:rsidRDefault="00551AC0" w:rsidP="005121CC">
            <w:pPr>
              <w:jc w:val="center"/>
              <w:rPr>
                <w:rFonts w:asciiTheme="majorHAnsi" w:hAnsiTheme="majorHAnsi"/>
                <w:b/>
                <w:sz w:val="24"/>
                <w:szCs w:val="24"/>
              </w:rPr>
            </w:pPr>
          </w:p>
        </w:tc>
      </w:tr>
      <w:tr w:rsidR="00551AC0" w:rsidTr="003E7EE6">
        <w:tc>
          <w:tcPr>
            <w:tcW w:w="1436" w:type="dxa"/>
            <w:tcBorders>
              <w:top w:val="nil"/>
              <w:left w:val="nil"/>
              <w:bottom w:val="nil"/>
            </w:tcBorders>
          </w:tcPr>
          <w:p w:rsidR="00551AC0" w:rsidRDefault="008E4A6C" w:rsidP="00551AC0">
            <w:pPr>
              <w:jc w:val="center"/>
              <w:rPr>
                <w:rFonts w:asciiTheme="majorHAnsi" w:hAnsiTheme="majorHAnsi"/>
                <w:b/>
                <w:sz w:val="24"/>
                <w:szCs w:val="24"/>
              </w:rPr>
            </w:pPr>
            <w:r>
              <w:object w:dxaOrig="1155" w:dyaOrig="990">
                <v:shape id="_x0000_i1032" type="#_x0000_t75" style="width:38.25pt;height:33pt" o:ole="">
                  <v:imagedata r:id="rId55" o:title=""/>
                </v:shape>
                <o:OLEObject Type="Embed" ProgID="PBrush" ShapeID="_x0000_i1032" DrawAspect="Content" ObjectID="_1365932090" r:id="rId56"/>
              </w:object>
            </w:r>
          </w:p>
        </w:tc>
        <w:tc>
          <w:tcPr>
            <w:tcW w:w="1952" w:type="dxa"/>
            <w:tcBorders>
              <w:top w:val="nil"/>
              <w:left w:val="nil"/>
              <w:bottom w:val="nil"/>
            </w:tcBorders>
            <w:shd w:val="clear" w:color="auto" w:fill="76923C" w:themeFill="accent3" w:themeFillShade="BF"/>
            <w:vAlign w:val="center"/>
          </w:tcPr>
          <w:p w:rsidR="00551AC0" w:rsidRDefault="00551AC0" w:rsidP="00871289">
            <w:pPr>
              <w:rPr>
                <w:rFonts w:asciiTheme="majorHAnsi" w:hAnsiTheme="majorHAnsi"/>
                <w:b/>
                <w:sz w:val="24"/>
                <w:szCs w:val="24"/>
              </w:rPr>
            </w:pPr>
            <w:r>
              <w:rPr>
                <w:rFonts w:asciiTheme="majorHAnsi" w:hAnsiTheme="majorHAnsi"/>
                <w:b/>
                <w:sz w:val="24"/>
                <w:szCs w:val="24"/>
              </w:rPr>
              <w:t>Obsługa</w:t>
            </w:r>
          </w:p>
        </w:tc>
        <w:tc>
          <w:tcPr>
            <w:tcW w:w="1033"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89"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25"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25"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1036" w:type="dxa"/>
            <w:shd w:val="clear" w:color="auto" w:fill="76923C" w:themeFill="accent3" w:themeFillShade="BF"/>
          </w:tcPr>
          <w:p w:rsidR="00551AC0" w:rsidRDefault="00551AC0" w:rsidP="005121CC">
            <w:pPr>
              <w:jc w:val="center"/>
              <w:rPr>
                <w:rFonts w:asciiTheme="majorHAnsi" w:hAnsiTheme="majorHAnsi"/>
                <w:b/>
                <w:sz w:val="24"/>
                <w:szCs w:val="24"/>
              </w:rPr>
            </w:pPr>
          </w:p>
        </w:tc>
        <w:tc>
          <w:tcPr>
            <w:tcW w:w="992" w:type="dxa"/>
            <w:shd w:val="clear" w:color="auto" w:fill="76923C" w:themeFill="accent3" w:themeFillShade="BF"/>
          </w:tcPr>
          <w:p w:rsidR="00551AC0" w:rsidRDefault="00551AC0" w:rsidP="005121CC">
            <w:pPr>
              <w:jc w:val="center"/>
              <w:rPr>
                <w:rFonts w:asciiTheme="majorHAnsi" w:hAnsiTheme="majorHAnsi"/>
                <w:b/>
                <w:sz w:val="24"/>
                <w:szCs w:val="24"/>
              </w:rPr>
            </w:pPr>
          </w:p>
        </w:tc>
      </w:tr>
      <w:tr w:rsidR="00551AC0" w:rsidTr="003E7EE6">
        <w:tc>
          <w:tcPr>
            <w:tcW w:w="1436" w:type="dxa"/>
            <w:tcBorders>
              <w:top w:val="nil"/>
              <w:left w:val="nil"/>
              <w:bottom w:val="nil"/>
              <w:right w:val="nil"/>
            </w:tcBorders>
            <w:shd w:val="clear" w:color="auto" w:fill="auto"/>
          </w:tcPr>
          <w:p w:rsidR="00551AC0" w:rsidRDefault="00551AC0" w:rsidP="00551AC0">
            <w:pPr>
              <w:jc w:val="center"/>
              <w:rPr>
                <w:rFonts w:asciiTheme="majorHAnsi" w:hAnsiTheme="majorHAnsi"/>
                <w:b/>
                <w:sz w:val="24"/>
                <w:szCs w:val="24"/>
              </w:rPr>
            </w:pPr>
          </w:p>
        </w:tc>
        <w:tc>
          <w:tcPr>
            <w:tcW w:w="1952" w:type="dxa"/>
            <w:tcBorders>
              <w:top w:val="nil"/>
              <w:left w:val="nil"/>
              <w:bottom w:val="nil"/>
            </w:tcBorders>
            <w:shd w:val="clear" w:color="auto" w:fill="auto"/>
          </w:tcPr>
          <w:p w:rsidR="00551AC0" w:rsidRDefault="00551AC0" w:rsidP="00551AC0">
            <w:pPr>
              <w:jc w:val="center"/>
              <w:rPr>
                <w:rFonts w:asciiTheme="majorHAnsi" w:hAnsiTheme="majorHAnsi"/>
                <w:b/>
                <w:sz w:val="24"/>
                <w:szCs w:val="24"/>
              </w:rPr>
            </w:pPr>
          </w:p>
        </w:tc>
        <w:tc>
          <w:tcPr>
            <w:tcW w:w="1033" w:type="dxa"/>
            <w:shd w:val="clear" w:color="auto" w:fill="FBD4B4" w:themeFill="accent6" w:themeFillTint="66"/>
          </w:tcPr>
          <w:p w:rsidR="00551AC0" w:rsidRDefault="00551AC0" w:rsidP="005121CC">
            <w:pPr>
              <w:jc w:val="center"/>
              <w:rPr>
                <w:rFonts w:asciiTheme="majorHAnsi" w:hAnsiTheme="majorHAnsi"/>
                <w:b/>
                <w:sz w:val="24"/>
                <w:szCs w:val="24"/>
              </w:rPr>
            </w:pPr>
            <w:r>
              <w:rPr>
                <w:rFonts w:asciiTheme="majorHAnsi" w:hAnsiTheme="majorHAnsi"/>
                <w:b/>
                <w:sz w:val="24"/>
                <w:szCs w:val="24"/>
              </w:rPr>
              <w:t>-3</w:t>
            </w:r>
          </w:p>
        </w:tc>
        <w:tc>
          <w:tcPr>
            <w:tcW w:w="989" w:type="dxa"/>
            <w:shd w:val="clear" w:color="auto" w:fill="FBD4B4" w:themeFill="accent6" w:themeFillTint="66"/>
          </w:tcPr>
          <w:p w:rsidR="00551AC0" w:rsidRDefault="00551AC0" w:rsidP="005121CC">
            <w:pPr>
              <w:jc w:val="center"/>
              <w:rPr>
                <w:rFonts w:asciiTheme="majorHAnsi" w:hAnsiTheme="majorHAnsi"/>
                <w:b/>
                <w:sz w:val="24"/>
                <w:szCs w:val="24"/>
              </w:rPr>
            </w:pPr>
            <w:r>
              <w:rPr>
                <w:rFonts w:asciiTheme="majorHAnsi" w:hAnsiTheme="majorHAnsi"/>
                <w:b/>
                <w:sz w:val="24"/>
                <w:szCs w:val="24"/>
              </w:rPr>
              <w:t>-2</w:t>
            </w:r>
          </w:p>
        </w:tc>
        <w:tc>
          <w:tcPr>
            <w:tcW w:w="925" w:type="dxa"/>
            <w:shd w:val="clear" w:color="auto" w:fill="FBD4B4" w:themeFill="accent6" w:themeFillTint="66"/>
          </w:tcPr>
          <w:p w:rsidR="00551AC0" w:rsidRDefault="00551AC0" w:rsidP="005121CC">
            <w:pPr>
              <w:jc w:val="center"/>
              <w:rPr>
                <w:rFonts w:asciiTheme="majorHAnsi" w:hAnsiTheme="majorHAnsi"/>
                <w:b/>
                <w:sz w:val="24"/>
                <w:szCs w:val="24"/>
              </w:rPr>
            </w:pPr>
            <w:r>
              <w:rPr>
                <w:rFonts w:asciiTheme="majorHAnsi" w:hAnsiTheme="majorHAnsi"/>
                <w:b/>
                <w:sz w:val="24"/>
                <w:szCs w:val="24"/>
              </w:rPr>
              <w:t>-1</w:t>
            </w:r>
          </w:p>
        </w:tc>
        <w:tc>
          <w:tcPr>
            <w:tcW w:w="925" w:type="dxa"/>
            <w:shd w:val="clear" w:color="auto" w:fill="FBD4B4" w:themeFill="accent6" w:themeFillTint="66"/>
          </w:tcPr>
          <w:p w:rsidR="00551AC0" w:rsidRDefault="00551AC0" w:rsidP="005121CC">
            <w:pPr>
              <w:jc w:val="center"/>
              <w:rPr>
                <w:rFonts w:asciiTheme="majorHAnsi" w:hAnsiTheme="majorHAnsi"/>
                <w:b/>
                <w:sz w:val="24"/>
                <w:szCs w:val="24"/>
              </w:rPr>
            </w:pPr>
            <w:r>
              <w:rPr>
                <w:rFonts w:asciiTheme="majorHAnsi" w:hAnsiTheme="majorHAnsi"/>
                <w:b/>
                <w:sz w:val="24"/>
                <w:szCs w:val="24"/>
              </w:rPr>
              <w:t>+1</w:t>
            </w:r>
          </w:p>
        </w:tc>
        <w:tc>
          <w:tcPr>
            <w:tcW w:w="1036" w:type="dxa"/>
            <w:shd w:val="clear" w:color="auto" w:fill="FBD4B4" w:themeFill="accent6" w:themeFillTint="66"/>
          </w:tcPr>
          <w:p w:rsidR="00551AC0" w:rsidRDefault="00551AC0" w:rsidP="005121CC">
            <w:pPr>
              <w:jc w:val="center"/>
              <w:rPr>
                <w:rFonts w:asciiTheme="majorHAnsi" w:hAnsiTheme="majorHAnsi"/>
                <w:b/>
                <w:sz w:val="24"/>
                <w:szCs w:val="24"/>
              </w:rPr>
            </w:pPr>
            <w:r>
              <w:rPr>
                <w:rFonts w:asciiTheme="majorHAnsi" w:hAnsiTheme="majorHAnsi"/>
                <w:b/>
                <w:sz w:val="24"/>
                <w:szCs w:val="24"/>
              </w:rPr>
              <w:t>+2</w:t>
            </w:r>
          </w:p>
        </w:tc>
        <w:tc>
          <w:tcPr>
            <w:tcW w:w="992" w:type="dxa"/>
            <w:shd w:val="clear" w:color="auto" w:fill="FBD4B4" w:themeFill="accent6" w:themeFillTint="66"/>
          </w:tcPr>
          <w:p w:rsidR="00551AC0" w:rsidRDefault="00551AC0" w:rsidP="005121CC">
            <w:pPr>
              <w:jc w:val="center"/>
              <w:rPr>
                <w:rFonts w:asciiTheme="majorHAnsi" w:hAnsiTheme="majorHAnsi"/>
                <w:b/>
                <w:sz w:val="24"/>
                <w:szCs w:val="24"/>
              </w:rPr>
            </w:pPr>
            <w:r>
              <w:rPr>
                <w:rFonts w:asciiTheme="majorHAnsi" w:hAnsiTheme="majorHAnsi"/>
                <w:b/>
                <w:sz w:val="24"/>
                <w:szCs w:val="24"/>
              </w:rPr>
              <w:t>+3</w:t>
            </w:r>
          </w:p>
        </w:tc>
      </w:tr>
    </w:tbl>
    <w:p w:rsidR="0096030A" w:rsidRDefault="00B514BE" w:rsidP="006C483F">
      <w:pPr>
        <w:spacing w:line="240" w:lineRule="auto"/>
        <w:rPr>
          <w:rFonts w:asciiTheme="majorHAnsi" w:hAnsiTheme="majorHAnsi"/>
          <w:b/>
          <w:sz w:val="24"/>
          <w:szCs w:val="24"/>
        </w:rPr>
      </w:pPr>
      <w:r w:rsidRPr="00B514BE">
        <w:rPr>
          <w:rFonts w:asciiTheme="majorHAnsi" w:hAnsiTheme="majorHAnsi"/>
          <w:noProof/>
          <w:sz w:val="24"/>
          <w:szCs w:val="24"/>
          <w:lang w:eastAsia="pl-PL"/>
        </w:rPr>
        <w:pict>
          <v:roundrect id="_x0000_s1097" style="position:absolute;margin-left:15.75pt;margin-top:23.6pt;width:18.7pt;height:19.5pt;z-index:-251610112;mso-position-horizontal-relative:text;mso-position-vertical-relative:text" arcsize="10923f" fillcolor="#c2d69b [1942]" strokecolor="#9bbb59 [3206]" strokeweight="1pt">
            <v:fill color2="#9bbb59 [3206]" focus="50%" type="gradient"/>
            <v:shadow on="t" type="perspective" color="#4e6128 [1606]" offset="1pt" offset2="-3pt"/>
          </v:roundrect>
        </w:pict>
      </w:r>
      <w:r w:rsidRPr="00B514BE">
        <w:rPr>
          <w:rFonts w:asciiTheme="majorHAnsi" w:hAnsiTheme="majorHAnsi"/>
          <w:noProof/>
          <w:sz w:val="24"/>
          <w:szCs w:val="24"/>
          <w:lang w:eastAsia="pl-PL"/>
        </w:rPr>
        <w:pict>
          <v:roundrect id="_x0000_s1086" style="position:absolute;margin-left:34.45pt;margin-top:19.3pt;width:425.65pt;height:36.85pt;z-index:-251620352;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roundrect>
        </w:pict>
      </w:r>
    </w:p>
    <w:p w:rsidR="0031761E" w:rsidRDefault="00B21846" w:rsidP="00B21846">
      <w:pPr>
        <w:pStyle w:val="Akapitzlist"/>
        <w:numPr>
          <w:ilvl w:val="0"/>
          <w:numId w:val="2"/>
        </w:numPr>
        <w:spacing w:line="240" w:lineRule="auto"/>
        <w:jc w:val="both"/>
        <w:rPr>
          <w:rFonts w:asciiTheme="majorHAnsi" w:hAnsiTheme="majorHAnsi"/>
          <w:b/>
          <w:sz w:val="24"/>
          <w:szCs w:val="24"/>
        </w:rPr>
      </w:pPr>
      <w:r>
        <w:rPr>
          <w:rFonts w:asciiTheme="majorHAnsi" w:hAnsiTheme="majorHAnsi"/>
          <w:b/>
          <w:sz w:val="24"/>
          <w:szCs w:val="24"/>
        </w:rPr>
        <w:t xml:space="preserve"> Jak ocenia Pan/Pani </w:t>
      </w:r>
      <w:proofErr w:type="spellStart"/>
      <w:r>
        <w:rPr>
          <w:rFonts w:asciiTheme="majorHAnsi" w:hAnsiTheme="majorHAnsi"/>
          <w:b/>
          <w:sz w:val="24"/>
          <w:szCs w:val="24"/>
        </w:rPr>
        <w:t>podstrony</w:t>
      </w:r>
      <w:proofErr w:type="spellEnd"/>
      <w:r>
        <w:rPr>
          <w:rFonts w:asciiTheme="majorHAnsi" w:hAnsiTheme="majorHAnsi"/>
          <w:b/>
          <w:sz w:val="24"/>
          <w:szCs w:val="24"/>
        </w:rPr>
        <w:t xml:space="preserve"> z poszczególnymi produktami? (Prosimy o zaznaczanie odpowiedzi na każdej z poniższych 5 skal)</w:t>
      </w:r>
    </w:p>
    <w:p w:rsidR="0096030A" w:rsidRPr="00B21846" w:rsidRDefault="0096030A" w:rsidP="0096030A">
      <w:pPr>
        <w:pStyle w:val="Akapitzlist"/>
        <w:spacing w:line="240" w:lineRule="auto"/>
        <w:jc w:val="both"/>
        <w:rPr>
          <w:rFonts w:asciiTheme="majorHAnsi" w:hAnsiTheme="majorHAnsi"/>
          <w:b/>
          <w:sz w:val="24"/>
          <w:szCs w:val="24"/>
        </w:rPr>
      </w:pPr>
    </w:p>
    <w:tbl>
      <w:tblPr>
        <w:tblStyle w:val="Tabela-Siatka"/>
        <w:tblW w:w="0" w:type="auto"/>
        <w:tblLook w:val="04A0"/>
      </w:tblPr>
      <w:tblGrid>
        <w:gridCol w:w="1832"/>
        <w:gridCol w:w="802"/>
        <w:gridCol w:w="803"/>
        <w:gridCol w:w="803"/>
        <w:gridCol w:w="804"/>
        <w:gridCol w:w="804"/>
        <w:gridCol w:w="804"/>
        <w:gridCol w:w="804"/>
        <w:gridCol w:w="1832"/>
      </w:tblGrid>
      <w:tr w:rsidR="00D76A05" w:rsidTr="00D76A05">
        <w:tc>
          <w:tcPr>
            <w:tcW w:w="1023" w:type="dxa"/>
            <w:tcBorders>
              <w:top w:val="nil"/>
              <w:left w:val="nil"/>
              <w:bottom w:val="nil"/>
            </w:tcBorders>
            <w:shd w:val="clear" w:color="auto" w:fill="E36C0A" w:themeFill="accent6" w:themeFillShade="BF"/>
          </w:tcPr>
          <w:p w:rsidR="008E4A6C" w:rsidRPr="00D76A05" w:rsidRDefault="008E4A6C" w:rsidP="008E4A6C">
            <w:pPr>
              <w:rPr>
                <w:rFonts w:asciiTheme="majorHAnsi" w:hAnsiTheme="majorHAnsi"/>
                <w:sz w:val="24"/>
                <w:szCs w:val="24"/>
              </w:rPr>
            </w:pPr>
            <w:r w:rsidRPr="00D76A05">
              <w:rPr>
                <w:rFonts w:asciiTheme="majorHAnsi" w:hAnsiTheme="majorHAnsi"/>
                <w:sz w:val="24"/>
                <w:szCs w:val="24"/>
              </w:rPr>
              <w:t>Bardzo przejrzysta</w:t>
            </w:r>
          </w:p>
        </w:tc>
        <w:tc>
          <w:tcPr>
            <w:tcW w:w="1023" w:type="dxa"/>
            <w:shd w:val="clear" w:color="auto" w:fill="E36C0A" w:themeFill="accent6" w:themeFillShade="BF"/>
          </w:tcPr>
          <w:p w:rsidR="008E4A6C" w:rsidRDefault="008E4A6C" w:rsidP="008E4A6C">
            <w:pPr>
              <w:jc w:val="both"/>
              <w:rPr>
                <w:rFonts w:asciiTheme="majorHAnsi" w:hAnsiTheme="majorHAnsi"/>
                <w:b/>
                <w:sz w:val="24"/>
                <w:szCs w:val="24"/>
              </w:rPr>
            </w:pPr>
          </w:p>
        </w:tc>
        <w:tc>
          <w:tcPr>
            <w:tcW w:w="1023" w:type="dxa"/>
            <w:shd w:val="clear" w:color="auto" w:fill="E36C0A" w:themeFill="accent6" w:themeFillShade="BF"/>
          </w:tcPr>
          <w:p w:rsidR="008E4A6C" w:rsidRDefault="008E4A6C" w:rsidP="008E4A6C">
            <w:pPr>
              <w:jc w:val="both"/>
              <w:rPr>
                <w:rFonts w:asciiTheme="majorHAnsi" w:hAnsiTheme="majorHAnsi"/>
                <w:b/>
                <w:sz w:val="24"/>
                <w:szCs w:val="24"/>
              </w:rPr>
            </w:pPr>
          </w:p>
        </w:tc>
        <w:tc>
          <w:tcPr>
            <w:tcW w:w="1023" w:type="dxa"/>
            <w:shd w:val="clear" w:color="auto" w:fill="E36C0A" w:themeFill="accent6" w:themeFillShade="BF"/>
          </w:tcPr>
          <w:p w:rsidR="008E4A6C" w:rsidRDefault="008E4A6C" w:rsidP="008E4A6C">
            <w:pPr>
              <w:jc w:val="both"/>
              <w:rPr>
                <w:rFonts w:asciiTheme="majorHAnsi" w:hAnsiTheme="majorHAnsi"/>
                <w:b/>
                <w:sz w:val="24"/>
                <w:szCs w:val="24"/>
              </w:rPr>
            </w:pPr>
          </w:p>
        </w:tc>
        <w:tc>
          <w:tcPr>
            <w:tcW w:w="1024" w:type="dxa"/>
            <w:shd w:val="clear" w:color="auto" w:fill="E36C0A" w:themeFill="accent6" w:themeFillShade="BF"/>
          </w:tcPr>
          <w:p w:rsidR="008E4A6C" w:rsidRDefault="008E4A6C" w:rsidP="008E4A6C">
            <w:pPr>
              <w:jc w:val="both"/>
              <w:rPr>
                <w:rFonts w:asciiTheme="majorHAnsi" w:hAnsiTheme="majorHAnsi"/>
                <w:b/>
                <w:sz w:val="24"/>
                <w:szCs w:val="24"/>
              </w:rPr>
            </w:pPr>
          </w:p>
        </w:tc>
        <w:tc>
          <w:tcPr>
            <w:tcW w:w="1024" w:type="dxa"/>
            <w:shd w:val="clear" w:color="auto" w:fill="E36C0A" w:themeFill="accent6" w:themeFillShade="BF"/>
          </w:tcPr>
          <w:p w:rsidR="008E4A6C" w:rsidRDefault="008E4A6C" w:rsidP="008E4A6C">
            <w:pPr>
              <w:jc w:val="both"/>
              <w:rPr>
                <w:rFonts w:asciiTheme="majorHAnsi" w:hAnsiTheme="majorHAnsi"/>
                <w:b/>
                <w:sz w:val="24"/>
                <w:szCs w:val="24"/>
              </w:rPr>
            </w:pPr>
          </w:p>
        </w:tc>
        <w:tc>
          <w:tcPr>
            <w:tcW w:w="1024" w:type="dxa"/>
            <w:shd w:val="clear" w:color="auto" w:fill="E36C0A" w:themeFill="accent6" w:themeFillShade="BF"/>
          </w:tcPr>
          <w:p w:rsidR="008E4A6C" w:rsidRDefault="008E4A6C" w:rsidP="008E4A6C">
            <w:pPr>
              <w:jc w:val="both"/>
              <w:rPr>
                <w:rFonts w:asciiTheme="majorHAnsi" w:hAnsiTheme="majorHAnsi"/>
                <w:b/>
                <w:sz w:val="24"/>
                <w:szCs w:val="24"/>
              </w:rPr>
            </w:pPr>
          </w:p>
        </w:tc>
        <w:tc>
          <w:tcPr>
            <w:tcW w:w="1024" w:type="dxa"/>
            <w:shd w:val="clear" w:color="auto" w:fill="E36C0A" w:themeFill="accent6" w:themeFillShade="BF"/>
          </w:tcPr>
          <w:p w:rsidR="008E4A6C" w:rsidRDefault="008E4A6C" w:rsidP="008E4A6C">
            <w:pPr>
              <w:jc w:val="both"/>
              <w:rPr>
                <w:rFonts w:asciiTheme="majorHAnsi" w:hAnsiTheme="majorHAnsi"/>
                <w:b/>
                <w:sz w:val="24"/>
                <w:szCs w:val="24"/>
              </w:rPr>
            </w:pPr>
          </w:p>
        </w:tc>
        <w:tc>
          <w:tcPr>
            <w:tcW w:w="1024" w:type="dxa"/>
            <w:tcBorders>
              <w:top w:val="nil"/>
              <w:bottom w:val="nil"/>
              <w:right w:val="nil"/>
            </w:tcBorders>
            <w:shd w:val="clear" w:color="auto" w:fill="E36C0A" w:themeFill="accent6" w:themeFillShade="BF"/>
          </w:tcPr>
          <w:p w:rsidR="008E4A6C" w:rsidRPr="00D76A05" w:rsidRDefault="008E4A6C" w:rsidP="008E4A6C">
            <w:pPr>
              <w:jc w:val="right"/>
              <w:rPr>
                <w:rFonts w:asciiTheme="majorHAnsi" w:hAnsiTheme="majorHAnsi"/>
                <w:sz w:val="24"/>
                <w:szCs w:val="24"/>
              </w:rPr>
            </w:pPr>
            <w:r w:rsidRPr="00D76A05">
              <w:rPr>
                <w:rFonts w:asciiTheme="majorHAnsi" w:hAnsiTheme="majorHAnsi"/>
                <w:sz w:val="24"/>
                <w:szCs w:val="24"/>
              </w:rPr>
              <w:t>Nie przejrzysta</w:t>
            </w:r>
          </w:p>
        </w:tc>
      </w:tr>
      <w:tr w:rsidR="008E4A6C" w:rsidTr="00D76A05">
        <w:tc>
          <w:tcPr>
            <w:tcW w:w="1023" w:type="dxa"/>
            <w:tcBorders>
              <w:top w:val="nil"/>
              <w:left w:val="nil"/>
              <w:bottom w:val="nil"/>
            </w:tcBorders>
            <w:shd w:val="clear" w:color="auto" w:fill="FABF8F" w:themeFill="accent6" w:themeFillTint="99"/>
          </w:tcPr>
          <w:p w:rsidR="008E4A6C" w:rsidRPr="00D76A05" w:rsidRDefault="008E4A6C" w:rsidP="008E4A6C">
            <w:pPr>
              <w:rPr>
                <w:rFonts w:asciiTheme="majorHAnsi" w:hAnsiTheme="majorHAnsi"/>
                <w:sz w:val="24"/>
                <w:szCs w:val="24"/>
              </w:rPr>
            </w:pPr>
            <w:r w:rsidRPr="00D76A05">
              <w:rPr>
                <w:rFonts w:asciiTheme="majorHAnsi" w:hAnsiTheme="majorHAnsi"/>
                <w:sz w:val="24"/>
                <w:szCs w:val="24"/>
              </w:rPr>
              <w:t>Bardzo dużo zdjęć</w:t>
            </w:r>
          </w:p>
        </w:tc>
        <w:tc>
          <w:tcPr>
            <w:tcW w:w="1023" w:type="dxa"/>
            <w:shd w:val="clear" w:color="auto" w:fill="FABF8F" w:themeFill="accent6" w:themeFillTint="99"/>
          </w:tcPr>
          <w:p w:rsidR="008E4A6C" w:rsidRDefault="008E4A6C" w:rsidP="008E4A6C">
            <w:pPr>
              <w:jc w:val="both"/>
              <w:rPr>
                <w:rFonts w:asciiTheme="majorHAnsi" w:hAnsiTheme="majorHAnsi"/>
                <w:b/>
                <w:sz w:val="24"/>
                <w:szCs w:val="24"/>
              </w:rPr>
            </w:pPr>
          </w:p>
        </w:tc>
        <w:tc>
          <w:tcPr>
            <w:tcW w:w="1023" w:type="dxa"/>
            <w:shd w:val="clear" w:color="auto" w:fill="FABF8F" w:themeFill="accent6" w:themeFillTint="99"/>
          </w:tcPr>
          <w:p w:rsidR="008E4A6C" w:rsidRDefault="008E4A6C" w:rsidP="008E4A6C">
            <w:pPr>
              <w:jc w:val="both"/>
              <w:rPr>
                <w:rFonts w:asciiTheme="majorHAnsi" w:hAnsiTheme="majorHAnsi"/>
                <w:b/>
                <w:sz w:val="24"/>
                <w:szCs w:val="24"/>
              </w:rPr>
            </w:pPr>
          </w:p>
        </w:tc>
        <w:tc>
          <w:tcPr>
            <w:tcW w:w="1023" w:type="dxa"/>
            <w:shd w:val="clear" w:color="auto" w:fill="FABF8F" w:themeFill="accent6" w:themeFillTint="99"/>
          </w:tcPr>
          <w:p w:rsidR="008E4A6C" w:rsidRDefault="008E4A6C" w:rsidP="008E4A6C">
            <w:pPr>
              <w:jc w:val="both"/>
              <w:rPr>
                <w:rFonts w:asciiTheme="majorHAnsi" w:hAnsiTheme="majorHAnsi"/>
                <w:b/>
                <w:sz w:val="24"/>
                <w:szCs w:val="24"/>
              </w:rPr>
            </w:pPr>
          </w:p>
        </w:tc>
        <w:tc>
          <w:tcPr>
            <w:tcW w:w="1024" w:type="dxa"/>
            <w:shd w:val="clear" w:color="auto" w:fill="FABF8F" w:themeFill="accent6" w:themeFillTint="99"/>
          </w:tcPr>
          <w:p w:rsidR="008E4A6C" w:rsidRDefault="008E4A6C" w:rsidP="008E4A6C">
            <w:pPr>
              <w:jc w:val="both"/>
              <w:rPr>
                <w:rFonts w:asciiTheme="majorHAnsi" w:hAnsiTheme="majorHAnsi"/>
                <w:b/>
                <w:sz w:val="24"/>
                <w:szCs w:val="24"/>
              </w:rPr>
            </w:pPr>
          </w:p>
        </w:tc>
        <w:tc>
          <w:tcPr>
            <w:tcW w:w="1024" w:type="dxa"/>
            <w:shd w:val="clear" w:color="auto" w:fill="FABF8F" w:themeFill="accent6" w:themeFillTint="99"/>
          </w:tcPr>
          <w:p w:rsidR="008E4A6C" w:rsidRDefault="008E4A6C" w:rsidP="008E4A6C">
            <w:pPr>
              <w:jc w:val="both"/>
              <w:rPr>
                <w:rFonts w:asciiTheme="majorHAnsi" w:hAnsiTheme="majorHAnsi"/>
                <w:b/>
                <w:sz w:val="24"/>
                <w:szCs w:val="24"/>
              </w:rPr>
            </w:pPr>
          </w:p>
        </w:tc>
        <w:tc>
          <w:tcPr>
            <w:tcW w:w="1024" w:type="dxa"/>
            <w:shd w:val="clear" w:color="auto" w:fill="FABF8F" w:themeFill="accent6" w:themeFillTint="99"/>
          </w:tcPr>
          <w:p w:rsidR="008E4A6C" w:rsidRDefault="008E4A6C" w:rsidP="008E4A6C">
            <w:pPr>
              <w:jc w:val="both"/>
              <w:rPr>
                <w:rFonts w:asciiTheme="majorHAnsi" w:hAnsiTheme="majorHAnsi"/>
                <w:b/>
                <w:sz w:val="24"/>
                <w:szCs w:val="24"/>
              </w:rPr>
            </w:pPr>
          </w:p>
        </w:tc>
        <w:tc>
          <w:tcPr>
            <w:tcW w:w="1024" w:type="dxa"/>
            <w:shd w:val="clear" w:color="auto" w:fill="FABF8F" w:themeFill="accent6" w:themeFillTint="99"/>
          </w:tcPr>
          <w:p w:rsidR="008E4A6C" w:rsidRDefault="008E4A6C" w:rsidP="008E4A6C">
            <w:pPr>
              <w:jc w:val="both"/>
              <w:rPr>
                <w:rFonts w:asciiTheme="majorHAnsi" w:hAnsiTheme="majorHAnsi"/>
                <w:b/>
                <w:sz w:val="24"/>
                <w:szCs w:val="24"/>
              </w:rPr>
            </w:pPr>
          </w:p>
        </w:tc>
        <w:tc>
          <w:tcPr>
            <w:tcW w:w="1024" w:type="dxa"/>
            <w:tcBorders>
              <w:top w:val="nil"/>
              <w:bottom w:val="nil"/>
              <w:right w:val="nil"/>
            </w:tcBorders>
            <w:shd w:val="clear" w:color="auto" w:fill="FABF8F" w:themeFill="accent6" w:themeFillTint="99"/>
          </w:tcPr>
          <w:p w:rsidR="008E4A6C" w:rsidRPr="00D76A05" w:rsidRDefault="008E4A6C" w:rsidP="008E4A6C">
            <w:pPr>
              <w:jc w:val="right"/>
              <w:rPr>
                <w:rFonts w:asciiTheme="majorHAnsi" w:hAnsiTheme="majorHAnsi"/>
                <w:sz w:val="24"/>
                <w:szCs w:val="24"/>
              </w:rPr>
            </w:pPr>
            <w:r w:rsidRPr="00D76A05">
              <w:rPr>
                <w:rFonts w:asciiTheme="majorHAnsi" w:hAnsiTheme="majorHAnsi"/>
                <w:sz w:val="24"/>
                <w:szCs w:val="24"/>
              </w:rPr>
              <w:t>Bardzo mało zdjęć</w:t>
            </w:r>
          </w:p>
        </w:tc>
      </w:tr>
      <w:tr w:rsidR="008E4A6C" w:rsidTr="00D76A05">
        <w:tc>
          <w:tcPr>
            <w:tcW w:w="1023" w:type="dxa"/>
            <w:tcBorders>
              <w:top w:val="nil"/>
              <w:left w:val="nil"/>
              <w:bottom w:val="nil"/>
            </w:tcBorders>
            <w:shd w:val="clear" w:color="auto" w:fill="FBD4B4" w:themeFill="accent6" w:themeFillTint="66"/>
          </w:tcPr>
          <w:p w:rsidR="008E4A6C" w:rsidRPr="00D76A05" w:rsidRDefault="008E4A6C" w:rsidP="008E4A6C">
            <w:pPr>
              <w:rPr>
                <w:rFonts w:asciiTheme="majorHAnsi" w:hAnsiTheme="majorHAnsi"/>
                <w:sz w:val="24"/>
                <w:szCs w:val="24"/>
              </w:rPr>
            </w:pPr>
            <w:r w:rsidRPr="00D76A05">
              <w:rPr>
                <w:rFonts w:asciiTheme="majorHAnsi" w:hAnsiTheme="majorHAnsi"/>
                <w:sz w:val="24"/>
                <w:szCs w:val="24"/>
              </w:rPr>
              <w:t>Bardzo dobry opis</w:t>
            </w:r>
          </w:p>
        </w:tc>
        <w:tc>
          <w:tcPr>
            <w:tcW w:w="1023" w:type="dxa"/>
            <w:shd w:val="clear" w:color="auto" w:fill="FBD4B4" w:themeFill="accent6" w:themeFillTint="66"/>
          </w:tcPr>
          <w:p w:rsidR="008E4A6C" w:rsidRDefault="008E4A6C" w:rsidP="008E4A6C">
            <w:pPr>
              <w:jc w:val="both"/>
              <w:rPr>
                <w:rFonts w:asciiTheme="majorHAnsi" w:hAnsiTheme="majorHAnsi"/>
                <w:b/>
                <w:sz w:val="24"/>
                <w:szCs w:val="24"/>
              </w:rPr>
            </w:pPr>
          </w:p>
        </w:tc>
        <w:tc>
          <w:tcPr>
            <w:tcW w:w="1023" w:type="dxa"/>
            <w:shd w:val="clear" w:color="auto" w:fill="FBD4B4" w:themeFill="accent6" w:themeFillTint="66"/>
          </w:tcPr>
          <w:p w:rsidR="008E4A6C" w:rsidRDefault="008E4A6C" w:rsidP="008E4A6C">
            <w:pPr>
              <w:jc w:val="both"/>
              <w:rPr>
                <w:rFonts w:asciiTheme="majorHAnsi" w:hAnsiTheme="majorHAnsi"/>
                <w:b/>
                <w:sz w:val="24"/>
                <w:szCs w:val="24"/>
              </w:rPr>
            </w:pPr>
          </w:p>
        </w:tc>
        <w:tc>
          <w:tcPr>
            <w:tcW w:w="1023" w:type="dxa"/>
            <w:shd w:val="clear" w:color="auto" w:fill="FBD4B4" w:themeFill="accent6" w:themeFillTint="66"/>
          </w:tcPr>
          <w:p w:rsidR="008E4A6C" w:rsidRDefault="008E4A6C" w:rsidP="008E4A6C">
            <w:pPr>
              <w:jc w:val="both"/>
              <w:rPr>
                <w:rFonts w:asciiTheme="majorHAnsi" w:hAnsiTheme="majorHAnsi"/>
                <w:b/>
                <w:sz w:val="24"/>
                <w:szCs w:val="24"/>
              </w:rPr>
            </w:pPr>
          </w:p>
        </w:tc>
        <w:tc>
          <w:tcPr>
            <w:tcW w:w="1024" w:type="dxa"/>
            <w:shd w:val="clear" w:color="auto" w:fill="FBD4B4" w:themeFill="accent6" w:themeFillTint="66"/>
          </w:tcPr>
          <w:p w:rsidR="008E4A6C" w:rsidRDefault="008E4A6C" w:rsidP="008E4A6C">
            <w:pPr>
              <w:jc w:val="both"/>
              <w:rPr>
                <w:rFonts w:asciiTheme="majorHAnsi" w:hAnsiTheme="majorHAnsi"/>
                <w:b/>
                <w:sz w:val="24"/>
                <w:szCs w:val="24"/>
              </w:rPr>
            </w:pPr>
          </w:p>
        </w:tc>
        <w:tc>
          <w:tcPr>
            <w:tcW w:w="1024" w:type="dxa"/>
            <w:shd w:val="clear" w:color="auto" w:fill="FBD4B4" w:themeFill="accent6" w:themeFillTint="66"/>
          </w:tcPr>
          <w:p w:rsidR="008E4A6C" w:rsidRDefault="008E4A6C" w:rsidP="008E4A6C">
            <w:pPr>
              <w:jc w:val="both"/>
              <w:rPr>
                <w:rFonts w:asciiTheme="majorHAnsi" w:hAnsiTheme="majorHAnsi"/>
                <w:b/>
                <w:sz w:val="24"/>
                <w:szCs w:val="24"/>
              </w:rPr>
            </w:pPr>
          </w:p>
        </w:tc>
        <w:tc>
          <w:tcPr>
            <w:tcW w:w="1024" w:type="dxa"/>
            <w:shd w:val="clear" w:color="auto" w:fill="FBD4B4" w:themeFill="accent6" w:themeFillTint="66"/>
          </w:tcPr>
          <w:p w:rsidR="008E4A6C" w:rsidRDefault="008E4A6C" w:rsidP="008E4A6C">
            <w:pPr>
              <w:jc w:val="both"/>
              <w:rPr>
                <w:rFonts w:asciiTheme="majorHAnsi" w:hAnsiTheme="majorHAnsi"/>
                <w:b/>
                <w:sz w:val="24"/>
                <w:szCs w:val="24"/>
              </w:rPr>
            </w:pPr>
          </w:p>
        </w:tc>
        <w:tc>
          <w:tcPr>
            <w:tcW w:w="1024" w:type="dxa"/>
            <w:shd w:val="clear" w:color="auto" w:fill="FBD4B4" w:themeFill="accent6" w:themeFillTint="66"/>
          </w:tcPr>
          <w:p w:rsidR="008E4A6C" w:rsidRDefault="008E4A6C" w:rsidP="008E4A6C">
            <w:pPr>
              <w:jc w:val="both"/>
              <w:rPr>
                <w:rFonts w:asciiTheme="majorHAnsi" w:hAnsiTheme="majorHAnsi"/>
                <w:b/>
                <w:sz w:val="24"/>
                <w:szCs w:val="24"/>
              </w:rPr>
            </w:pPr>
          </w:p>
        </w:tc>
        <w:tc>
          <w:tcPr>
            <w:tcW w:w="1024" w:type="dxa"/>
            <w:tcBorders>
              <w:top w:val="nil"/>
              <w:bottom w:val="nil"/>
              <w:right w:val="nil"/>
            </w:tcBorders>
            <w:shd w:val="clear" w:color="auto" w:fill="FBD4B4" w:themeFill="accent6" w:themeFillTint="66"/>
          </w:tcPr>
          <w:p w:rsidR="008E4A6C" w:rsidRPr="00D76A05" w:rsidRDefault="008E4A6C" w:rsidP="008E4A6C">
            <w:pPr>
              <w:jc w:val="right"/>
              <w:rPr>
                <w:rFonts w:asciiTheme="majorHAnsi" w:hAnsiTheme="majorHAnsi"/>
                <w:sz w:val="24"/>
                <w:szCs w:val="24"/>
              </w:rPr>
            </w:pPr>
            <w:r w:rsidRPr="00D76A05">
              <w:rPr>
                <w:rFonts w:asciiTheme="majorHAnsi" w:hAnsiTheme="majorHAnsi"/>
                <w:sz w:val="24"/>
                <w:szCs w:val="24"/>
              </w:rPr>
              <w:t>Bardzo słaby opis</w:t>
            </w:r>
          </w:p>
        </w:tc>
      </w:tr>
      <w:tr w:rsidR="008E4A6C" w:rsidTr="00D76A05">
        <w:tc>
          <w:tcPr>
            <w:tcW w:w="1023" w:type="dxa"/>
            <w:tcBorders>
              <w:top w:val="nil"/>
              <w:left w:val="nil"/>
              <w:bottom w:val="nil"/>
            </w:tcBorders>
            <w:shd w:val="clear" w:color="auto" w:fill="FDE9D9" w:themeFill="accent6" w:themeFillTint="33"/>
          </w:tcPr>
          <w:p w:rsidR="008E4A6C" w:rsidRPr="00D76A05" w:rsidRDefault="008E4A6C" w:rsidP="008E4A6C">
            <w:pPr>
              <w:rPr>
                <w:rFonts w:asciiTheme="majorHAnsi" w:hAnsiTheme="majorHAnsi"/>
                <w:sz w:val="24"/>
                <w:szCs w:val="24"/>
              </w:rPr>
            </w:pPr>
            <w:r w:rsidRPr="00D76A05">
              <w:rPr>
                <w:rFonts w:asciiTheme="majorHAnsi" w:hAnsiTheme="majorHAnsi"/>
                <w:sz w:val="24"/>
                <w:szCs w:val="24"/>
              </w:rPr>
              <w:t>Bardzo dużo funkcjonalności</w:t>
            </w:r>
          </w:p>
        </w:tc>
        <w:tc>
          <w:tcPr>
            <w:tcW w:w="1023" w:type="dxa"/>
            <w:shd w:val="clear" w:color="auto" w:fill="FDE9D9" w:themeFill="accent6" w:themeFillTint="33"/>
          </w:tcPr>
          <w:p w:rsidR="008E4A6C" w:rsidRDefault="008E4A6C" w:rsidP="008E4A6C">
            <w:pPr>
              <w:jc w:val="both"/>
              <w:rPr>
                <w:rFonts w:asciiTheme="majorHAnsi" w:hAnsiTheme="majorHAnsi"/>
                <w:b/>
                <w:sz w:val="24"/>
                <w:szCs w:val="24"/>
              </w:rPr>
            </w:pPr>
          </w:p>
        </w:tc>
        <w:tc>
          <w:tcPr>
            <w:tcW w:w="1023" w:type="dxa"/>
            <w:shd w:val="clear" w:color="auto" w:fill="FDE9D9" w:themeFill="accent6" w:themeFillTint="33"/>
          </w:tcPr>
          <w:p w:rsidR="008E4A6C" w:rsidRDefault="008E4A6C" w:rsidP="008E4A6C">
            <w:pPr>
              <w:jc w:val="both"/>
              <w:rPr>
                <w:rFonts w:asciiTheme="majorHAnsi" w:hAnsiTheme="majorHAnsi"/>
                <w:b/>
                <w:sz w:val="24"/>
                <w:szCs w:val="24"/>
              </w:rPr>
            </w:pPr>
          </w:p>
        </w:tc>
        <w:tc>
          <w:tcPr>
            <w:tcW w:w="1023" w:type="dxa"/>
            <w:shd w:val="clear" w:color="auto" w:fill="FDE9D9" w:themeFill="accent6" w:themeFillTint="33"/>
          </w:tcPr>
          <w:p w:rsidR="008E4A6C" w:rsidRDefault="008E4A6C" w:rsidP="008E4A6C">
            <w:pPr>
              <w:jc w:val="both"/>
              <w:rPr>
                <w:rFonts w:asciiTheme="majorHAnsi" w:hAnsiTheme="majorHAnsi"/>
                <w:b/>
                <w:sz w:val="24"/>
                <w:szCs w:val="24"/>
              </w:rPr>
            </w:pPr>
          </w:p>
        </w:tc>
        <w:tc>
          <w:tcPr>
            <w:tcW w:w="1024" w:type="dxa"/>
            <w:shd w:val="clear" w:color="auto" w:fill="FDE9D9" w:themeFill="accent6" w:themeFillTint="33"/>
          </w:tcPr>
          <w:p w:rsidR="008E4A6C" w:rsidRDefault="008E4A6C" w:rsidP="008E4A6C">
            <w:pPr>
              <w:jc w:val="both"/>
              <w:rPr>
                <w:rFonts w:asciiTheme="majorHAnsi" w:hAnsiTheme="majorHAnsi"/>
                <w:b/>
                <w:sz w:val="24"/>
                <w:szCs w:val="24"/>
              </w:rPr>
            </w:pPr>
          </w:p>
        </w:tc>
        <w:tc>
          <w:tcPr>
            <w:tcW w:w="1024" w:type="dxa"/>
            <w:shd w:val="clear" w:color="auto" w:fill="FDE9D9" w:themeFill="accent6" w:themeFillTint="33"/>
          </w:tcPr>
          <w:p w:rsidR="008E4A6C" w:rsidRDefault="008E4A6C" w:rsidP="008E4A6C">
            <w:pPr>
              <w:jc w:val="both"/>
              <w:rPr>
                <w:rFonts w:asciiTheme="majorHAnsi" w:hAnsiTheme="majorHAnsi"/>
                <w:b/>
                <w:sz w:val="24"/>
                <w:szCs w:val="24"/>
              </w:rPr>
            </w:pPr>
          </w:p>
        </w:tc>
        <w:tc>
          <w:tcPr>
            <w:tcW w:w="1024" w:type="dxa"/>
            <w:shd w:val="clear" w:color="auto" w:fill="FDE9D9" w:themeFill="accent6" w:themeFillTint="33"/>
          </w:tcPr>
          <w:p w:rsidR="008E4A6C" w:rsidRDefault="008E4A6C" w:rsidP="008E4A6C">
            <w:pPr>
              <w:jc w:val="both"/>
              <w:rPr>
                <w:rFonts w:asciiTheme="majorHAnsi" w:hAnsiTheme="majorHAnsi"/>
                <w:b/>
                <w:sz w:val="24"/>
                <w:szCs w:val="24"/>
              </w:rPr>
            </w:pPr>
          </w:p>
        </w:tc>
        <w:tc>
          <w:tcPr>
            <w:tcW w:w="1024" w:type="dxa"/>
            <w:shd w:val="clear" w:color="auto" w:fill="FDE9D9" w:themeFill="accent6" w:themeFillTint="33"/>
          </w:tcPr>
          <w:p w:rsidR="008E4A6C" w:rsidRDefault="008E4A6C" w:rsidP="008E4A6C">
            <w:pPr>
              <w:jc w:val="both"/>
              <w:rPr>
                <w:rFonts w:asciiTheme="majorHAnsi" w:hAnsiTheme="majorHAnsi"/>
                <w:b/>
                <w:sz w:val="24"/>
                <w:szCs w:val="24"/>
              </w:rPr>
            </w:pPr>
          </w:p>
        </w:tc>
        <w:tc>
          <w:tcPr>
            <w:tcW w:w="1024" w:type="dxa"/>
            <w:tcBorders>
              <w:top w:val="nil"/>
              <w:bottom w:val="nil"/>
              <w:right w:val="nil"/>
            </w:tcBorders>
            <w:shd w:val="clear" w:color="auto" w:fill="FDE9D9" w:themeFill="accent6" w:themeFillTint="33"/>
          </w:tcPr>
          <w:p w:rsidR="008E4A6C" w:rsidRPr="00D76A05" w:rsidRDefault="008E4A6C" w:rsidP="008E4A6C">
            <w:pPr>
              <w:jc w:val="right"/>
              <w:rPr>
                <w:rFonts w:asciiTheme="majorHAnsi" w:hAnsiTheme="majorHAnsi"/>
                <w:sz w:val="24"/>
                <w:szCs w:val="24"/>
              </w:rPr>
            </w:pPr>
            <w:r w:rsidRPr="00D76A05">
              <w:rPr>
                <w:rFonts w:asciiTheme="majorHAnsi" w:hAnsiTheme="majorHAnsi"/>
                <w:sz w:val="24"/>
                <w:szCs w:val="24"/>
              </w:rPr>
              <w:t>Bardzo mało funkcjonalności</w:t>
            </w:r>
          </w:p>
        </w:tc>
      </w:tr>
      <w:tr w:rsidR="008E4A6C" w:rsidTr="00D76A05">
        <w:tc>
          <w:tcPr>
            <w:tcW w:w="1023" w:type="dxa"/>
            <w:tcBorders>
              <w:top w:val="nil"/>
              <w:left w:val="nil"/>
              <w:bottom w:val="nil"/>
            </w:tcBorders>
            <w:shd w:val="clear" w:color="auto" w:fill="D9D9D9" w:themeFill="background1" w:themeFillShade="D9"/>
          </w:tcPr>
          <w:p w:rsidR="008E4A6C" w:rsidRPr="00D76A05" w:rsidRDefault="008E4A6C" w:rsidP="008E4A6C">
            <w:pPr>
              <w:jc w:val="both"/>
              <w:rPr>
                <w:rFonts w:asciiTheme="majorHAnsi" w:hAnsiTheme="majorHAnsi"/>
                <w:sz w:val="24"/>
                <w:szCs w:val="24"/>
              </w:rPr>
            </w:pPr>
            <w:r w:rsidRPr="00D76A05">
              <w:rPr>
                <w:rFonts w:asciiTheme="majorHAnsi" w:hAnsiTheme="majorHAnsi"/>
                <w:sz w:val="24"/>
                <w:szCs w:val="24"/>
              </w:rPr>
              <w:t>Łatwy dostęp do kategorii</w:t>
            </w:r>
          </w:p>
        </w:tc>
        <w:tc>
          <w:tcPr>
            <w:tcW w:w="1023" w:type="dxa"/>
            <w:shd w:val="clear" w:color="auto" w:fill="D9D9D9" w:themeFill="background1" w:themeFillShade="D9"/>
          </w:tcPr>
          <w:p w:rsidR="008E4A6C" w:rsidRDefault="008E4A6C" w:rsidP="008E4A6C">
            <w:pPr>
              <w:jc w:val="both"/>
              <w:rPr>
                <w:rFonts w:asciiTheme="majorHAnsi" w:hAnsiTheme="majorHAnsi"/>
                <w:b/>
                <w:sz w:val="24"/>
                <w:szCs w:val="24"/>
              </w:rPr>
            </w:pPr>
          </w:p>
        </w:tc>
        <w:tc>
          <w:tcPr>
            <w:tcW w:w="1023" w:type="dxa"/>
            <w:shd w:val="clear" w:color="auto" w:fill="D9D9D9" w:themeFill="background1" w:themeFillShade="D9"/>
          </w:tcPr>
          <w:p w:rsidR="008E4A6C" w:rsidRDefault="008E4A6C" w:rsidP="008E4A6C">
            <w:pPr>
              <w:jc w:val="both"/>
              <w:rPr>
                <w:rFonts w:asciiTheme="majorHAnsi" w:hAnsiTheme="majorHAnsi"/>
                <w:b/>
                <w:sz w:val="24"/>
                <w:szCs w:val="24"/>
              </w:rPr>
            </w:pPr>
          </w:p>
        </w:tc>
        <w:tc>
          <w:tcPr>
            <w:tcW w:w="1023" w:type="dxa"/>
            <w:shd w:val="clear" w:color="auto" w:fill="D9D9D9" w:themeFill="background1" w:themeFillShade="D9"/>
          </w:tcPr>
          <w:p w:rsidR="008E4A6C" w:rsidRDefault="008E4A6C" w:rsidP="008E4A6C">
            <w:pPr>
              <w:jc w:val="both"/>
              <w:rPr>
                <w:rFonts w:asciiTheme="majorHAnsi" w:hAnsiTheme="majorHAnsi"/>
                <w:b/>
                <w:sz w:val="24"/>
                <w:szCs w:val="24"/>
              </w:rPr>
            </w:pPr>
          </w:p>
        </w:tc>
        <w:tc>
          <w:tcPr>
            <w:tcW w:w="1024" w:type="dxa"/>
            <w:shd w:val="clear" w:color="auto" w:fill="D9D9D9" w:themeFill="background1" w:themeFillShade="D9"/>
          </w:tcPr>
          <w:p w:rsidR="008E4A6C" w:rsidRDefault="008E4A6C" w:rsidP="008E4A6C">
            <w:pPr>
              <w:jc w:val="both"/>
              <w:rPr>
                <w:rFonts w:asciiTheme="majorHAnsi" w:hAnsiTheme="majorHAnsi"/>
                <w:b/>
                <w:sz w:val="24"/>
                <w:szCs w:val="24"/>
              </w:rPr>
            </w:pPr>
          </w:p>
        </w:tc>
        <w:tc>
          <w:tcPr>
            <w:tcW w:w="1024" w:type="dxa"/>
            <w:shd w:val="clear" w:color="auto" w:fill="D9D9D9" w:themeFill="background1" w:themeFillShade="D9"/>
          </w:tcPr>
          <w:p w:rsidR="008E4A6C" w:rsidRDefault="008E4A6C" w:rsidP="008E4A6C">
            <w:pPr>
              <w:jc w:val="both"/>
              <w:rPr>
                <w:rFonts w:asciiTheme="majorHAnsi" w:hAnsiTheme="majorHAnsi"/>
                <w:b/>
                <w:sz w:val="24"/>
                <w:szCs w:val="24"/>
              </w:rPr>
            </w:pPr>
          </w:p>
        </w:tc>
        <w:tc>
          <w:tcPr>
            <w:tcW w:w="1024" w:type="dxa"/>
            <w:shd w:val="clear" w:color="auto" w:fill="D9D9D9" w:themeFill="background1" w:themeFillShade="D9"/>
          </w:tcPr>
          <w:p w:rsidR="008E4A6C" w:rsidRDefault="008E4A6C" w:rsidP="008E4A6C">
            <w:pPr>
              <w:jc w:val="both"/>
              <w:rPr>
                <w:rFonts w:asciiTheme="majorHAnsi" w:hAnsiTheme="majorHAnsi"/>
                <w:b/>
                <w:sz w:val="24"/>
                <w:szCs w:val="24"/>
              </w:rPr>
            </w:pPr>
          </w:p>
        </w:tc>
        <w:tc>
          <w:tcPr>
            <w:tcW w:w="1024" w:type="dxa"/>
            <w:shd w:val="clear" w:color="auto" w:fill="D9D9D9" w:themeFill="background1" w:themeFillShade="D9"/>
          </w:tcPr>
          <w:p w:rsidR="008E4A6C" w:rsidRDefault="008E4A6C" w:rsidP="008E4A6C">
            <w:pPr>
              <w:jc w:val="both"/>
              <w:rPr>
                <w:rFonts w:asciiTheme="majorHAnsi" w:hAnsiTheme="majorHAnsi"/>
                <w:b/>
                <w:sz w:val="24"/>
                <w:szCs w:val="24"/>
              </w:rPr>
            </w:pPr>
          </w:p>
        </w:tc>
        <w:tc>
          <w:tcPr>
            <w:tcW w:w="1024" w:type="dxa"/>
            <w:tcBorders>
              <w:top w:val="nil"/>
              <w:bottom w:val="nil"/>
              <w:right w:val="nil"/>
            </w:tcBorders>
            <w:shd w:val="clear" w:color="auto" w:fill="D9D9D9" w:themeFill="background1" w:themeFillShade="D9"/>
          </w:tcPr>
          <w:p w:rsidR="008E4A6C" w:rsidRPr="00D76A05" w:rsidRDefault="008E4A6C" w:rsidP="008E4A6C">
            <w:pPr>
              <w:jc w:val="right"/>
              <w:rPr>
                <w:rFonts w:asciiTheme="majorHAnsi" w:hAnsiTheme="majorHAnsi"/>
                <w:sz w:val="24"/>
                <w:szCs w:val="24"/>
              </w:rPr>
            </w:pPr>
            <w:r w:rsidRPr="00D76A05">
              <w:rPr>
                <w:rFonts w:asciiTheme="majorHAnsi" w:hAnsiTheme="majorHAnsi"/>
                <w:sz w:val="24"/>
                <w:szCs w:val="24"/>
              </w:rPr>
              <w:t>Trudny dostęp do kategorii</w:t>
            </w:r>
          </w:p>
        </w:tc>
      </w:tr>
      <w:tr w:rsidR="008E4A6C" w:rsidTr="00D76A05">
        <w:tc>
          <w:tcPr>
            <w:tcW w:w="1023" w:type="dxa"/>
            <w:tcBorders>
              <w:top w:val="nil"/>
              <w:left w:val="nil"/>
              <w:bottom w:val="nil"/>
            </w:tcBorders>
            <w:shd w:val="clear" w:color="auto" w:fill="D99594" w:themeFill="accent2" w:themeFillTint="99"/>
          </w:tcPr>
          <w:p w:rsidR="008E4A6C" w:rsidRDefault="008E4A6C" w:rsidP="00D76A05">
            <w:pPr>
              <w:jc w:val="center"/>
              <w:rPr>
                <w:rFonts w:asciiTheme="majorHAnsi" w:hAnsiTheme="majorHAnsi"/>
                <w:b/>
                <w:sz w:val="24"/>
                <w:szCs w:val="24"/>
              </w:rPr>
            </w:pPr>
          </w:p>
        </w:tc>
        <w:tc>
          <w:tcPr>
            <w:tcW w:w="1023" w:type="dxa"/>
            <w:shd w:val="clear" w:color="auto" w:fill="D99594" w:themeFill="accent2" w:themeFillTint="99"/>
          </w:tcPr>
          <w:p w:rsidR="008E4A6C" w:rsidRDefault="008E4A6C" w:rsidP="00D76A05">
            <w:pPr>
              <w:jc w:val="center"/>
              <w:rPr>
                <w:rFonts w:asciiTheme="majorHAnsi" w:hAnsiTheme="majorHAnsi"/>
                <w:b/>
                <w:sz w:val="24"/>
                <w:szCs w:val="24"/>
              </w:rPr>
            </w:pPr>
            <w:r>
              <w:rPr>
                <w:rFonts w:asciiTheme="majorHAnsi" w:hAnsiTheme="majorHAnsi"/>
                <w:b/>
                <w:sz w:val="24"/>
                <w:szCs w:val="24"/>
              </w:rPr>
              <w:t>1</w:t>
            </w:r>
          </w:p>
        </w:tc>
        <w:tc>
          <w:tcPr>
            <w:tcW w:w="1023" w:type="dxa"/>
            <w:shd w:val="clear" w:color="auto" w:fill="D99594" w:themeFill="accent2" w:themeFillTint="99"/>
          </w:tcPr>
          <w:p w:rsidR="008E4A6C" w:rsidRDefault="008E4A6C" w:rsidP="00D76A05">
            <w:pPr>
              <w:jc w:val="center"/>
              <w:rPr>
                <w:rFonts w:asciiTheme="majorHAnsi" w:hAnsiTheme="majorHAnsi"/>
                <w:b/>
                <w:sz w:val="24"/>
                <w:szCs w:val="24"/>
              </w:rPr>
            </w:pPr>
            <w:r>
              <w:rPr>
                <w:rFonts w:asciiTheme="majorHAnsi" w:hAnsiTheme="majorHAnsi"/>
                <w:b/>
                <w:sz w:val="24"/>
                <w:szCs w:val="24"/>
              </w:rPr>
              <w:t>2</w:t>
            </w:r>
          </w:p>
        </w:tc>
        <w:tc>
          <w:tcPr>
            <w:tcW w:w="1023" w:type="dxa"/>
            <w:shd w:val="clear" w:color="auto" w:fill="D99594" w:themeFill="accent2" w:themeFillTint="99"/>
          </w:tcPr>
          <w:p w:rsidR="008E4A6C" w:rsidRDefault="008E4A6C" w:rsidP="00D76A05">
            <w:pPr>
              <w:jc w:val="center"/>
              <w:rPr>
                <w:rFonts w:asciiTheme="majorHAnsi" w:hAnsiTheme="majorHAnsi"/>
                <w:b/>
                <w:sz w:val="24"/>
                <w:szCs w:val="24"/>
              </w:rPr>
            </w:pPr>
            <w:r>
              <w:rPr>
                <w:rFonts w:asciiTheme="majorHAnsi" w:hAnsiTheme="majorHAnsi"/>
                <w:b/>
                <w:sz w:val="24"/>
                <w:szCs w:val="24"/>
              </w:rPr>
              <w:t>3</w:t>
            </w:r>
          </w:p>
        </w:tc>
        <w:tc>
          <w:tcPr>
            <w:tcW w:w="1024" w:type="dxa"/>
            <w:shd w:val="clear" w:color="auto" w:fill="D99594" w:themeFill="accent2" w:themeFillTint="99"/>
          </w:tcPr>
          <w:p w:rsidR="008E4A6C" w:rsidRDefault="008E4A6C" w:rsidP="00D76A05">
            <w:pPr>
              <w:jc w:val="center"/>
              <w:rPr>
                <w:rFonts w:asciiTheme="majorHAnsi" w:hAnsiTheme="majorHAnsi"/>
                <w:b/>
                <w:sz w:val="24"/>
                <w:szCs w:val="24"/>
              </w:rPr>
            </w:pPr>
            <w:r>
              <w:rPr>
                <w:rFonts w:asciiTheme="majorHAnsi" w:hAnsiTheme="majorHAnsi"/>
                <w:b/>
                <w:sz w:val="24"/>
                <w:szCs w:val="24"/>
              </w:rPr>
              <w:t>4</w:t>
            </w:r>
          </w:p>
        </w:tc>
        <w:tc>
          <w:tcPr>
            <w:tcW w:w="1024" w:type="dxa"/>
            <w:shd w:val="clear" w:color="auto" w:fill="D99594" w:themeFill="accent2" w:themeFillTint="99"/>
          </w:tcPr>
          <w:p w:rsidR="008E4A6C" w:rsidRDefault="008E4A6C" w:rsidP="00D76A05">
            <w:pPr>
              <w:jc w:val="center"/>
              <w:rPr>
                <w:rFonts w:asciiTheme="majorHAnsi" w:hAnsiTheme="majorHAnsi"/>
                <w:b/>
                <w:sz w:val="24"/>
                <w:szCs w:val="24"/>
              </w:rPr>
            </w:pPr>
            <w:r>
              <w:rPr>
                <w:rFonts w:asciiTheme="majorHAnsi" w:hAnsiTheme="majorHAnsi"/>
                <w:b/>
                <w:sz w:val="24"/>
                <w:szCs w:val="24"/>
              </w:rPr>
              <w:t>5</w:t>
            </w:r>
          </w:p>
        </w:tc>
        <w:tc>
          <w:tcPr>
            <w:tcW w:w="1024" w:type="dxa"/>
            <w:shd w:val="clear" w:color="auto" w:fill="D99594" w:themeFill="accent2" w:themeFillTint="99"/>
          </w:tcPr>
          <w:p w:rsidR="008E4A6C" w:rsidRDefault="008E4A6C" w:rsidP="00D76A05">
            <w:pPr>
              <w:jc w:val="center"/>
              <w:rPr>
                <w:rFonts w:asciiTheme="majorHAnsi" w:hAnsiTheme="majorHAnsi"/>
                <w:b/>
                <w:sz w:val="24"/>
                <w:szCs w:val="24"/>
              </w:rPr>
            </w:pPr>
            <w:r>
              <w:rPr>
                <w:rFonts w:asciiTheme="majorHAnsi" w:hAnsiTheme="majorHAnsi"/>
                <w:b/>
                <w:sz w:val="24"/>
                <w:szCs w:val="24"/>
              </w:rPr>
              <w:t>6</w:t>
            </w:r>
          </w:p>
        </w:tc>
        <w:tc>
          <w:tcPr>
            <w:tcW w:w="1024" w:type="dxa"/>
            <w:shd w:val="clear" w:color="auto" w:fill="D99594" w:themeFill="accent2" w:themeFillTint="99"/>
          </w:tcPr>
          <w:p w:rsidR="008E4A6C" w:rsidRDefault="008E4A6C" w:rsidP="00D76A05">
            <w:pPr>
              <w:jc w:val="center"/>
              <w:rPr>
                <w:rFonts w:asciiTheme="majorHAnsi" w:hAnsiTheme="majorHAnsi"/>
                <w:b/>
                <w:sz w:val="24"/>
                <w:szCs w:val="24"/>
              </w:rPr>
            </w:pPr>
            <w:r>
              <w:rPr>
                <w:rFonts w:asciiTheme="majorHAnsi" w:hAnsiTheme="majorHAnsi"/>
                <w:b/>
                <w:sz w:val="24"/>
                <w:szCs w:val="24"/>
              </w:rPr>
              <w:t>7</w:t>
            </w:r>
          </w:p>
        </w:tc>
        <w:tc>
          <w:tcPr>
            <w:tcW w:w="1024" w:type="dxa"/>
            <w:tcBorders>
              <w:top w:val="nil"/>
              <w:bottom w:val="nil"/>
              <w:right w:val="nil"/>
            </w:tcBorders>
            <w:shd w:val="clear" w:color="auto" w:fill="D99594" w:themeFill="accent2" w:themeFillTint="99"/>
          </w:tcPr>
          <w:p w:rsidR="008E4A6C" w:rsidRDefault="008E4A6C" w:rsidP="00D76A05">
            <w:pPr>
              <w:jc w:val="center"/>
              <w:rPr>
                <w:rFonts w:asciiTheme="majorHAnsi" w:hAnsiTheme="majorHAnsi"/>
                <w:b/>
                <w:sz w:val="24"/>
                <w:szCs w:val="24"/>
              </w:rPr>
            </w:pPr>
          </w:p>
        </w:tc>
      </w:tr>
    </w:tbl>
    <w:p w:rsidR="0031761E" w:rsidRDefault="00B514BE" w:rsidP="008E4A6C">
      <w:pPr>
        <w:spacing w:line="240" w:lineRule="auto"/>
        <w:jc w:val="both"/>
        <w:rPr>
          <w:rFonts w:asciiTheme="majorHAnsi" w:hAnsiTheme="majorHAnsi"/>
          <w:b/>
          <w:sz w:val="24"/>
          <w:szCs w:val="24"/>
        </w:rPr>
      </w:pPr>
      <w:r w:rsidRPr="00B514BE">
        <w:rPr>
          <w:rFonts w:asciiTheme="majorHAnsi" w:hAnsiTheme="majorHAnsi"/>
          <w:noProof/>
          <w:sz w:val="24"/>
          <w:szCs w:val="24"/>
          <w:lang w:eastAsia="pl-PL"/>
        </w:rPr>
        <w:pict>
          <v:roundrect id="_x0000_s1087" style="position:absolute;left:0;text-align:left;margin-left:34.45pt;margin-top:19.55pt;width:425.65pt;height:36.85pt;z-index:-251619328;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roundrect>
        </w:pict>
      </w:r>
    </w:p>
    <w:p w:rsidR="0031761E" w:rsidRPr="00D03B7A" w:rsidRDefault="00B514BE" w:rsidP="00B53640">
      <w:pPr>
        <w:pStyle w:val="Akapitzlist"/>
        <w:numPr>
          <w:ilvl w:val="0"/>
          <w:numId w:val="2"/>
        </w:numPr>
        <w:spacing w:line="240" w:lineRule="auto"/>
        <w:jc w:val="both"/>
        <w:rPr>
          <w:rFonts w:asciiTheme="majorHAnsi" w:hAnsiTheme="majorHAnsi"/>
          <w:b/>
          <w:sz w:val="24"/>
          <w:szCs w:val="24"/>
        </w:rPr>
      </w:pPr>
      <w:r w:rsidRPr="00B514BE">
        <w:rPr>
          <w:rFonts w:asciiTheme="majorHAnsi" w:hAnsiTheme="majorHAnsi"/>
          <w:noProof/>
          <w:sz w:val="24"/>
          <w:szCs w:val="24"/>
          <w:lang w:eastAsia="pl-PL"/>
        </w:rPr>
        <w:pict>
          <v:roundrect id="_x0000_s1098" style="position:absolute;left:0;text-align:left;margin-left:15.75pt;margin-top:-.2pt;width:18.7pt;height:19.5pt;z-index:-251609088" arcsize="10923f" fillcolor="#c2d69b [1942]" strokecolor="#9bbb59 [3206]" strokeweight="1pt">
            <v:fill color2="#9bbb59 [3206]" focus="50%" type="gradient"/>
            <v:shadow on="t" type="perspective" color="#4e6128 [1606]" offset="1pt" offset2="-3pt"/>
          </v:roundrect>
        </w:pict>
      </w:r>
      <w:r w:rsidR="00B53640">
        <w:rPr>
          <w:rFonts w:asciiTheme="majorHAnsi" w:hAnsiTheme="majorHAnsi"/>
          <w:b/>
          <w:sz w:val="24"/>
          <w:szCs w:val="24"/>
        </w:rPr>
        <w:t xml:space="preserve">Jeżeli będzie Pan/Pani nabywać kolejne artykuły RTV &amp; AGD, to istnieje X% szans, na to, że odbędzie się to w sklepie </w:t>
      </w:r>
      <w:r w:rsidR="00B53640" w:rsidRPr="005F1ED4">
        <w:rPr>
          <w:rFonts w:asciiTheme="majorHAnsi" w:hAnsiTheme="majorHAnsi"/>
          <w:b/>
          <w:color w:val="4F6228" w:themeColor="accent3" w:themeShade="80"/>
          <w:sz w:val="24"/>
          <w:szCs w:val="24"/>
          <w:u w:val="single"/>
        </w:rPr>
        <w:t>bierzesz</w:t>
      </w:r>
      <w:r w:rsidR="00B53640" w:rsidRPr="006E1E4E">
        <w:rPr>
          <w:rFonts w:asciiTheme="majorHAnsi" w:hAnsiTheme="majorHAnsi"/>
          <w:sz w:val="24"/>
          <w:szCs w:val="24"/>
        </w:rPr>
        <w:t>.</w:t>
      </w:r>
      <w:r w:rsidR="00B53640" w:rsidRPr="005F1ED4">
        <w:rPr>
          <w:rFonts w:asciiTheme="majorHAnsi" w:hAnsiTheme="majorHAnsi"/>
          <w:b/>
          <w:color w:val="E36C0A" w:themeColor="accent6" w:themeShade="BF"/>
          <w:sz w:val="24"/>
          <w:szCs w:val="24"/>
          <w:u w:val="single"/>
        </w:rPr>
        <w:t>pl</w:t>
      </w:r>
    </w:p>
    <w:p w:rsidR="00D03B7A" w:rsidRPr="00B53640" w:rsidRDefault="00D03B7A" w:rsidP="00D03B7A">
      <w:pPr>
        <w:pStyle w:val="Akapitzlist"/>
        <w:spacing w:line="240" w:lineRule="auto"/>
        <w:jc w:val="both"/>
        <w:rPr>
          <w:rFonts w:asciiTheme="majorHAnsi" w:hAnsiTheme="majorHAnsi"/>
          <w:b/>
          <w:sz w:val="24"/>
          <w:szCs w:val="24"/>
        </w:rPr>
      </w:pPr>
    </w:p>
    <w:tbl>
      <w:tblPr>
        <w:tblStyle w:val="Jasnasiatkaakcent3"/>
        <w:tblW w:w="0" w:type="auto"/>
        <w:tblLook w:val="04A0"/>
      </w:tblPr>
      <w:tblGrid>
        <w:gridCol w:w="789"/>
        <w:gridCol w:w="846"/>
        <w:gridCol w:w="847"/>
        <w:gridCol w:w="847"/>
        <w:gridCol w:w="847"/>
        <w:gridCol w:w="847"/>
        <w:gridCol w:w="847"/>
        <w:gridCol w:w="847"/>
        <w:gridCol w:w="847"/>
        <w:gridCol w:w="847"/>
        <w:gridCol w:w="877"/>
      </w:tblGrid>
      <w:tr w:rsidR="00B83DE5" w:rsidRPr="00B83DE5" w:rsidTr="00B83DE5">
        <w:trPr>
          <w:cnfStyle w:val="100000000000"/>
        </w:trPr>
        <w:tc>
          <w:tcPr>
            <w:cnfStyle w:val="001000000000"/>
            <w:tcW w:w="818" w:type="dxa"/>
            <w:vAlign w:val="center"/>
          </w:tcPr>
          <w:p w:rsidR="00B83DE5" w:rsidRPr="00B83DE5" w:rsidRDefault="00B83DE5" w:rsidP="00B83DE5">
            <w:pPr>
              <w:jc w:val="center"/>
              <w:rPr>
                <w:sz w:val="24"/>
                <w:szCs w:val="24"/>
              </w:rPr>
            </w:pPr>
            <w:r w:rsidRPr="00B83DE5">
              <w:rPr>
                <w:sz w:val="24"/>
                <w:szCs w:val="24"/>
              </w:rPr>
              <w:t>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10%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20%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30%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40%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50%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60%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70%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80%</w:t>
            </w:r>
          </w:p>
        </w:tc>
        <w:tc>
          <w:tcPr>
            <w:tcW w:w="863" w:type="dxa"/>
            <w:vAlign w:val="center"/>
          </w:tcPr>
          <w:p w:rsidR="00B83DE5" w:rsidRPr="00B83DE5" w:rsidRDefault="00B83DE5" w:rsidP="00B83DE5">
            <w:pPr>
              <w:jc w:val="center"/>
              <w:cnfStyle w:val="100000000000"/>
              <w:rPr>
                <w:sz w:val="24"/>
                <w:szCs w:val="24"/>
              </w:rPr>
            </w:pPr>
            <w:r w:rsidRPr="00B83DE5">
              <w:rPr>
                <w:sz w:val="24"/>
                <w:szCs w:val="24"/>
              </w:rPr>
              <w:t>90%</w:t>
            </w:r>
          </w:p>
        </w:tc>
        <w:tc>
          <w:tcPr>
            <w:tcW w:w="703" w:type="dxa"/>
            <w:vAlign w:val="center"/>
          </w:tcPr>
          <w:p w:rsidR="00B83DE5" w:rsidRPr="00B83DE5" w:rsidRDefault="00B83DE5" w:rsidP="00847675">
            <w:pPr>
              <w:jc w:val="center"/>
              <w:cnfStyle w:val="100000000000"/>
              <w:rPr>
                <w:sz w:val="24"/>
                <w:szCs w:val="24"/>
              </w:rPr>
            </w:pPr>
            <w:r w:rsidRPr="00B83DE5">
              <w:rPr>
                <w:sz w:val="24"/>
                <w:szCs w:val="24"/>
              </w:rPr>
              <w:t>100%</w:t>
            </w:r>
          </w:p>
        </w:tc>
      </w:tr>
      <w:tr w:rsidR="00B83DE5" w:rsidTr="00B83DE5">
        <w:trPr>
          <w:cnfStyle w:val="000000100000"/>
        </w:trPr>
        <w:tc>
          <w:tcPr>
            <w:cnfStyle w:val="001000000000"/>
            <w:tcW w:w="818" w:type="dxa"/>
          </w:tcPr>
          <w:p w:rsidR="00B83DE5" w:rsidRDefault="00B83DE5" w:rsidP="005121CC">
            <w:pPr>
              <w:jc w:val="center"/>
              <w:rPr>
                <w:b w:val="0"/>
                <w:sz w:val="24"/>
                <w:szCs w:val="24"/>
              </w:rPr>
            </w:pPr>
          </w:p>
          <w:p w:rsidR="00B83DE5" w:rsidRDefault="00B83DE5" w:rsidP="005121CC">
            <w:pPr>
              <w:jc w:val="center"/>
              <w:rPr>
                <w:b w:val="0"/>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863" w:type="dxa"/>
          </w:tcPr>
          <w:p w:rsidR="00B83DE5" w:rsidRDefault="00B83DE5" w:rsidP="005121CC">
            <w:pPr>
              <w:jc w:val="center"/>
              <w:cnfStyle w:val="000000100000"/>
              <w:rPr>
                <w:rFonts w:asciiTheme="majorHAnsi" w:hAnsiTheme="majorHAnsi"/>
                <w:b/>
                <w:sz w:val="24"/>
                <w:szCs w:val="24"/>
              </w:rPr>
            </w:pPr>
          </w:p>
        </w:tc>
        <w:tc>
          <w:tcPr>
            <w:tcW w:w="703" w:type="dxa"/>
          </w:tcPr>
          <w:p w:rsidR="00B83DE5" w:rsidRDefault="00B83DE5" w:rsidP="005121CC">
            <w:pPr>
              <w:jc w:val="center"/>
              <w:cnfStyle w:val="000000100000"/>
              <w:rPr>
                <w:rFonts w:asciiTheme="majorHAnsi" w:hAnsiTheme="majorHAnsi"/>
                <w:b/>
                <w:sz w:val="24"/>
                <w:szCs w:val="24"/>
              </w:rPr>
            </w:pPr>
          </w:p>
        </w:tc>
      </w:tr>
    </w:tbl>
    <w:p w:rsidR="0031761E" w:rsidRPr="00A762B9" w:rsidRDefault="00B514BE" w:rsidP="00D03B7A">
      <w:pPr>
        <w:pStyle w:val="Akapitzlist"/>
        <w:numPr>
          <w:ilvl w:val="0"/>
          <w:numId w:val="2"/>
        </w:numPr>
        <w:spacing w:line="240" w:lineRule="auto"/>
        <w:jc w:val="both"/>
        <w:rPr>
          <w:rFonts w:asciiTheme="majorHAnsi" w:hAnsiTheme="majorHAnsi"/>
          <w:b/>
          <w:sz w:val="24"/>
          <w:szCs w:val="24"/>
        </w:rPr>
      </w:pPr>
      <w:r w:rsidRPr="00B514BE">
        <w:rPr>
          <w:rFonts w:asciiTheme="majorHAnsi" w:hAnsiTheme="majorHAnsi"/>
          <w:noProof/>
          <w:sz w:val="24"/>
          <w:szCs w:val="24"/>
          <w:lang w:eastAsia="pl-PL"/>
        </w:rPr>
        <w:lastRenderedPageBreak/>
        <w:pict>
          <v:roundrect id="_x0000_s1099" style="position:absolute;left:0;text-align:left;margin-left:16.45pt;margin-top:-.1pt;width:18.7pt;height:19.5pt;z-index:-251608064;mso-position-horizontal-relative:text;mso-position-vertical-relative:text" arcsize="10923f" fillcolor="#c2d69b [1942]" strokecolor="#9bbb59 [3206]" strokeweight="1pt">
            <v:fill color2="#9bbb59 [3206]" focus="50%" type="gradient"/>
            <v:shadow on="t" type="perspective" color="#4e6128 [1606]" offset="1pt" offset2="-3pt"/>
          </v:roundrect>
        </w:pict>
      </w:r>
      <w:r w:rsidRPr="00B514BE">
        <w:rPr>
          <w:rFonts w:asciiTheme="majorHAnsi" w:hAnsiTheme="majorHAnsi"/>
          <w:noProof/>
          <w:sz w:val="24"/>
          <w:szCs w:val="24"/>
          <w:lang w:eastAsia="pl-PL"/>
        </w:rPr>
        <w:pict>
          <v:roundrect id="_x0000_s1088" style="position:absolute;left:0;text-align:left;margin-left:31.5pt;margin-top:-4.45pt;width:425.65pt;height:36.85pt;z-index:-251618304;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roundrect>
        </w:pict>
      </w:r>
      <w:r w:rsidR="007A6F17">
        <w:rPr>
          <w:rFonts w:asciiTheme="majorHAnsi" w:hAnsiTheme="majorHAnsi"/>
          <w:b/>
          <w:sz w:val="24"/>
          <w:szCs w:val="24"/>
        </w:rPr>
        <w:t xml:space="preserve"> </w:t>
      </w:r>
      <w:r w:rsidR="00D03B7A">
        <w:rPr>
          <w:rFonts w:asciiTheme="majorHAnsi" w:hAnsiTheme="majorHAnsi"/>
          <w:b/>
          <w:sz w:val="24"/>
          <w:szCs w:val="24"/>
        </w:rPr>
        <w:t xml:space="preserve">Proszę podzielić 100 punktów między niżej wymienione cechy, które zdecydowały o dokonaniu zakupu w sklepie </w:t>
      </w:r>
      <w:r w:rsidR="00D03B7A" w:rsidRPr="005F1ED4">
        <w:rPr>
          <w:rFonts w:asciiTheme="majorHAnsi" w:hAnsiTheme="majorHAnsi"/>
          <w:b/>
          <w:color w:val="4F6228" w:themeColor="accent3" w:themeShade="80"/>
          <w:sz w:val="24"/>
          <w:szCs w:val="24"/>
          <w:u w:val="single"/>
        </w:rPr>
        <w:t>bierzesz</w:t>
      </w:r>
      <w:r w:rsidR="00D03B7A" w:rsidRPr="006E1E4E">
        <w:rPr>
          <w:rFonts w:asciiTheme="majorHAnsi" w:hAnsiTheme="majorHAnsi"/>
          <w:sz w:val="24"/>
          <w:szCs w:val="24"/>
        </w:rPr>
        <w:t>.</w:t>
      </w:r>
      <w:r w:rsidR="00D03B7A" w:rsidRPr="005F1ED4">
        <w:rPr>
          <w:rFonts w:asciiTheme="majorHAnsi" w:hAnsiTheme="majorHAnsi"/>
          <w:b/>
          <w:color w:val="E36C0A" w:themeColor="accent6" w:themeShade="BF"/>
          <w:sz w:val="24"/>
          <w:szCs w:val="24"/>
          <w:u w:val="single"/>
        </w:rPr>
        <w:t>pl</w:t>
      </w:r>
    </w:p>
    <w:p w:rsidR="00A762B9" w:rsidRPr="00D03B7A" w:rsidRDefault="00B514BE" w:rsidP="00A762B9">
      <w:pPr>
        <w:pStyle w:val="Akapitzlist"/>
        <w:spacing w:line="240" w:lineRule="auto"/>
        <w:jc w:val="both"/>
        <w:rPr>
          <w:rFonts w:asciiTheme="majorHAnsi" w:hAnsiTheme="majorHAnsi"/>
          <w:b/>
          <w:sz w:val="24"/>
          <w:szCs w:val="24"/>
        </w:rPr>
      </w:pPr>
      <w:r>
        <w:rPr>
          <w:rFonts w:asciiTheme="majorHAnsi" w:hAnsiTheme="majorHAnsi"/>
          <w:b/>
          <w:noProof/>
          <w:sz w:val="24"/>
          <w:szCs w:val="24"/>
          <w:lang w:eastAsia="pl-PL"/>
        </w:rPr>
        <w:pict>
          <v:roundrect id="_x0000_s1041" style="position:absolute;left:0;text-align:left;margin-left:281.65pt;margin-top:22.1pt;width:171pt;height:235.5pt;z-index:251668480" arcsize="10923f" fillcolor="white [3201]" strokecolor="#b2a1c7 [1943]" strokeweight="1pt">
            <v:fill color2="#ccc0d9 [1303]" focusposition="1" focussize="" focus="100%" type="gradient"/>
            <v:shadow on="t" type="perspective" color="#3f3151 [1607]" opacity=".5" offset="1pt" offset2="-3pt"/>
            <v:textbox>
              <w:txbxContent>
                <w:p w:rsidR="00B46330" w:rsidRDefault="00B46330" w:rsidP="00847675">
                  <w:pPr>
                    <w:jc w:val="right"/>
                  </w:pPr>
                  <w:r>
                    <w:tab/>
                  </w:r>
                  <w:r>
                    <w:tab/>
                  </w:r>
                  <w:r>
                    <w:tab/>
                  </w:r>
                  <w:proofErr w:type="spellStart"/>
                  <w:r>
                    <w:t>pkt</w:t>
                  </w:r>
                  <w:proofErr w:type="spellEnd"/>
                </w:p>
                <w:p w:rsidR="00B46330" w:rsidRDefault="00B46330">
                  <w:pPr>
                    <w:pBdr>
                      <w:top w:val="single" w:sz="12" w:space="1" w:color="auto"/>
                      <w:bottom w:val="single" w:sz="12" w:space="1" w:color="auto"/>
                    </w:pBdr>
                  </w:pPr>
                </w:p>
                <w:p w:rsidR="00B46330" w:rsidRDefault="00B46330" w:rsidP="00847675">
                  <w:pPr>
                    <w:pBdr>
                      <w:top w:val="single" w:sz="12" w:space="1" w:color="auto"/>
                      <w:bottom w:val="single" w:sz="12" w:space="1" w:color="auto"/>
                    </w:pBdr>
                    <w:jc w:val="right"/>
                  </w:pPr>
                  <w:proofErr w:type="spellStart"/>
                  <w:r>
                    <w:t>pkt</w:t>
                  </w:r>
                  <w:proofErr w:type="spellEnd"/>
                </w:p>
                <w:p w:rsidR="00B46330" w:rsidRDefault="00B46330" w:rsidP="00CC7268">
                  <w:pPr>
                    <w:spacing w:after="0" w:line="240" w:lineRule="auto"/>
                    <w:jc w:val="right"/>
                  </w:pPr>
                </w:p>
                <w:p w:rsidR="00B46330" w:rsidRDefault="00B46330" w:rsidP="00CC7268">
                  <w:pPr>
                    <w:spacing w:after="0" w:line="240" w:lineRule="auto"/>
                    <w:jc w:val="right"/>
                  </w:pPr>
                  <w:proofErr w:type="spellStart"/>
                  <w:r>
                    <w:t>pkt</w:t>
                  </w:r>
                  <w:proofErr w:type="spellEnd"/>
                </w:p>
                <w:p w:rsidR="00B46330" w:rsidRDefault="00B46330" w:rsidP="00847675">
                  <w:pPr>
                    <w:pBdr>
                      <w:top w:val="single" w:sz="12" w:space="1" w:color="auto"/>
                      <w:bottom w:val="single" w:sz="12" w:space="1" w:color="auto"/>
                    </w:pBdr>
                  </w:pPr>
                </w:p>
                <w:p w:rsidR="00B46330" w:rsidRDefault="00B46330" w:rsidP="00CC7268">
                  <w:pPr>
                    <w:pBdr>
                      <w:top w:val="single" w:sz="12" w:space="1" w:color="auto"/>
                      <w:bottom w:val="single" w:sz="12" w:space="1" w:color="auto"/>
                    </w:pBdr>
                    <w:jc w:val="right"/>
                  </w:pPr>
                  <w:proofErr w:type="spellStart"/>
                  <w:r>
                    <w:t>pkt</w:t>
                  </w:r>
                  <w:proofErr w:type="spellEnd"/>
                </w:p>
                <w:p w:rsidR="00B46330" w:rsidRDefault="00B46330" w:rsidP="00CC7268">
                  <w:pPr>
                    <w:spacing w:after="0"/>
                    <w:jc w:val="right"/>
                  </w:pPr>
                </w:p>
                <w:p w:rsidR="00B46330" w:rsidRDefault="00B46330" w:rsidP="00CC7268">
                  <w:pPr>
                    <w:spacing w:after="0"/>
                    <w:jc w:val="right"/>
                  </w:pPr>
                  <w:proofErr w:type="spellStart"/>
                  <w:r>
                    <w:t>pkt</w:t>
                  </w:r>
                  <w:proofErr w:type="spellEnd"/>
                </w:p>
                <w:p w:rsidR="00B46330" w:rsidRPr="00CC7268" w:rsidRDefault="00B46330" w:rsidP="00CC7268">
                  <w:pPr>
                    <w:pBdr>
                      <w:top w:val="single" w:sz="12" w:space="1" w:color="auto"/>
                      <w:bottom w:val="single" w:sz="12" w:space="1" w:color="auto"/>
                    </w:pBdr>
                    <w:spacing w:after="0"/>
                    <w:jc w:val="center"/>
                    <w:rPr>
                      <w:b/>
                      <w:color w:val="FF0000"/>
                      <w:sz w:val="28"/>
                      <w:szCs w:val="28"/>
                      <w:u w:val="single"/>
                    </w:rPr>
                  </w:pPr>
                  <w:r w:rsidRPr="00CC7268">
                    <w:rPr>
                      <w:b/>
                      <w:color w:val="FF0000"/>
                      <w:sz w:val="28"/>
                      <w:szCs w:val="28"/>
                      <w:u w:val="single"/>
                    </w:rPr>
                    <w:t>SUMA – 100 PKT</w:t>
                  </w:r>
                </w:p>
                <w:p w:rsidR="00B46330" w:rsidRDefault="00B46330" w:rsidP="00847675">
                  <w:pPr>
                    <w:pBdr>
                      <w:top w:val="single" w:sz="12" w:space="1" w:color="auto"/>
                      <w:bottom w:val="single" w:sz="12" w:space="1" w:color="auto"/>
                    </w:pBdr>
                  </w:pPr>
                </w:p>
                <w:p w:rsidR="00B46330" w:rsidRDefault="00B46330"/>
                <w:p w:rsidR="00B46330" w:rsidRDefault="00B46330" w:rsidP="00847675"/>
                <w:p w:rsidR="00B46330" w:rsidRDefault="00B46330" w:rsidP="00847675">
                  <w:pPr>
                    <w:pBdr>
                      <w:top w:val="single" w:sz="12" w:space="1" w:color="auto"/>
                      <w:bottom w:val="single" w:sz="12" w:space="1" w:color="auto"/>
                    </w:pBdr>
                  </w:pPr>
                </w:p>
                <w:p w:rsidR="00B46330" w:rsidRDefault="00B46330" w:rsidP="00847675">
                  <w:pPr>
                    <w:pBdr>
                      <w:top w:val="single" w:sz="12" w:space="1" w:color="auto"/>
                      <w:bottom w:val="single" w:sz="12" w:space="1" w:color="auto"/>
                    </w:pBdr>
                  </w:pPr>
                </w:p>
                <w:p w:rsidR="00B46330" w:rsidRDefault="00B46330"/>
              </w:txbxContent>
            </v:textbox>
          </v:roundrect>
        </w:pict>
      </w:r>
    </w:p>
    <w:p w:rsidR="0031761E" w:rsidRDefault="00A762B9" w:rsidP="005121CC">
      <w:pPr>
        <w:spacing w:line="240" w:lineRule="auto"/>
        <w:jc w:val="center"/>
        <w:rPr>
          <w:rFonts w:asciiTheme="majorHAnsi" w:hAnsiTheme="majorHAnsi"/>
          <w:b/>
          <w:sz w:val="24"/>
          <w:szCs w:val="24"/>
        </w:rPr>
      </w:pPr>
      <w:r>
        <w:rPr>
          <w:rFonts w:asciiTheme="majorHAnsi" w:hAnsiTheme="majorHAnsi"/>
          <w:b/>
          <w:noProof/>
          <w:sz w:val="24"/>
          <w:szCs w:val="24"/>
          <w:lang w:eastAsia="pl-PL"/>
        </w:rPr>
        <w:drawing>
          <wp:anchor distT="0" distB="0" distL="114300" distR="114300" simplePos="0" relativeHeight="251667456" behindDoc="1" locked="0" layoutInCell="1" allowOverlap="1">
            <wp:simplePos x="0" y="0"/>
            <wp:positionH relativeFrom="column">
              <wp:posOffset>214630</wp:posOffset>
            </wp:positionH>
            <wp:positionV relativeFrom="paragraph">
              <wp:posOffset>-3175</wp:posOffset>
            </wp:positionV>
            <wp:extent cx="3467100" cy="2971800"/>
            <wp:effectExtent l="0" t="0" r="0" b="38100"/>
            <wp:wrapTight wrapText="bothSides">
              <wp:wrapPolygon edited="0">
                <wp:start x="3560" y="0"/>
                <wp:lineTo x="2967" y="554"/>
                <wp:lineTo x="2492" y="1385"/>
                <wp:lineTo x="2492" y="3462"/>
                <wp:lineTo x="6290" y="4431"/>
                <wp:lineTo x="2492" y="4846"/>
                <wp:lineTo x="2492" y="8031"/>
                <wp:lineTo x="5815" y="8862"/>
                <wp:lineTo x="2492" y="9277"/>
                <wp:lineTo x="2492" y="12600"/>
                <wp:lineTo x="5222" y="13292"/>
                <wp:lineTo x="10800" y="13292"/>
                <wp:lineTo x="4035" y="13431"/>
                <wp:lineTo x="2492" y="13846"/>
                <wp:lineTo x="2492" y="17031"/>
                <wp:lineTo x="5222" y="17723"/>
                <wp:lineTo x="2492" y="18415"/>
                <wp:lineTo x="2492" y="20492"/>
                <wp:lineTo x="3323" y="21877"/>
                <wp:lineTo x="3679" y="21877"/>
                <wp:lineTo x="18870" y="21877"/>
                <wp:lineTo x="18989" y="20077"/>
                <wp:lineTo x="19226" y="18138"/>
                <wp:lineTo x="18396" y="18000"/>
                <wp:lineTo x="10800" y="17723"/>
                <wp:lineTo x="17446" y="17723"/>
                <wp:lineTo x="19226" y="17308"/>
                <wp:lineTo x="19226" y="13569"/>
                <wp:lineTo x="18396" y="13431"/>
                <wp:lineTo x="10800" y="13292"/>
                <wp:lineTo x="17446" y="13292"/>
                <wp:lineTo x="19226" y="12877"/>
                <wp:lineTo x="19226" y="9000"/>
                <wp:lineTo x="16971" y="8862"/>
                <wp:lineTo x="19108" y="8308"/>
                <wp:lineTo x="19226" y="4569"/>
                <wp:lineTo x="16378" y="4431"/>
                <wp:lineTo x="19108" y="3738"/>
                <wp:lineTo x="18989" y="0"/>
                <wp:lineTo x="3560" y="0"/>
              </wp:wrapPolygon>
            </wp:wrapTight>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anchor>
        </w:drawing>
      </w:r>
    </w:p>
    <w:p w:rsidR="0031761E" w:rsidRDefault="0031761E" w:rsidP="005121CC">
      <w:pPr>
        <w:spacing w:line="240" w:lineRule="auto"/>
        <w:jc w:val="center"/>
        <w:rPr>
          <w:rFonts w:asciiTheme="majorHAnsi" w:hAnsiTheme="majorHAnsi"/>
          <w:b/>
          <w:sz w:val="24"/>
          <w:szCs w:val="24"/>
        </w:rPr>
      </w:pPr>
    </w:p>
    <w:p w:rsidR="00A762B9" w:rsidRDefault="00A762B9" w:rsidP="005121CC">
      <w:pPr>
        <w:spacing w:line="240" w:lineRule="auto"/>
        <w:jc w:val="center"/>
        <w:rPr>
          <w:rFonts w:asciiTheme="majorHAnsi" w:hAnsiTheme="majorHAnsi"/>
          <w:b/>
          <w:sz w:val="24"/>
          <w:szCs w:val="24"/>
        </w:rPr>
      </w:pPr>
    </w:p>
    <w:p w:rsidR="00A762B9" w:rsidRDefault="00A762B9" w:rsidP="005121CC">
      <w:pPr>
        <w:spacing w:line="240" w:lineRule="auto"/>
        <w:jc w:val="center"/>
        <w:rPr>
          <w:rFonts w:asciiTheme="majorHAnsi" w:hAnsiTheme="majorHAnsi"/>
          <w:b/>
          <w:sz w:val="24"/>
          <w:szCs w:val="24"/>
        </w:rPr>
      </w:pPr>
    </w:p>
    <w:p w:rsidR="00A762B9" w:rsidRDefault="00A762B9" w:rsidP="005121CC">
      <w:pPr>
        <w:spacing w:line="240" w:lineRule="auto"/>
        <w:jc w:val="center"/>
        <w:rPr>
          <w:rFonts w:asciiTheme="majorHAnsi" w:hAnsiTheme="majorHAnsi"/>
          <w:b/>
          <w:sz w:val="24"/>
          <w:szCs w:val="24"/>
        </w:rPr>
      </w:pPr>
    </w:p>
    <w:p w:rsidR="00A762B9" w:rsidRDefault="00A762B9" w:rsidP="005121CC">
      <w:pPr>
        <w:spacing w:line="240" w:lineRule="auto"/>
        <w:jc w:val="center"/>
        <w:rPr>
          <w:rFonts w:asciiTheme="majorHAnsi" w:hAnsiTheme="majorHAnsi"/>
          <w:b/>
          <w:sz w:val="24"/>
          <w:szCs w:val="24"/>
        </w:rPr>
      </w:pPr>
    </w:p>
    <w:p w:rsidR="00A762B9" w:rsidRDefault="00A762B9" w:rsidP="005121CC">
      <w:pPr>
        <w:spacing w:line="240" w:lineRule="auto"/>
        <w:jc w:val="center"/>
        <w:rPr>
          <w:rFonts w:asciiTheme="majorHAnsi" w:hAnsiTheme="majorHAnsi"/>
          <w:b/>
          <w:sz w:val="24"/>
          <w:szCs w:val="24"/>
        </w:rPr>
      </w:pPr>
    </w:p>
    <w:p w:rsidR="00A762B9" w:rsidRDefault="00A762B9" w:rsidP="005121CC">
      <w:pPr>
        <w:spacing w:line="240" w:lineRule="auto"/>
        <w:jc w:val="center"/>
        <w:rPr>
          <w:rFonts w:asciiTheme="majorHAnsi" w:hAnsiTheme="majorHAnsi"/>
          <w:b/>
          <w:sz w:val="24"/>
          <w:szCs w:val="24"/>
        </w:rPr>
      </w:pPr>
    </w:p>
    <w:p w:rsidR="00A762B9" w:rsidRDefault="00A762B9" w:rsidP="005121CC">
      <w:pPr>
        <w:spacing w:line="240" w:lineRule="auto"/>
        <w:jc w:val="center"/>
        <w:rPr>
          <w:rFonts w:asciiTheme="majorHAnsi" w:hAnsiTheme="majorHAnsi"/>
          <w:b/>
          <w:sz w:val="24"/>
          <w:szCs w:val="24"/>
        </w:rPr>
      </w:pPr>
    </w:p>
    <w:p w:rsidR="007A6F17" w:rsidRDefault="007A6F17" w:rsidP="005121CC">
      <w:pPr>
        <w:spacing w:line="240" w:lineRule="auto"/>
        <w:jc w:val="center"/>
        <w:rPr>
          <w:rFonts w:asciiTheme="majorHAnsi" w:hAnsiTheme="majorHAnsi"/>
          <w:b/>
          <w:sz w:val="24"/>
          <w:szCs w:val="24"/>
        </w:rPr>
      </w:pPr>
    </w:p>
    <w:p w:rsidR="007A6F17" w:rsidRDefault="007A6F17" w:rsidP="005121CC">
      <w:pPr>
        <w:spacing w:line="240" w:lineRule="auto"/>
        <w:jc w:val="center"/>
        <w:rPr>
          <w:rFonts w:asciiTheme="majorHAnsi" w:hAnsiTheme="majorHAnsi"/>
          <w:b/>
          <w:sz w:val="24"/>
          <w:szCs w:val="24"/>
        </w:rPr>
      </w:pPr>
    </w:p>
    <w:p w:rsidR="007A6F17" w:rsidRDefault="007A6F17" w:rsidP="007A6F17">
      <w:pPr>
        <w:pStyle w:val="Akapitzlist"/>
        <w:numPr>
          <w:ilvl w:val="0"/>
          <w:numId w:val="2"/>
        </w:numPr>
        <w:spacing w:line="240" w:lineRule="auto"/>
        <w:jc w:val="both"/>
        <w:rPr>
          <w:rFonts w:asciiTheme="majorHAnsi" w:hAnsiTheme="majorHAnsi"/>
          <w:b/>
          <w:sz w:val="24"/>
          <w:szCs w:val="24"/>
        </w:rPr>
      </w:pPr>
      <w:r>
        <w:rPr>
          <w:rFonts w:asciiTheme="majorHAnsi" w:hAnsiTheme="majorHAnsi"/>
          <w:b/>
          <w:sz w:val="24"/>
          <w:szCs w:val="24"/>
        </w:rPr>
        <w:t xml:space="preserve"> </w:t>
      </w:r>
      <w:r w:rsidR="00FF625C">
        <w:rPr>
          <w:rFonts w:asciiTheme="majorHAnsi" w:hAnsiTheme="majorHAnsi"/>
          <w:b/>
          <w:sz w:val="24"/>
          <w:szCs w:val="24"/>
        </w:rPr>
        <w:t xml:space="preserve">Poniżej znajduje się macierz, na której do każdej opinii w formie graficznej przygotowaliśmy </w:t>
      </w:r>
      <w:r w:rsidR="00DD4671">
        <w:rPr>
          <w:rFonts w:asciiTheme="majorHAnsi" w:hAnsiTheme="majorHAnsi"/>
          <w:b/>
          <w:sz w:val="24"/>
          <w:szCs w:val="24"/>
        </w:rPr>
        <w:t>ocenę kampanii przeprowadzonej przez bierzesz.pl</w:t>
      </w:r>
    </w:p>
    <w:p w:rsidR="00575836" w:rsidRPr="007A6F17" w:rsidRDefault="00575836" w:rsidP="00575836">
      <w:pPr>
        <w:pStyle w:val="Akapitzlist"/>
        <w:spacing w:line="240" w:lineRule="auto"/>
        <w:jc w:val="both"/>
        <w:rPr>
          <w:rFonts w:asciiTheme="majorHAnsi" w:hAnsiTheme="majorHAnsi"/>
          <w:b/>
          <w:sz w:val="24"/>
          <w:szCs w:val="24"/>
        </w:rPr>
      </w:pPr>
    </w:p>
    <w:tbl>
      <w:tblPr>
        <w:tblStyle w:val="Tabela-Siatka"/>
        <w:tblW w:w="0" w:type="auto"/>
        <w:tblInd w:w="108" w:type="dxa"/>
        <w:tblLook w:val="04A0"/>
      </w:tblPr>
      <w:tblGrid>
        <w:gridCol w:w="1766"/>
        <w:gridCol w:w="1486"/>
        <w:gridCol w:w="1468"/>
        <w:gridCol w:w="1507"/>
        <w:gridCol w:w="1481"/>
        <w:gridCol w:w="1472"/>
      </w:tblGrid>
      <w:tr w:rsidR="00B25FA0" w:rsidTr="00B25FA0">
        <w:tc>
          <w:tcPr>
            <w:tcW w:w="1427" w:type="dxa"/>
            <w:tcBorders>
              <w:top w:val="nil"/>
              <w:left w:val="nil"/>
              <w:bottom w:val="single" w:sz="4" w:space="0" w:color="auto"/>
              <w:right w:val="nil"/>
            </w:tcBorders>
          </w:tcPr>
          <w:p w:rsidR="00575836" w:rsidRDefault="00575836" w:rsidP="005121CC">
            <w:pPr>
              <w:jc w:val="center"/>
              <w:rPr>
                <w:rFonts w:asciiTheme="majorHAnsi" w:hAnsiTheme="majorHAnsi"/>
                <w:b/>
                <w:sz w:val="24"/>
                <w:szCs w:val="24"/>
              </w:rPr>
            </w:pPr>
          </w:p>
        </w:tc>
        <w:tc>
          <w:tcPr>
            <w:tcW w:w="1535" w:type="dxa"/>
            <w:tcBorders>
              <w:top w:val="nil"/>
              <w:left w:val="nil"/>
              <w:right w:val="nil"/>
            </w:tcBorders>
            <w:shd w:val="clear" w:color="auto" w:fill="F2F2F2" w:themeFill="background1" w:themeFillShade="F2"/>
          </w:tcPr>
          <w:p w:rsidR="00575836" w:rsidRDefault="00575836" w:rsidP="005121CC">
            <w:pPr>
              <w:jc w:val="center"/>
              <w:rPr>
                <w:rFonts w:asciiTheme="majorHAnsi" w:hAnsiTheme="majorHAnsi"/>
                <w:b/>
                <w:sz w:val="24"/>
                <w:szCs w:val="24"/>
              </w:rPr>
            </w:pPr>
            <w:r>
              <w:rPr>
                <w:rFonts w:asciiTheme="majorHAnsi" w:hAnsiTheme="majorHAnsi"/>
                <w:b/>
                <w:sz w:val="24"/>
                <w:szCs w:val="24"/>
              </w:rPr>
              <w:t>Bardzo wysoka</w:t>
            </w:r>
          </w:p>
        </w:tc>
        <w:tc>
          <w:tcPr>
            <w:tcW w:w="1535" w:type="dxa"/>
            <w:tcBorders>
              <w:top w:val="nil"/>
              <w:left w:val="nil"/>
              <w:right w:val="nil"/>
            </w:tcBorders>
            <w:shd w:val="clear" w:color="auto" w:fill="D9D9D9" w:themeFill="background1" w:themeFillShade="D9"/>
          </w:tcPr>
          <w:p w:rsidR="00575836" w:rsidRDefault="00575836" w:rsidP="005121CC">
            <w:pPr>
              <w:jc w:val="center"/>
              <w:rPr>
                <w:rFonts w:asciiTheme="majorHAnsi" w:hAnsiTheme="majorHAnsi"/>
                <w:b/>
                <w:sz w:val="24"/>
                <w:szCs w:val="24"/>
              </w:rPr>
            </w:pPr>
            <w:r>
              <w:rPr>
                <w:rFonts w:asciiTheme="majorHAnsi" w:hAnsiTheme="majorHAnsi"/>
                <w:b/>
                <w:sz w:val="24"/>
                <w:szCs w:val="24"/>
              </w:rPr>
              <w:t>Dobra</w:t>
            </w:r>
          </w:p>
        </w:tc>
        <w:tc>
          <w:tcPr>
            <w:tcW w:w="1535" w:type="dxa"/>
            <w:tcBorders>
              <w:top w:val="nil"/>
              <w:left w:val="nil"/>
              <w:right w:val="nil"/>
            </w:tcBorders>
            <w:shd w:val="clear" w:color="auto" w:fill="BFBFBF" w:themeFill="background1" w:themeFillShade="BF"/>
          </w:tcPr>
          <w:p w:rsidR="00575836" w:rsidRDefault="00575836" w:rsidP="005121CC">
            <w:pPr>
              <w:jc w:val="center"/>
              <w:rPr>
                <w:rFonts w:asciiTheme="majorHAnsi" w:hAnsiTheme="majorHAnsi"/>
                <w:b/>
                <w:sz w:val="24"/>
                <w:szCs w:val="24"/>
              </w:rPr>
            </w:pPr>
            <w:r>
              <w:rPr>
                <w:rFonts w:asciiTheme="majorHAnsi" w:hAnsiTheme="majorHAnsi"/>
                <w:b/>
                <w:sz w:val="24"/>
                <w:szCs w:val="24"/>
              </w:rPr>
              <w:t>Przeciętna</w:t>
            </w:r>
          </w:p>
        </w:tc>
        <w:tc>
          <w:tcPr>
            <w:tcW w:w="1536" w:type="dxa"/>
            <w:tcBorders>
              <w:top w:val="nil"/>
              <w:left w:val="nil"/>
              <w:right w:val="nil"/>
            </w:tcBorders>
            <w:shd w:val="clear" w:color="auto" w:fill="D9D9D9" w:themeFill="background1" w:themeFillShade="D9"/>
          </w:tcPr>
          <w:p w:rsidR="00575836" w:rsidRDefault="00575836" w:rsidP="005121CC">
            <w:pPr>
              <w:jc w:val="center"/>
              <w:rPr>
                <w:rFonts w:asciiTheme="majorHAnsi" w:hAnsiTheme="majorHAnsi"/>
                <w:b/>
                <w:sz w:val="24"/>
                <w:szCs w:val="24"/>
              </w:rPr>
            </w:pPr>
            <w:r>
              <w:rPr>
                <w:rFonts w:asciiTheme="majorHAnsi" w:hAnsiTheme="majorHAnsi"/>
                <w:b/>
                <w:sz w:val="24"/>
                <w:szCs w:val="24"/>
              </w:rPr>
              <w:t>Niedobra</w:t>
            </w:r>
          </w:p>
        </w:tc>
        <w:tc>
          <w:tcPr>
            <w:tcW w:w="1536" w:type="dxa"/>
            <w:tcBorders>
              <w:top w:val="nil"/>
              <w:left w:val="nil"/>
              <w:right w:val="nil"/>
            </w:tcBorders>
            <w:shd w:val="clear" w:color="auto" w:fill="F2F2F2" w:themeFill="background1" w:themeFillShade="F2"/>
          </w:tcPr>
          <w:p w:rsidR="00575836" w:rsidRDefault="00575836" w:rsidP="005121CC">
            <w:pPr>
              <w:jc w:val="center"/>
              <w:rPr>
                <w:rFonts w:asciiTheme="majorHAnsi" w:hAnsiTheme="majorHAnsi"/>
                <w:b/>
                <w:sz w:val="24"/>
                <w:szCs w:val="24"/>
              </w:rPr>
            </w:pPr>
            <w:r>
              <w:rPr>
                <w:rFonts w:asciiTheme="majorHAnsi" w:hAnsiTheme="majorHAnsi"/>
                <w:b/>
                <w:sz w:val="24"/>
                <w:szCs w:val="24"/>
              </w:rPr>
              <w:t>Bardzo niska</w:t>
            </w:r>
          </w:p>
        </w:tc>
      </w:tr>
      <w:tr w:rsidR="00B25FA0" w:rsidTr="00B25FA0">
        <w:tc>
          <w:tcPr>
            <w:tcW w:w="1427" w:type="dxa"/>
            <w:tcBorders>
              <w:left w:val="nil"/>
              <w:bottom w:val="single" w:sz="4" w:space="0" w:color="auto"/>
            </w:tcBorders>
            <w:vAlign w:val="center"/>
          </w:tcPr>
          <w:p w:rsidR="00575836" w:rsidRDefault="00575836" w:rsidP="00FC376E">
            <w:pPr>
              <w:rPr>
                <w:rFonts w:asciiTheme="majorHAnsi" w:hAnsiTheme="majorHAnsi"/>
                <w:b/>
                <w:sz w:val="24"/>
                <w:szCs w:val="24"/>
              </w:rPr>
            </w:pPr>
            <w:r>
              <w:rPr>
                <w:rFonts w:asciiTheme="majorHAnsi" w:hAnsiTheme="majorHAnsi"/>
                <w:b/>
                <w:sz w:val="24"/>
                <w:szCs w:val="24"/>
              </w:rPr>
              <w:t>Zauważalność</w:t>
            </w:r>
          </w:p>
        </w:tc>
        <w:tc>
          <w:tcPr>
            <w:tcW w:w="1535" w:type="dxa"/>
            <w:shd w:val="clear" w:color="auto" w:fill="F2F2F2" w:themeFill="background1" w:themeFillShade="F2"/>
          </w:tcPr>
          <w:p w:rsidR="00575836" w:rsidRDefault="00FC376E" w:rsidP="005121CC">
            <w:pPr>
              <w:jc w:val="center"/>
              <w:rPr>
                <w:rFonts w:asciiTheme="majorHAnsi" w:hAnsiTheme="majorHAnsi"/>
                <w:b/>
                <w:sz w:val="24"/>
                <w:szCs w:val="24"/>
              </w:rPr>
            </w:pPr>
            <w:r>
              <w:object w:dxaOrig="1065" w:dyaOrig="975">
                <v:shape id="_x0000_i1033" type="#_x0000_t75" style="width:53.25pt;height:48.75pt" o:ole="">
                  <v:imagedata r:id="rId62" o:title=""/>
                </v:shape>
                <o:OLEObject Type="Embed" ProgID="PBrush" ShapeID="_x0000_i1033" DrawAspect="Content" ObjectID="_1365932091" r:id="rId63"/>
              </w:object>
            </w:r>
          </w:p>
        </w:tc>
        <w:tc>
          <w:tcPr>
            <w:tcW w:w="1535" w:type="dxa"/>
            <w:shd w:val="clear" w:color="auto" w:fill="D9D9D9" w:themeFill="background1" w:themeFillShade="D9"/>
          </w:tcPr>
          <w:p w:rsidR="00575836" w:rsidRDefault="00C22AFB" w:rsidP="005121CC">
            <w:pPr>
              <w:jc w:val="center"/>
              <w:rPr>
                <w:rFonts w:asciiTheme="majorHAnsi" w:hAnsiTheme="majorHAnsi"/>
                <w:b/>
                <w:sz w:val="24"/>
                <w:szCs w:val="24"/>
              </w:rPr>
            </w:pPr>
            <w:r>
              <w:object w:dxaOrig="975" w:dyaOrig="945">
                <v:shape id="_x0000_i1038" type="#_x0000_t75" style="width:48.75pt;height:47.25pt" o:ole="">
                  <v:imagedata r:id="rId64" o:title=""/>
                </v:shape>
                <o:OLEObject Type="Embed" ProgID="PBrush" ShapeID="_x0000_i1038" DrawAspect="Content" ObjectID="_1365932092" r:id="rId65"/>
              </w:object>
            </w:r>
          </w:p>
        </w:tc>
        <w:tc>
          <w:tcPr>
            <w:tcW w:w="1535" w:type="dxa"/>
            <w:shd w:val="clear" w:color="auto" w:fill="BFBFBF" w:themeFill="background1" w:themeFillShade="BF"/>
          </w:tcPr>
          <w:p w:rsidR="00575836" w:rsidRDefault="00CE22C4" w:rsidP="005121CC">
            <w:pPr>
              <w:jc w:val="center"/>
              <w:rPr>
                <w:rFonts w:asciiTheme="majorHAnsi" w:hAnsiTheme="majorHAnsi"/>
                <w:b/>
                <w:sz w:val="24"/>
                <w:szCs w:val="24"/>
              </w:rPr>
            </w:pPr>
            <w:r>
              <w:object w:dxaOrig="1020" w:dyaOrig="1005">
                <v:shape id="_x0000_i1043" type="#_x0000_t75" style="width:51pt;height:50.25pt" o:ole="">
                  <v:imagedata r:id="rId66" o:title=""/>
                </v:shape>
                <o:OLEObject Type="Embed" ProgID="PBrush" ShapeID="_x0000_i1043" DrawAspect="Content" ObjectID="_1365932093" r:id="rId67"/>
              </w:object>
            </w:r>
          </w:p>
        </w:tc>
        <w:tc>
          <w:tcPr>
            <w:tcW w:w="1536" w:type="dxa"/>
            <w:shd w:val="clear" w:color="auto" w:fill="D9D9D9" w:themeFill="background1" w:themeFillShade="D9"/>
          </w:tcPr>
          <w:p w:rsidR="00575836" w:rsidRDefault="00DA2CAE" w:rsidP="005121CC">
            <w:pPr>
              <w:jc w:val="center"/>
              <w:rPr>
                <w:rFonts w:asciiTheme="majorHAnsi" w:hAnsiTheme="majorHAnsi"/>
                <w:b/>
                <w:sz w:val="24"/>
                <w:szCs w:val="24"/>
              </w:rPr>
            </w:pPr>
            <w:r>
              <w:object w:dxaOrig="1035" w:dyaOrig="960">
                <v:shape id="_x0000_i1048" type="#_x0000_t75" style="width:51.75pt;height:48pt" o:ole="">
                  <v:imagedata r:id="rId68" o:title=""/>
                </v:shape>
                <o:OLEObject Type="Embed" ProgID="PBrush" ShapeID="_x0000_i1048" DrawAspect="Content" ObjectID="_1365932094" r:id="rId69"/>
              </w:object>
            </w:r>
          </w:p>
        </w:tc>
        <w:tc>
          <w:tcPr>
            <w:tcW w:w="1536" w:type="dxa"/>
            <w:shd w:val="clear" w:color="auto" w:fill="F2F2F2" w:themeFill="background1" w:themeFillShade="F2"/>
          </w:tcPr>
          <w:p w:rsidR="00575836" w:rsidRDefault="00B25FA0" w:rsidP="005121CC">
            <w:pPr>
              <w:jc w:val="center"/>
              <w:rPr>
                <w:rFonts w:asciiTheme="majorHAnsi" w:hAnsiTheme="majorHAnsi"/>
                <w:b/>
                <w:sz w:val="24"/>
                <w:szCs w:val="24"/>
              </w:rPr>
            </w:pPr>
            <w:r>
              <w:object w:dxaOrig="990" w:dyaOrig="915">
                <v:shape id="_x0000_i1053" type="#_x0000_t75" style="width:49.5pt;height:45.75pt" o:ole="">
                  <v:imagedata r:id="rId70" o:title=""/>
                </v:shape>
                <o:OLEObject Type="Embed" ProgID="PBrush" ShapeID="_x0000_i1053" DrawAspect="Content" ObjectID="_1365932095" r:id="rId71"/>
              </w:object>
            </w:r>
          </w:p>
        </w:tc>
      </w:tr>
      <w:tr w:rsidR="00B25FA0" w:rsidTr="00B25FA0">
        <w:tc>
          <w:tcPr>
            <w:tcW w:w="1427" w:type="dxa"/>
            <w:tcBorders>
              <w:top w:val="single" w:sz="4" w:space="0" w:color="auto"/>
              <w:left w:val="nil"/>
              <w:bottom w:val="single" w:sz="4" w:space="0" w:color="auto"/>
            </w:tcBorders>
            <w:vAlign w:val="center"/>
          </w:tcPr>
          <w:p w:rsidR="00575836" w:rsidRDefault="00575836" w:rsidP="00FC376E">
            <w:pPr>
              <w:rPr>
                <w:rFonts w:asciiTheme="majorHAnsi" w:hAnsiTheme="majorHAnsi"/>
                <w:b/>
                <w:sz w:val="24"/>
                <w:szCs w:val="24"/>
              </w:rPr>
            </w:pPr>
            <w:r>
              <w:rPr>
                <w:rFonts w:asciiTheme="majorHAnsi" w:hAnsiTheme="majorHAnsi"/>
                <w:b/>
                <w:sz w:val="24"/>
                <w:szCs w:val="24"/>
              </w:rPr>
              <w:t xml:space="preserve">Hasła </w:t>
            </w:r>
          </w:p>
        </w:tc>
        <w:tc>
          <w:tcPr>
            <w:tcW w:w="1535" w:type="dxa"/>
            <w:shd w:val="clear" w:color="auto" w:fill="F2F2F2" w:themeFill="background1" w:themeFillShade="F2"/>
          </w:tcPr>
          <w:p w:rsidR="00575836" w:rsidRDefault="00FC376E" w:rsidP="005121CC">
            <w:pPr>
              <w:jc w:val="center"/>
              <w:rPr>
                <w:rFonts w:asciiTheme="majorHAnsi" w:hAnsiTheme="majorHAnsi"/>
                <w:b/>
                <w:sz w:val="24"/>
                <w:szCs w:val="24"/>
              </w:rPr>
            </w:pPr>
            <w:r>
              <w:object w:dxaOrig="1065" w:dyaOrig="975">
                <v:shape id="_x0000_i1034" type="#_x0000_t75" style="width:53.25pt;height:48.75pt" o:ole="">
                  <v:imagedata r:id="rId62" o:title=""/>
                </v:shape>
                <o:OLEObject Type="Embed" ProgID="PBrush" ShapeID="_x0000_i1034" DrawAspect="Content" ObjectID="_1365932096" r:id="rId72"/>
              </w:object>
            </w:r>
          </w:p>
        </w:tc>
        <w:tc>
          <w:tcPr>
            <w:tcW w:w="1535" w:type="dxa"/>
            <w:shd w:val="clear" w:color="auto" w:fill="D9D9D9" w:themeFill="background1" w:themeFillShade="D9"/>
          </w:tcPr>
          <w:p w:rsidR="00575836" w:rsidRDefault="00C22AFB" w:rsidP="005121CC">
            <w:pPr>
              <w:jc w:val="center"/>
              <w:rPr>
                <w:rFonts w:asciiTheme="majorHAnsi" w:hAnsiTheme="majorHAnsi"/>
                <w:b/>
                <w:sz w:val="24"/>
                <w:szCs w:val="24"/>
              </w:rPr>
            </w:pPr>
            <w:r>
              <w:object w:dxaOrig="975" w:dyaOrig="945">
                <v:shape id="_x0000_i1039" type="#_x0000_t75" style="width:48.75pt;height:47.25pt" o:ole="">
                  <v:imagedata r:id="rId64" o:title=""/>
                </v:shape>
                <o:OLEObject Type="Embed" ProgID="PBrush" ShapeID="_x0000_i1039" DrawAspect="Content" ObjectID="_1365932097" r:id="rId73"/>
              </w:object>
            </w:r>
          </w:p>
        </w:tc>
        <w:tc>
          <w:tcPr>
            <w:tcW w:w="1535" w:type="dxa"/>
            <w:shd w:val="clear" w:color="auto" w:fill="BFBFBF" w:themeFill="background1" w:themeFillShade="BF"/>
          </w:tcPr>
          <w:p w:rsidR="00575836" w:rsidRDefault="00CE22C4" w:rsidP="005121CC">
            <w:pPr>
              <w:jc w:val="center"/>
              <w:rPr>
                <w:rFonts w:asciiTheme="majorHAnsi" w:hAnsiTheme="majorHAnsi"/>
                <w:b/>
                <w:sz w:val="24"/>
                <w:szCs w:val="24"/>
              </w:rPr>
            </w:pPr>
            <w:r>
              <w:object w:dxaOrig="1020" w:dyaOrig="1005">
                <v:shape id="_x0000_i1044" type="#_x0000_t75" style="width:51pt;height:50.25pt" o:ole="">
                  <v:imagedata r:id="rId66" o:title=""/>
                </v:shape>
                <o:OLEObject Type="Embed" ProgID="PBrush" ShapeID="_x0000_i1044" DrawAspect="Content" ObjectID="_1365932098" r:id="rId74"/>
              </w:object>
            </w:r>
          </w:p>
        </w:tc>
        <w:tc>
          <w:tcPr>
            <w:tcW w:w="1536" w:type="dxa"/>
            <w:shd w:val="clear" w:color="auto" w:fill="D9D9D9" w:themeFill="background1" w:themeFillShade="D9"/>
          </w:tcPr>
          <w:p w:rsidR="00575836" w:rsidRDefault="00DA2CAE" w:rsidP="005121CC">
            <w:pPr>
              <w:jc w:val="center"/>
              <w:rPr>
                <w:rFonts w:asciiTheme="majorHAnsi" w:hAnsiTheme="majorHAnsi"/>
                <w:b/>
                <w:sz w:val="24"/>
                <w:szCs w:val="24"/>
              </w:rPr>
            </w:pPr>
            <w:r>
              <w:object w:dxaOrig="1035" w:dyaOrig="960">
                <v:shape id="_x0000_i1049" type="#_x0000_t75" style="width:51.75pt;height:48pt" o:ole="">
                  <v:imagedata r:id="rId68" o:title=""/>
                </v:shape>
                <o:OLEObject Type="Embed" ProgID="PBrush" ShapeID="_x0000_i1049" DrawAspect="Content" ObjectID="_1365932099" r:id="rId75"/>
              </w:object>
            </w:r>
          </w:p>
        </w:tc>
        <w:tc>
          <w:tcPr>
            <w:tcW w:w="1536" w:type="dxa"/>
            <w:shd w:val="clear" w:color="auto" w:fill="F2F2F2" w:themeFill="background1" w:themeFillShade="F2"/>
          </w:tcPr>
          <w:p w:rsidR="00575836" w:rsidRDefault="00B25FA0" w:rsidP="005121CC">
            <w:pPr>
              <w:jc w:val="center"/>
              <w:rPr>
                <w:rFonts w:asciiTheme="majorHAnsi" w:hAnsiTheme="majorHAnsi"/>
                <w:b/>
                <w:sz w:val="24"/>
                <w:szCs w:val="24"/>
              </w:rPr>
            </w:pPr>
            <w:r>
              <w:object w:dxaOrig="990" w:dyaOrig="915">
                <v:shape id="_x0000_i1054" type="#_x0000_t75" style="width:49.5pt;height:45.75pt" o:ole="">
                  <v:imagedata r:id="rId70" o:title=""/>
                </v:shape>
                <o:OLEObject Type="Embed" ProgID="PBrush" ShapeID="_x0000_i1054" DrawAspect="Content" ObjectID="_1365932100" r:id="rId76"/>
              </w:object>
            </w:r>
          </w:p>
        </w:tc>
      </w:tr>
      <w:tr w:rsidR="00B25FA0" w:rsidTr="00B25FA0">
        <w:tc>
          <w:tcPr>
            <w:tcW w:w="1427" w:type="dxa"/>
            <w:tcBorders>
              <w:top w:val="single" w:sz="4" w:space="0" w:color="auto"/>
              <w:left w:val="nil"/>
              <w:bottom w:val="single" w:sz="4" w:space="0" w:color="auto"/>
            </w:tcBorders>
            <w:vAlign w:val="center"/>
          </w:tcPr>
          <w:p w:rsidR="00575836" w:rsidRDefault="00575836" w:rsidP="00FC376E">
            <w:pPr>
              <w:rPr>
                <w:rFonts w:asciiTheme="majorHAnsi" w:hAnsiTheme="majorHAnsi"/>
                <w:b/>
                <w:sz w:val="24"/>
                <w:szCs w:val="24"/>
              </w:rPr>
            </w:pPr>
            <w:r>
              <w:rPr>
                <w:rFonts w:asciiTheme="majorHAnsi" w:hAnsiTheme="majorHAnsi"/>
                <w:b/>
                <w:sz w:val="24"/>
                <w:szCs w:val="24"/>
              </w:rPr>
              <w:t>Atrakcyjność</w:t>
            </w:r>
          </w:p>
        </w:tc>
        <w:tc>
          <w:tcPr>
            <w:tcW w:w="1535" w:type="dxa"/>
            <w:shd w:val="clear" w:color="auto" w:fill="F2F2F2" w:themeFill="background1" w:themeFillShade="F2"/>
          </w:tcPr>
          <w:p w:rsidR="00575836" w:rsidRDefault="00FC376E" w:rsidP="005121CC">
            <w:pPr>
              <w:jc w:val="center"/>
              <w:rPr>
                <w:rFonts w:asciiTheme="majorHAnsi" w:hAnsiTheme="majorHAnsi"/>
                <w:b/>
                <w:sz w:val="24"/>
                <w:szCs w:val="24"/>
              </w:rPr>
            </w:pPr>
            <w:r>
              <w:object w:dxaOrig="1065" w:dyaOrig="975">
                <v:shape id="_x0000_i1035" type="#_x0000_t75" style="width:53.25pt;height:48.75pt" o:ole="">
                  <v:imagedata r:id="rId62" o:title=""/>
                </v:shape>
                <o:OLEObject Type="Embed" ProgID="PBrush" ShapeID="_x0000_i1035" DrawAspect="Content" ObjectID="_1365932101" r:id="rId77"/>
              </w:object>
            </w:r>
          </w:p>
        </w:tc>
        <w:tc>
          <w:tcPr>
            <w:tcW w:w="1535" w:type="dxa"/>
            <w:shd w:val="clear" w:color="auto" w:fill="D9D9D9" w:themeFill="background1" w:themeFillShade="D9"/>
          </w:tcPr>
          <w:p w:rsidR="00575836" w:rsidRDefault="00C22AFB" w:rsidP="005121CC">
            <w:pPr>
              <w:jc w:val="center"/>
              <w:rPr>
                <w:rFonts w:asciiTheme="majorHAnsi" w:hAnsiTheme="majorHAnsi"/>
                <w:b/>
                <w:sz w:val="24"/>
                <w:szCs w:val="24"/>
              </w:rPr>
            </w:pPr>
            <w:r>
              <w:object w:dxaOrig="975" w:dyaOrig="945">
                <v:shape id="_x0000_i1040" type="#_x0000_t75" style="width:48.75pt;height:47.25pt" o:ole="">
                  <v:imagedata r:id="rId64" o:title=""/>
                </v:shape>
                <o:OLEObject Type="Embed" ProgID="PBrush" ShapeID="_x0000_i1040" DrawAspect="Content" ObjectID="_1365932102" r:id="rId78"/>
              </w:object>
            </w:r>
          </w:p>
        </w:tc>
        <w:tc>
          <w:tcPr>
            <w:tcW w:w="1535" w:type="dxa"/>
            <w:shd w:val="clear" w:color="auto" w:fill="BFBFBF" w:themeFill="background1" w:themeFillShade="BF"/>
          </w:tcPr>
          <w:p w:rsidR="00575836" w:rsidRDefault="00CE22C4" w:rsidP="005121CC">
            <w:pPr>
              <w:jc w:val="center"/>
              <w:rPr>
                <w:rFonts w:asciiTheme="majorHAnsi" w:hAnsiTheme="majorHAnsi"/>
                <w:b/>
                <w:sz w:val="24"/>
                <w:szCs w:val="24"/>
              </w:rPr>
            </w:pPr>
            <w:r>
              <w:object w:dxaOrig="1020" w:dyaOrig="1005">
                <v:shape id="_x0000_i1045" type="#_x0000_t75" style="width:51pt;height:50.25pt" o:ole="">
                  <v:imagedata r:id="rId66" o:title=""/>
                </v:shape>
                <o:OLEObject Type="Embed" ProgID="PBrush" ShapeID="_x0000_i1045" DrawAspect="Content" ObjectID="_1365932103" r:id="rId79"/>
              </w:object>
            </w:r>
          </w:p>
        </w:tc>
        <w:tc>
          <w:tcPr>
            <w:tcW w:w="1536" w:type="dxa"/>
            <w:shd w:val="clear" w:color="auto" w:fill="D9D9D9" w:themeFill="background1" w:themeFillShade="D9"/>
          </w:tcPr>
          <w:p w:rsidR="00575836" w:rsidRDefault="00DA2CAE" w:rsidP="005121CC">
            <w:pPr>
              <w:jc w:val="center"/>
              <w:rPr>
                <w:rFonts w:asciiTheme="majorHAnsi" w:hAnsiTheme="majorHAnsi"/>
                <w:b/>
                <w:sz w:val="24"/>
                <w:szCs w:val="24"/>
              </w:rPr>
            </w:pPr>
            <w:r>
              <w:object w:dxaOrig="1035" w:dyaOrig="960">
                <v:shape id="_x0000_i1050" type="#_x0000_t75" style="width:51.75pt;height:48pt" o:ole="">
                  <v:imagedata r:id="rId68" o:title=""/>
                </v:shape>
                <o:OLEObject Type="Embed" ProgID="PBrush" ShapeID="_x0000_i1050" DrawAspect="Content" ObjectID="_1365932104" r:id="rId80"/>
              </w:object>
            </w:r>
          </w:p>
        </w:tc>
        <w:tc>
          <w:tcPr>
            <w:tcW w:w="1536" w:type="dxa"/>
            <w:shd w:val="clear" w:color="auto" w:fill="F2F2F2" w:themeFill="background1" w:themeFillShade="F2"/>
          </w:tcPr>
          <w:p w:rsidR="00575836" w:rsidRDefault="00B25FA0" w:rsidP="005121CC">
            <w:pPr>
              <w:jc w:val="center"/>
              <w:rPr>
                <w:rFonts w:asciiTheme="majorHAnsi" w:hAnsiTheme="majorHAnsi"/>
                <w:b/>
                <w:sz w:val="24"/>
                <w:szCs w:val="24"/>
              </w:rPr>
            </w:pPr>
            <w:r>
              <w:object w:dxaOrig="990" w:dyaOrig="915">
                <v:shape id="_x0000_i1055" type="#_x0000_t75" style="width:49.5pt;height:45.75pt" o:ole="">
                  <v:imagedata r:id="rId70" o:title=""/>
                </v:shape>
                <o:OLEObject Type="Embed" ProgID="PBrush" ShapeID="_x0000_i1055" DrawAspect="Content" ObjectID="_1365932105" r:id="rId81"/>
              </w:object>
            </w:r>
          </w:p>
        </w:tc>
      </w:tr>
      <w:tr w:rsidR="00B25FA0" w:rsidTr="00B25FA0">
        <w:tc>
          <w:tcPr>
            <w:tcW w:w="1427" w:type="dxa"/>
            <w:tcBorders>
              <w:top w:val="single" w:sz="4" w:space="0" w:color="auto"/>
              <w:left w:val="nil"/>
              <w:bottom w:val="single" w:sz="4" w:space="0" w:color="auto"/>
            </w:tcBorders>
            <w:vAlign w:val="center"/>
          </w:tcPr>
          <w:p w:rsidR="00575836" w:rsidRDefault="00DB7768" w:rsidP="00FC376E">
            <w:pPr>
              <w:rPr>
                <w:rFonts w:asciiTheme="majorHAnsi" w:hAnsiTheme="majorHAnsi"/>
                <w:b/>
                <w:sz w:val="24"/>
                <w:szCs w:val="24"/>
              </w:rPr>
            </w:pPr>
            <w:r>
              <w:rPr>
                <w:rFonts w:asciiTheme="majorHAnsi" w:hAnsiTheme="majorHAnsi"/>
                <w:b/>
                <w:sz w:val="24"/>
                <w:szCs w:val="24"/>
              </w:rPr>
              <w:t>Ciekawość</w:t>
            </w:r>
          </w:p>
        </w:tc>
        <w:tc>
          <w:tcPr>
            <w:tcW w:w="1535" w:type="dxa"/>
            <w:shd w:val="clear" w:color="auto" w:fill="F2F2F2" w:themeFill="background1" w:themeFillShade="F2"/>
          </w:tcPr>
          <w:p w:rsidR="00575836" w:rsidRDefault="00FC376E" w:rsidP="005121CC">
            <w:pPr>
              <w:jc w:val="center"/>
              <w:rPr>
                <w:rFonts w:asciiTheme="majorHAnsi" w:hAnsiTheme="majorHAnsi"/>
                <w:b/>
                <w:sz w:val="24"/>
                <w:szCs w:val="24"/>
              </w:rPr>
            </w:pPr>
            <w:r>
              <w:object w:dxaOrig="1065" w:dyaOrig="975">
                <v:shape id="_x0000_i1036" type="#_x0000_t75" style="width:53.25pt;height:48.75pt" o:ole="">
                  <v:imagedata r:id="rId62" o:title=""/>
                </v:shape>
                <o:OLEObject Type="Embed" ProgID="PBrush" ShapeID="_x0000_i1036" DrawAspect="Content" ObjectID="_1365932106" r:id="rId82"/>
              </w:object>
            </w:r>
          </w:p>
        </w:tc>
        <w:tc>
          <w:tcPr>
            <w:tcW w:w="1535" w:type="dxa"/>
            <w:shd w:val="clear" w:color="auto" w:fill="D9D9D9" w:themeFill="background1" w:themeFillShade="D9"/>
          </w:tcPr>
          <w:p w:rsidR="00575836" w:rsidRDefault="00C22AFB" w:rsidP="005121CC">
            <w:pPr>
              <w:jc w:val="center"/>
              <w:rPr>
                <w:rFonts w:asciiTheme="majorHAnsi" w:hAnsiTheme="majorHAnsi"/>
                <w:b/>
                <w:sz w:val="24"/>
                <w:szCs w:val="24"/>
              </w:rPr>
            </w:pPr>
            <w:r>
              <w:object w:dxaOrig="975" w:dyaOrig="945">
                <v:shape id="_x0000_i1041" type="#_x0000_t75" style="width:48.75pt;height:47.25pt" o:ole="">
                  <v:imagedata r:id="rId64" o:title=""/>
                </v:shape>
                <o:OLEObject Type="Embed" ProgID="PBrush" ShapeID="_x0000_i1041" DrawAspect="Content" ObjectID="_1365932107" r:id="rId83"/>
              </w:object>
            </w:r>
          </w:p>
        </w:tc>
        <w:tc>
          <w:tcPr>
            <w:tcW w:w="1535" w:type="dxa"/>
            <w:shd w:val="clear" w:color="auto" w:fill="BFBFBF" w:themeFill="background1" w:themeFillShade="BF"/>
          </w:tcPr>
          <w:p w:rsidR="00575836" w:rsidRDefault="00CE22C4" w:rsidP="005121CC">
            <w:pPr>
              <w:jc w:val="center"/>
              <w:rPr>
                <w:rFonts w:asciiTheme="majorHAnsi" w:hAnsiTheme="majorHAnsi"/>
                <w:b/>
                <w:sz w:val="24"/>
                <w:szCs w:val="24"/>
              </w:rPr>
            </w:pPr>
            <w:r>
              <w:object w:dxaOrig="1020" w:dyaOrig="1005">
                <v:shape id="_x0000_i1046" type="#_x0000_t75" style="width:51pt;height:50.25pt" o:ole="">
                  <v:imagedata r:id="rId66" o:title=""/>
                </v:shape>
                <o:OLEObject Type="Embed" ProgID="PBrush" ShapeID="_x0000_i1046" DrawAspect="Content" ObjectID="_1365932108" r:id="rId84"/>
              </w:object>
            </w:r>
          </w:p>
        </w:tc>
        <w:tc>
          <w:tcPr>
            <w:tcW w:w="1536" w:type="dxa"/>
            <w:shd w:val="clear" w:color="auto" w:fill="D9D9D9" w:themeFill="background1" w:themeFillShade="D9"/>
          </w:tcPr>
          <w:p w:rsidR="00575836" w:rsidRDefault="00DA2CAE" w:rsidP="005121CC">
            <w:pPr>
              <w:jc w:val="center"/>
              <w:rPr>
                <w:rFonts w:asciiTheme="majorHAnsi" w:hAnsiTheme="majorHAnsi"/>
                <w:b/>
                <w:sz w:val="24"/>
                <w:szCs w:val="24"/>
              </w:rPr>
            </w:pPr>
            <w:r>
              <w:object w:dxaOrig="1035" w:dyaOrig="960">
                <v:shape id="_x0000_i1051" type="#_x0000_t75" style="width:51.75pt;height:48pt" o:ole="">
                  <v:imagedata r:id="rId68" o:title=""/>
                </v:shape>
                <o:OLEObject Type="Embed" ProgID="PBrush" ShapeID="_x0000_i1051" DrawAspect="Content" ObjectID="_1365932109" r:id="rId85"/>
              </w:object>
            </w:r>
          </w:p>
        </w:tc>
        <w:tc>
          <w:tcPr>
            <w:tcW w:w="1536" w:type="dxa"/>
            <w:shd w:val="clear" w:color="auto" w:fill="F2F2F2" w:themeFill="background1" w:themeFillShade="F2"/>
          </w:tcPr>
          <w:p w:rsidR="00575836" w:rsidRDefault="00B25FA0" w:rsidP="005121CC">
            <w:pPr>
              <w:jc w:val="center"/>
              <w:rPr>
                <w:rFonts w:asciiTheme="majorHAnsi" w:hAnsiTheme="majorHAnsi"/>
                <w:b/>
                <w:sz w:val="24"/>
                <w:szCs w:val="24"/>
              </w:rPr>
            </w:pPr>
            <w:r>
              <w:object w:dxaOrig="990" w:dyaOrig="915">
                <v:shape id="_x0000_i1056" type="#_x0000_t75" style="width:49.5pt;height:45.75pt" o:ole="">
                  <v:imagedata r:id="rId70" o:title=""/>
                </v:shape>
                <o:OLEObject Type="Embed" ProgID="PBrush" ShapeID="_x0000_i1056" DrawAspect="Content" ObjectID="_1365932110" r:id="rId86"/>
              </w:object>
            </w:r>
          </w:p>
        </w:tc>
      </w:tr>
      <w:tr w:rsidR="00575836" w:rsidTr="00B25FA0">
        <w:tc>
          <w:tcPr>
            <w:tcW w:w="1427" w:type="dxa"/>
            <w:tcBorders>
              <w:top w:val="single" w:sz="4" w:space="0" w:color="auto"/>
              <w:left w:val="nil"/>
            </w:tcBorders>
            <w:vAlign w:val="center"/>
          </w:tcPr>
          <w:p w:rsidR="00575836" w:rsidRDefault="00DB7768" w:rsidP="00FC376E">
            <w:pPr>
              <w:rPr>
                <w:rFonts w:asciiTheme="majorHAnsi" w:hAnsiTheme="majorHAnsi"/>
                <w:b/>
                <w:sz w:val="24"/>
                <w:szCs w:val="24"/>
              </w:rPr>
            </w:pPr>
            <w:r>
              <w:rPr>
                <w:rFonts w:asciiTheme="majorHAnsi" w:hAnsiTheme="majorHAnsi"/>
                <w:b/>
                <w:sz w:val="24"/>
                <w:szCs w:val="24"/>
              </w:rPr>
              <w:t>Przejrzystość</w:t>
            </w:r>
          </w:p>
        </w:tc>
        <w:tc>
          <w:tcPr>
            <w:tcW w:w="1535" w:type="dxa"/>
            <w:shd w:val="clear" w:color="auto" w:fill="F2F2F2" w:themeFill="background1" w:themeFillShade="F2"/>
          </w:tcPr>
          <w:p w:rsidR="00575836" w:rsidRDefault="00FC376E" w:rsidP="005121CC">
            <w:pPr>
              <w:jc w:val="center"/>
              <w:rPr>
                <w:rFonts w:asciiTheme="majorHAnsi" w:hAnsiTheme="majorHAnsi"/>
                <w:b/>
                <w:sz w:val="24"/>
                <w:szCs w:val="24"/>
              </w:rPr>
            </w:pPr>
            <w:r>
              <w:object w:dxaOrig="1065" w:dyaOrig="975">
                <v:shape id="_x0000_i1037" type="#_x0000_t75" style="width:53.25pt;height:48.75pt" o:ole="">
                  <v:imagedata r:id="rId62" o:title=""/>
                </v:shape>
                <o:OLEObject Type="Embed" ProgID="PBrush" ShapeID="_x0000_i1037" DrawAspect="Content" ObjectID="_1365932111" r:id="rId87"/>
              </w:object>
            </w:r>
          </w:p>
        </w:tc>
        <w:tc>
          <w:tcPr>
            <w:tcW w:w="1535" w:type="dxa"/>
            <w:shd w:val="clear" w:color="auto" w:fill="D9D9D9" w:themeFill="background1" w:themeFillShade="D9"/>
          </w:tcPr>
          <w:p w:rsidR="00575836" w:rsidRDefault="00C22AFB" w:rsidP="005121CC">
            <w:pPr>
              <w:jc w:val="center"/>
              <w:rPr>
                <w:rFonts w:asciiTheme="majorHAnsi" w:hAnsiTheme="majorHAnsi"/>
                <w:b/>
                <w:sz w:val="24"/>
                <w:szCs w:val="24"/>
              </w:rPr>
            </w:pPr>
            <w:r>
              <w:object w:dxaOrig="975" w:dyaOrig="945">
                <v:shape id="_x0000_i1042" type="#_x0000_t75" style="width:48.75pt;height:47.25pt" o:ole="">
                  <v:imagedata r:id="rId64" o:title=""/>
                </v:shape>
                <o:OLEObject Type="Embed" ProgID="PBrush" ShapeID="_x0000_i1042" DrawAspect="Content" ObjectID="_1365932112" r:id="rId88"/>
              </w:object>
            </w:r>
          </w:p>
        </w:tc>
        <w:tc>
          <w:tcPr>
            <w:tcW w:w="1535" w:type="dxa"/>
            <w:shd w:val="clear" w:color="auto" w:fill="BFBFBF" w:themeFill="background1" w:themeFillShade="BF"/>
          </w:tcPr>
          <w:p w:rsidR="00575836" w:rsidRDefault="00CE22C4" w:rsidP="005121CC">
            <w:pPr>
              <w:jc w:val="center"/>
              <w:rPr>
                <w:rFonts w:asciiTheme="majorHAnsi" w:hAnsiTheme="majorHAnsi"/>
                <w:b/>
                <w:sz w:val="24"/>
                <w:szCs w:val="24"/>
              </w:rPr>
            </w:pPr>
            <w:r>
              <w:object w:dxaOrig="1020" w:dyaOrig="1005">
                <v:shape id="_x0000_i1047" type="#_x0000_t75" style="width:51pt;height:50.25pt" o:ole="">
                  <v:imagedata r:id="rId66" o:title=""/>
                </v:shape>
                <o:OLEObject Type="Embed" ProgID="PBrush" ShapeID="_x0000_i1047" DrawAspect="Content" ObjectID="_1365932113" r:id="rId89"/>
              </w:object>
            </w:r>
          </w:p>
        </w:tc>
        <w:tc>
          <w:tcPr>
            <w:tcW w:w="1536" w:type="dxa"/>
            <w:shd w:val="clear" w:color="auto" w:fill="D9D9D9" w:themeFill="background1" w:themeFillShade="D9"/>
          </w:tcPr>
          <w:p w:rsidR="00575836" w:rsidRDefault="00DA2CAE" w:rsidP="005121CC">
            <w:pPr>
              <w:jc w:val="center"/>
              <w:rPr>
                <w:rFonts w:asciiTheme="majorHAnsi" w:hAnsiTheme="majorHAnsi"/>
                <w:b/>
                <w:sz w:val="24"/>
                <w:szCs w:val="24"/>
              </w:rPr>
            </w:pPr>
            <w:r>
              <w:object w:dxaOrig="1035" w:dyaOrig="960">
                <v:shape id="_x0000_i1052" type="#_x0000_t75" style="width:51.75pt;height:48pt" o:ole="">
                  <v:imagedata r:id="rId68" o:title=""/>
                </v:shape>
                <o:OLEObject Type="Embed" ProgID="PBrush" ShapeID="_x0000_i1052" DrawAspect="Content" ObjectID="_1365932114" r:id="rId90"/>
              </w:object>
            </w:r>
          </w:p>
        </w:tc>
        <w:tc>
          <w:tcPr>
            <w:tcW w:w="1536" w:type="dxa"/>
            <w:shd w:val="clear" w:color="auto" w:fill="F2F2F2" w:themeFill="background1" w:themeFillShade="F2"/>
          </w:tcPr>
          <w:p w:rsidR="00575836" w:rsidRDefault="00B25FA0" w:rsidP="005121CC">
            <w:pPr>
              <w:jc w:val="center"/>
              <w:rPr>
                <w:rFonts w:asciiTheme="majorHAnsi" w:hAnsiTheme="majorHAnsi"/>
                <w:b/>
                <w:sz w:val="24"/>
                <w:szCs w:val="24"/>
              </w:rPr>
            </w:pPr>
            <w:r>
              <w:object w:dxaOrig="990" w:dyaOrig="915">
                <v:shape id="_x0000_i1057" type="#_x0000_t75" style="width:49.5pt;height:45.75pt" o:ole="">
                  <v:imagedata r:id="rId70" o:title=""/>
                </v:shape>
                <o:OLEObject Type="Embed" ProgID="PBrush" ShapeID="_x0000_i1057" DrawAspect="Content" ObjectID="_1365932115" r:id="rId91"/>
              </w:object>
            </w:r>
          </w:p>
        </w:tc>
      </w:tr>
    </w:tbl>
    <w:p w:rsidR="00A762B9" w:rsidRDefault="00A762B9" w:rsidP="005121CC">
      <w:pPr>
        <w:spacing w:line="240" w:lineRule="auto"/>
        <w:jc w:val="center"/>
        <w:rPr>
          <w:rFonts w:asciiTheme="majorHAnsi" w:hAnsiTheme="majorHAnsi"/>
          <w:b/>
          <w:sz w:val="24"/>
          <w:szCs w:val="24"/>
        </w:rPr>
      </w:pPr>
    </w:p>
    <w:p w:rsidR="00541E26" w:rsidRDefault="00541E26" w:rsidP="005121CC">
      <w:pPr>
        <w:spacing w:line="240" w:lineRule="auto"/>
        <w:jc w:val="center"/>
        <w:rPr>
          <w:rFonts w:asciiTheme="majorHAnsi" w:hAnsiTheme="majorHAnsi"/>
          <w:b/>
          <w:sz w:val="24"/>
          <w:szCs w:val="24"/>
        </w:rPr>
      </w:pPr>
    </w:p>
    <w:p w:rsidR="00541E26" w:rsidRPr="00541E26" w:rsidRDefault="00541E26" w:rsidP="00541E26">
      <w:pPr>
        <w:pStyle w:val="Akapitzlist"/>
        <w:numPr>
          <w:ilvl w:val="0"/>
          <w:numId w:val="2"/>
        </w:numPr>
        <w:spacing w:line="240" w:lineRule="auto"/>
        <w:jc w:val="both"/>
        <w:rPr>
          <w:rFonts w:asciiTheme="majorHAnsi" w:hAnsiTheme="majorHAnsi"/>
          <w:b/>
          <w:sz w:val="24"/>
          <w:szCs w:val="24"/>
        </w:rPr>
      </w:pPr>
      <w:r>
        <w:rPr>
          <w:rFonts w:asciiTheme="majorHAnsi" w:hAnsiTheme="majorHAnsi"/>
          <w:b/>
          <w:sz w:val="24"/>
          <w:szCs w:val="24"/>
        </w:rPr>
        <w:lastRenderedPageBreak/>
        <w:t>Jaki wpływ na decyzję zakupu nowego sprzętu miały poszczególne akcje promocyjne oferowane przez bierzesz.pl?</w:t>
      </w:r>
    </w:p>
    <w:p w:rsidR="00C46D4C" w:rsidRPr="00C46D4C" w:rsidRDefault="00C46D4C" w:rsidP="00C46D4C">
      <w:pPr>
        <w:spacing w:line="240" w:lineRule="auto"/>
        <w:jc w:val="both"/>
        <w:rPr>
          <w:rFonts w:asciiTheme="majorHAnsi" w:hAnsiTheme="majorHAnsi"/>
          <w:b/>
          <w:color w:val="4F81BD" w:themeColor="accent1"/>
          <w:sz w:val="24"/>
          <w:szCs w:val="24"/>
        </w:rPr>
      </w:pPr>
      <w:r w:rsidRPr="00C46D4C">
        <w:rPr>
          <w:rFonts w:asciiTheme="majorHAnsi" w:hAnsiTheme="majorHAnsi"/>
          <w:b/>
          <w:noProof/>
          <w:color w:val="4F81BD" w:themeColor="accent1"/>
          <w:sz w:val="24"/>
          <w:szCs w:val="24"/>
          <w:lang w:eastAsia="pl-PL"/>
        </w:rPr>
        <w:drawing>
          <wp:anchor distT="0" distB="0" distL="114300" distR="114300" simplePos="0" relativeHeight="251719680" behindDoc="1" locked="0" layoutInCell="1" allowOverlap="1">
            <wp:simplePos x="0" y="0"/>
            <wp:positionH relativeFrom="column">
              <wp:posOffset>100330</wp:posOffset>
            </wp:positionH>
            <wp:positionV relativeFrom="paragraph">
              <wp:posOffset>86995</wp:posOffset>
            </wp:positionV>
            <wp:extent cx="904875" cy="828675"/>
            <wp:effectExtent l="19050" t="0" r="9525" b="0"/>
            <wp:wrapTight wrapText="bothSides">
              <wp:wrapPolygon edited="0">
                <wp:start x="-455" y="0"/>
                <wp:lineTo x="-455" y="21352"/>
                <wp:lineTo x="21827" y="21352"/>
                <wp:lineTo x="21827" y="0"/>
                <wp:lineTo x="-455" y="0"/>
              </wp:wrapPolygon>
            </wp:wrapTight>
            <wp:docPr id="271" name="Obraz 271" descr="http://t0.gstatic.com/images?q=tbn:ANd9GcRrbZAd70_Ukdu_stp-jvhFrUQb14Tlf7KJig52ud5qrJMWyKx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ttp://t0.gstatic.com/images?q=tbn:ANd9GcRrbZAd70_Ukdu_stp-jvhFrUQb14Tlf7KJig52ud5qrJMWyKxz"/>
                    <pic:cNvPicPr>
                      <a:picLocks noChangeAspect="1" noChangeArrowheads="1"/>
                    </pic:cNvPicPr>
                  </pic:nvPicPr>
                  <pic:blipFill>
                    <a:blip r:embed="rId92" cstate="print"/>
                    <a:srcRect/>
                    <a:stretch>
                      <a:fillRect/>
                    </a:stretch>
                  </pic:blipFill>
                  <pic:spPr bwMode="auto">
                    <a:xfrm>
                      <a:off x="0" y="0"/>
                      <a:ext cx="904875" cy="828675"/>
                    </a:xfrm>
                    <a:prstGeom prst="rect">
                      <a:avLst/>
                    </a:prstGeom>
                    <a:noFill/>
                    <a:ln w="9525">
                      <a:noFill/>
                      <a:miter lim="800000"/>
                      <a:headEnd/>
                      <a:tailEnd/>
                    </a:ln>
                  </pic:spPr>
                </pic:pic>
              </a:graphicData>
            </a:graphic>
          </wp:anchor>
        </w:drawing>
      </w:r>
      <w:r w:rsidRPr="00C46D4C">
        <w:rPr>
          <w:rFonts w:asciiTheme="majorHAnsi" w:hAnsiTheme="majorHAnsi"/>
          <w:b/>
          <w:color w:val="4F81BD" w:themeColor="accent1"/>
          <w:sz w:val="24"/>
          <w:szCs w:val="24"/>
        </w:rPr>
        <w:t xml:space="preserve">„Zostań naszym </w:t>
      </w:r>
      <w:proofErr w:type="spellStart"/>
      <w:r w:rsidRPr="00C46D4C">
        <w:rPr>
          <w:rFonts w:asciiTheme="majorHAnsi" w:hAnsiTheme="majorHAnsi"/>
          <w:b/>
          <w:color w:val="4F81BD" w:themeColor="accent1"/>
          <w:sz w:val="24"/>
          <w:szCs w:val="24"/>
        </w:rPr>
        <w:t>koleszką</w:t>
      </w:r>
      <w:proofErr w:type="spellEnd"/>
      <w:r w:rsidRPr="00C46D4C">
        <w:rPr>
          <w:rFonts w:asciiTheme="majorHAnsi" w:hAnsiTheme="majorHAnsi"/>
          <w:b/>
          <w:color w:val="4F81BD" w:themeColor="accent1"/>
          <w:sz w:val="24"/>
          <w:szCs w:val="24"/>
        </w:rPr>
        <w:t xml:space="preserve">!” </w:t>
      </w:r>
      <w:r>
        <w:rPr>
          <w:rFonts w:asciiTheme="majorHAnsi" w:hAnsiTheme="majorHAnsi"/>
          <w:b/>
          <w:color w:val="4F81BD" w:themeColor="accent1"/>
          <w:sz w:val="24"/>
          <w:szCs w:val="24"/>
        </w:rPr>
        <w:t>– 1% rabatu dla tych co „Lubią to”</w:t>
      </w:r>
    </w:p>
    <w:tbl>
      <w:tblPr>
        <w:tblStyle w:val="Tabela-Siatka"/>
        <w:tblW w:w="0" w:type="auto"/>
        <w:tblLook w:val="04A0"/>
      </w:tblPr>
      <w:tblGrid>
        <w:gridCol w:w="1842"/>
        <w:gridCol w:w="1842"/>
        <w:gridCol w:w="1842"/>
        <w:gridCol w:w="1843"/>
        <w:gridCol w:w="1843"/>
      </w:tblGrid>
      <w:tr w:rsidR="00FB1827" w:rsidTr="00DA34A4">
        <w:tc>
          <w:tcPr>
            <w:tcW w:w="1842" w:type="dxa"/>
            <w:tcBorders>
              <w:bottom w:val="single" w:sz="4" w:space="0" w:color="auto"/>
            </w:tcBorders>
          </w:tcPr>
          <w:p w:rsidR="00C46D4C" w:rsidRDefault="00C46D4C" w:rsidP="00C46D4C">
            <w:pPr>
              <w:jc w:val="both"/>
              <w:rPr>
                <w:rFonts w:asciiTheme="majorHAnsi" w:hAnsiTheme="majorHAnsi"/>
                <w:b/>
                <w:sz w:val="24"/>
                <w:szCs w:val="24"/>
              </w:rPr>
            </w:pPr>
          </w:p>
        </w:tc>
        <w:tc>
          <w:tcPr>
            <w:tcW w:w="1842" w:type="dxa"/>
            <w:tcBorders>
              <w:bottom w:val="single" w:sz="4" w:space="0" w:color="auto"/>
            </w:tcBorders>
          </w:tcPr>
          <w:p w:rsidR="00C46D4C" w:rsidRDefault="00C46D4C" w:rsidP="00C46D4C">
            <w:pPr>
              <w:jc w:val="both"/>
              <w:rPr>
                <w:rFonts w:asciiTheme="majorHAnsi" w:hAnsiTheme="majorHAnsi"/>
                <w:b/>
                <w:sz w:val="24"/>
                <w:szCs w:val="24"/>
              </w:rPr>
            </w:pPr>
          </w:p>
        </w:tc>
        <w:tc>
          <w:tcPr>
            <w:tcW w:w="1842" w:type="dxa"/>
            <w:tcBorders>
              <w:bottom w:val="single" w:sz="4" w:space="0" w:color="auto"/>
            </w:tcBorders>
          </w:tcPr>
          <w:p w:rsidR="00C46D4C" w:rsidRDefault="00C46D4C" w:rsidP="00C46D4C">
            <w:pPr>
              <w:jc w:val="both"/>
              <w:rPr>
                <w:rFonts w:asciiTheme="majorHAnsi" w:hAnsiTheme="majorHAnsi"/>
                <w:b/>
                <w:sz w:val="24"/>
                <w:szCs w:val="24"/>
              </w:rPr>
            </w:pPr>
          </w:p>
        </w:tc>
        <w:tc>
          <w:tcPr>
            <w:tcW w:w="1843" w:type="dxa"/>
            <w:tcBorders>
              <w:bottom w:val="single" w:sz="4" w:space="0" w:color="auto"/>
            </w:tcBorders>
          </w:tcPr>
          <w:p w:rsidR="00C46D4C" w:rsidRDefault="00C46D4C" w:rsidP="00C46D4C">
            <w:pPr>
              <w:jc w:val="both"/>
              <w:rPr>
                <w:rFonts w:asciiTheme="majorHAnsi" w:hAnsiTheme="majorHAnsi"/>
                <w:b/>
                <w:sz w:val="24"/>
                <w:szCs w:val="24"/>
              </w:rPr>
            </w:pPr>
          </w:p>
        </w:tc>
        <w:tc>
          <w:tcPr>
            <w:tcW w:w="1843" w:type="dxa"/>
            <w:tcBorders>
              <w:bottom w:val="single" w:sz="4" w:space="0" w:color="auto"/>
            </w:tcBorders>
          </w:tcPr>
          <w:p w:rsidR="00C46D4C" w:rsidRDefault="00C46D4C" w:rsidP="00C46D4C">
            <w:pPr>
              <w:jc w:val="both"/>
              <w:rPr>
                <w:rFonts w:asciiTheme="majorHAnsi" w:hAnsiTheme="majorHAnsi"/>
                <w:b/>
                <w:sz w:val="24"/>
                <w:szCs w:val="24"/>
              </w:rPr>
            </w:pPr>
          </w:p>
        </w:tc>
      </w:tr>
      <w:tr w:rsidR="00FB1827" w:rsidTr="00DA34A4">
        <w:tc>
          <w:tcPr>
            <w:tcW w:w="1842" w:type="dxa"/>
            <w:tcBorders>
              <w:left w:val="nil"/>
              <w:bottom w:val="nil"/>
              <w:right w:val="nil"/>
            </w:tcBorders>
          </w:tcPr>
          <w:p w:rsidR="00C46D4C" w:rsidRDefault="002A59CC" w:rsidP="00C46D4C">
            <w:pPr>
              <w:jc w:val="center"/>
              <w:rPr>
                <w:rFonts w:asciiTheme="majorHAnsi" w:hAnsiTheme="majorHAnsi"/>
                <w:b/>
                <w:sz w:val="24"/>
                <w:szCs w:val="24"/>
              </w:rPr>
            </w:pPr>
            <w:r>
              <w:object w:dxaOrig="1455" w:dyaOrig="1425">
                <v:shape id="_x0000_i1058" type="#_x0000_t75" style="width:47.25pt;height:46.5pt" o:ole="">
                  <v:imagedata r:id="rId93" o:title=""/>
                </v:shape>
                <o:OLEObject Type="Embed" ProgID="PBrush" ShapeID="_x0000_i1058" DrawAspect="Content" ObjectID="_1365932116" r:id="rId94"/>
              </w:object>
            </w:r>
          </w:p>
        </w:tc>
        <w:tc>
          <w:tcPr>
            <w:tcW w:w="1842" w:type="dxa"/>
            <w:tcBorders>
              <w:left w:val="nil"/>
              <w:bottom w:val="nil"/>
              <w:right w:val="nil"/>
            </w:tcBorders>
          </w:tcPr>
          <w:p w:rsidR="00C46D4C" w:rsidRDefault="002A59CC" w:rsidP="00C46D4C">
            <w:pPr>
              <w:jc w:val="center"/>
              <w:rPr>
                <w:rFonts w:asciiTheme="majorHAnsi" w:hAnsiTheme="majorHAnsi"/>
                <w:b/>
                <w:sz w:val="24"/>
                <w:szCs w:val="24"/>
              </w:rPr>
            </w:pPr>
            <w:r>
              <w:object w:dxaOrig="1350" w:dyaOrig="1425">
                <v:shape id="_x0000_i1059" type="#_x0000_t75" style="width:46.5pt;height:48.75pt" o:ole="">
                  <v:imagedata r:id="rId95" o:title=""/>
                </v:shape>
                <o:OLEObject Type="Embed" ProgID="PBrush" ShapeID="_x0000_i1059" DrawAspect="Content" ObjectID="_1365932117" r:id="rId96"/>
              </w:object>
            </w:r>
          </w:p>
        </w:tc>
        <w:tc>
          <w:tcPr>
            <w:tcW w:w="1842" w:type="dxa"/>
            <w:tcBorders>
              <w:left w:val="nil"/>
              <w:bottom w:val="nil"/>
              <w:right w:val="nil"/>
            </w:tcBorders>
          </w:tcPr>
          <w:p w:rsidR="00C46D4C" w:rsidRDefault="00E92F8C" w:rsidP="00C46D4C">
            <w:pPr>
              <w:jc w:val="center"/>
              <w:rPr>
                <w:rFonts w:asciiTheme="majorHAnsi" w:hAnsiTheme="majorHAnsi"/>
                <w:b/>
                <w:sz w:val="24"/>
                <w:szCs w:val="24"/>
              </w:rPr>
            </w:pPr>
            <w:r>
              <w:object w:dxaOrig="1305" w:dyaOrig="1395">
                <v:shape id="_x0000_i1060" type="#_x0000_t75" style="width:43.5pt;height:47.25pt" o:ole="">
                  <v:imagedata r:id="rId97" o:title=""/>
                </v:shape>
                <o:OLEObject Type="Embed" ProgID="PBrush" ShapeID="_x0000_i1060" DrawAspect="Content" ObjectID="_1365932118" r:id="rId98"/>
              </w:object>
            </w:r>
          </w:p>
        </w:tc>
        <w:tc>
          <w:tcPr>
            <w:tcW w:w="1843" w:type="dxa"/>
            <w:tcBorders>
              <w:left w:val="nil"/>
              <w:bottom w:val="nil"/>
              <w:right w:val="nil"/>
            </w:tcBorders>
          </w:tcPr>
          <w:p w:rsidR="00C46D4C" w:rsidRDefault="008A7A6B" w:rsidP="00C46D4C">
            <w:pPr>
              <w:jc w:val="center"/>
              <w:rPr>
                <w:rFonts w:asciiTheme="majorHAnsi" w:hAnsiTheme="majorHAnsi"/>
                <w:b/>
                <w:sz w:val="24"/>
                <w:szCs w:val="24"/>
              </w:rPr>
            </w:pPr>
            <w:r>
              <w:object w:dxaOrig="1440" w:dyaOrig="1380">
                <v:shape id="_x0000_i1062" type="#_x0000_t75" style="width:49.5pt;height:47.25pt" o:ole="">
                  <v:imagedata r:id="rId99" o:title=""/>
                </v:shape>
                <o:OLEObject Type="Embed" ProgID="PBrush" ShapeID="_x0000_i1062" DrawAspect="Content" ObjectID="_1365932119" r:id="rId100"/>
              </w:object>
            </w:r>
          </w:p>
        </w:tc>
        <w:tc>
          <w:tcPr>
            <w:tcW w:w="1843" w:type="dxa"/>
            <w:tcBorders>
              <w:left w:val="nil"/>
              <w:bottom w:val="nil"/>
              <w:right w:val="nil"/>
            </w:tcBorders>
          </w:tcPr>
          <w:p w:rsidR="00C46D4C" w:rsidRDefault="00E92F8C" w:rsidP="00C46D4C">
            <w:pPr>
              <w:jc w:val="center"/>
              <w:rPr>
                <w:rFonts w:asciiTheme="majorHAnsi" w:hAnsiTheme="majorHAnsi"/>
                <w:b/>
                <w:sz w:val="24"/>
                <w:szCs w:val="24"/>
              </w:rPr>
            </w:pPr>
            <w:r>
              <w:object w:dxaOrig="1380" w:dyaOrig="1335">
                <v:shape id="_x0000_i1061" type="#_x0000_t75" style="width:48pt;height:46.5pt" o:ole="">
                  <v:imagedata r:id="rId101" o:title=""/>
                </v:shape>
                <o:OLEObject Type="Embed" ProgID="PBrush" ShapeID="_x0000_i1061" DrawAspect="Content" ObjectID="_1365932120" r:id="rId102"/>
              </w:object>
            </w:r>
          </w:p>
        </w:tc>
      </w:tr>
    </w:tbl>
    <w:p w:rsidR="00C46D4C" w:rsidRDefault="00C46D4C" w:rsidP="00C46D4C">
      <w:pPr>
        <w:spacing w:line="240" w:lineRule="auto"/>
        <w:jc w:val="both"/>
        <w:rPr>
          <w:rFonts w:asciiTheme="majorHAnsi" w:hAnsiTheme="majorHAnsi"/>
          <w:b/>
          <w:sz w:val="24"/>
          <w:szCs w:val="24"/>
        </w:rPr>
      </w:pPr>
    </w:p>
    <w:p w:rsidR="00A60D69" w:rsidRPr="00C46D4C" w:rsidRDefault="00A60D69" w:rsidP="00A60D69">
      <w:pPr>
        <w:spacing w:line="240" w:lineRule="auto"/>
        <w:jc w:val="both"/>
        <w:rPr>
          <w:rFonts w:asciiTheme="majorHAnsi" w:hAnsiTheme="majorHAnsi"/>
          <w:b/>
          <w:color w:val="4F81BD" w:themeColor="accent1"/>
          <w:sz w:val="24"/>
          <w:szCs w:val="24"/>
        </w:rPr>
      </w:pPr>
      <w:r>
        <w:rPr>
          <w:rFonts w:asciiTheme="majorHAnsi" w:hAnsiTheme="majorHAnsi"/>
          <w:b/>
          <w:noProof/>
          <w:color w:val="4F81BD" w:themeColor="accent1"/>
          <w:sz w:val="24"/>
          <w:szCs w:val="24"/>
          <w:lang w:eastAsia="pl-PL"/>
        </w:rPr>
        <w:drawing>
          <wp:anchor distT="0" distB="0" distL="114300" distR="114300" simplePos="0" relativeHeight="251720704" behindDoc="1" locked="0" layoutInCell="1" allowOverlap="1">
            <wp:simplePos x="0" y="0"/>
            <wp:positionH relativeFrom="column">
              <wp:posOffset>99695</wp:posOffset>
            </wp:positionH>
            <wp:positionV relativeFrom="paragraph">
              <wp:posOffset>55245</wp:posOffset>
            </wp:positionV>
            <wp:extent cx="904875" cy="904875"/>
            <wp:effectExtent l="19050" t="0" r="9525" b="0"/>
            <wp:wrapTight wrapText="bothSides">
              <wp:wrapPolygon edited="0">
                <wp:start x="-455" y="0"/>
                <wp:lineTo x="-455" y="21373"/>
                <wp:lineTo x="21827" y="21373"/>
                <wp:lineTo x="21827" y="0"/>
                <wp:lineTo x="-455" y="0"/>
              </wp:wrapPolygon>
            </wp:wrapTight>
            <wp:docPr id="371" name="Obraz 371" descr="http://t0.gstatic.com/images?q=tbn:ANd9GcTPN-ssv7sYKLGO4mnJoXlsHJ5mzQnVZ-n6M68IEjQvLSIwPGeb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http://t0.gstatic.com/images?q=tbn:ANd9GcTPN-ssv7sYKLGO4mnJoXlsHJ5mzQnVZ-n6M68IEjQvLSIwPGebYw"/>
                    <pic:cNvPicPr>
                      <a:picLocks noChangeAspect="1" noChangeArrowheads="1"/>
                    </pic:cNvPicPr>
                  </pic:nvPicPr>
                  <pic:blipFill>
                    <a:blip r:embed="rId103" cstate="print"/>
                    <a:srcRect/>
                    <a:stretch>
                      <a:fillRect/>
                    </a:stretch>
                  </pic:blipFill>
                  <pic:spPr bwMode="auto">
                    <a:xfrm>
                      <a:off x="0" y="0"/>
                      <a:ext cx="904875" cy="904875"/>
                    </a:xfrm>
                    <a:prstGeom prst="rect">
                      <a:avLst/>
                    </a:prstGeom>
                    <a:noFill/>
                    <a:ln w="9525">
                      <a:noFill/>
                      <a:miter lim="800000"/>
                      <a:headEnd/>
                      <a:tailEnd/>
                    </a:ln>
                  </pic:spPr>
                </pic:pic>
              </a:graphicData>
            </a:graphic>
          </wp:anchor>
        </w:drawing>
      </w:r>
      <w:r>
        <w:rPr>
          <w:rFonts w:asciiTheme="majorHAnsi" w:hAnsiTheme="majorHAnsi"/>
          <w:b/>
          <w:noProof/>
          <w:color w:val="4F81BD" w:themeColor="accent1"/>
          <w:sz w:val="24"/>
          <w:szCs w:val="24"/>
          <w:lang w:eastAsia="pl-PL"/>
        </w:rPr>
        <w:t>Podążaj za okazjami</w:t>
      </w:r>
      <w:r w:rsidRPr="00C46D4C">
        <w:rPr>
          <w:rFonts w:asciiTheme="majorHAnsi" w:hAnsiTheme="majorHAnsi"/>
          <w:b/>
          <w:color w:val="4F81BD" w:themeColor="accent1"/>
          <w:sz w:val="24"/>
          <w:szCs w:val="24"/>
        </w:rPr>
        <w:t xml:space="preserve"> </w:t>
      </w:r>
      <w:r>
        <w:rPr>
          <w:rFonts w:asciiTheme="majorHAnsi" w:hAnsiTheme="majorHAnsi"/>
          <w:b/>
          <w:color w:val="4F81BD" w:themeColor="accent1"/>
          <w:sz w:val="24"/>
          <w:szCs w:val="24"/>
        </w:rPr>
        <w:t xml:space="preserve">– </w:t>
      </w:r>
      <w:proofErr w:type="spellStart"/>
      <w:r>
        <w:rPr>
          <w:rFonts w:asciiTheme="majorHAnsi" w:hAnsiTheme="majorHAnsi"/>
          <w:b/>
          <w:color w:val="4F81BD" w:themeColor="accent1"/>
          <w:sz w:val="24"/>
          <w:szCs w:val="24"/>
        </w:rPr>
        <w:t>Twittuj</w:t>
      </w:r>
      <w:proofErr w:type="spellEnd"/>
      <w:r>
        <w:rPr>
          <w:rFonts w:asciiTheme="majorHAnsi" w:hAnsiTheme="majorHAnsi"/>
          <w:b/>
          <w:color w:val="4F81BD" w:themeColor="accent1"/>
          <w:sz w:val="24"/>
          <w:szCs w:val="24"/>
        </w:rPr>
        <w:t xml:space="preserve"> i bierz.pl</w:t>
      </w:r>
    </w:p>
    <w:tbl>
      <w:tblPr>
        <w:tblStyle w:val="Tabela-Siatka"/>
        <w:tblW w:w="0" w:type="auto"/>
        <w:tblLook w:val="04A0"/>
      </w:tblPr>
      <w:tblGrid>
        <w:gridCol w:w="1842"/>
        <w:gridCol w:w="1842"/>
        <w:gridCol w:w="1842"/>
        <w:gridCol w:w="1843"/>
        <w:gridCol w:w="1843"/>
      </w:tblGrid>
      <w:tr w:rsidR="00A60D69" w:rsidTr="00B1385C">
        <w:tc>
          <w:tcPr>
            <w:tcW w:w="1842" w:type="dxa"/>
            <w:tcBorders>
              <w:bottom w:val="single" w:sz="4" w:space="0" w:color="auto"/>
            </w:tcBorders>
          </w:tcPr>
          <w:p w:rsidR="00A60D69" w:rsidRDefault="00A60D69" w:rsidP="00B1385C">
            <w:pPr>
              <w:jc w:val="both"/>
              <w:rPr>
                <w:rFonts w:asciiTheme="majorHAnsi" w:hAnsiTheme="majorHAnsi"/>
                <w:b/>
                <w:sz w:val="24"/>
                <w:szCs w:val="24"/>
              </w:rPr>
            </w:pPr>
          </w:p>
        </w:tc>
        <w:tc>
          <w:tcPr>
            <w:tcW w:w="1842" w:type="dxa"/>
            <w:tcBorders>
              <w:bottom w:val="single" w:sz="4" w:space="0" w:color="auto"/>
            </w:tcBorders>
          </w:tcPr>
          <w:p w:rsidR="00A60D69" w:rsidRDefault="00A60D69" w:rsidP="00B1385C">
            <w:pPr>
              <w:jc w:val="both"/>
              <w:rPr>
                <w:rFonts w:asciiTheme="majorHAnsi" w:hAnsiTheme="majorHAnsi"/>
                <w:b/>
                <w:sz w:val="24"/>
                <w:szCs w:val="24"/>
              </w:rPr>
            </w:pPr>
          </w:p>
        </w:tc>
        <w:tc>
          <w:tcPr>
            <w:tcW w:w="1842" w:type="dxa"/>
            <w:tcBorders>
              <w:bottom w:val="single" w:sz="4" w:space="0" w:color="auto"/>
            </w:tcBorders>
          </w:tcPr>
          <w:p w:rsidR="00A60D69" w:rsidRDefault="00A60D69" w:rsidP="00B1385C">
            <w:pPr>
              <w:jc w:val="both"/>
              <w:rPr>
                <w:rFonts w:asciiTheme="majorHAnsi" w:hAnsiTheme="majorHAnsi"/>
                <w:b/>
                <w:sz w:val="24"/>
                <w:szCs w:val="24"/>
              </w:rPr>
            </w:pPr>
          </w:p>
        </w:tc>
        <w:tc>
          <w:tcPr>
            <w:tcW w:w="1843" w:type="dxa"/>
            <w:tcBorders>
              <w:bottom w:val="single" w:sz="4" w:space="0" w:color="auto"/>
            </w:tcBorders>
          </w:tcPr>
          <w:p w:rsidR="00A60D69" w:rsidRDefault="00A60D69" w:rsidP="00B1385C">
            <w:pPr>
              <w:jc w:val="both"/>
              <w:rPr>
                <w:rFonts w:asciiTheme="majorHAnsi" w:hAnsiTheme="majorHAnsi"/>
                <w:b/>
                <w:sz w:val="24"/>
                <w:szCs w:val="24"/>
              </w:rPr>
            </w:pPr>
          </w:p>
        </w:tc>
        <w:tc>
          <w:tcPr>
            <w:tcW w:w="1843" w:type="dxa"/>
            <w:tcBorders>
              <w:bottom w:val="single" w:sz="4" w:space="0" w:color="auto"/>
            </w:tcBorders>
          </w:tcPr>
          <w:p w:rsidR="00A60D69" w:rsidRDefault="00A60D69" w:rsidP="00B1385C">
            <w:pPr>
              <w:jc w:val="both"/>
              <w:rPr>
                <w:rFonts w:asciiTheme="majorHAnsi" w:hAnsiTheme="majorHAnsi"/>
                <w:b/>
                <w:sz w:val="24"/>
                <w:szCs w:val="24"/>
              </w:rPr>
            </w:pPr>
          </w:p>
        </w:tc>
      </w:tr>
      <w:tr w:rsidR="00A60D69" w:rsidTr="00B1385C">
        <w:tc>
          <w:tcPr>
            <w:tcW w:w="1842" w:type="dxa"/>
            <w:tcBorders>
              <w:left w:val="nil"/>
              <w:bottom w:val="nil"/>
              <w:right w:val="nil"/>
            </w:tcBorders>
          </w:tcPr>
          <w:p w:rsidR="00A60D69" w:rsidRDefault="00A60D69" w:rsidP="00B1385C">
            <w:pPr>
              <w:jc w:val="center"/>
              <w:rPr>
                <w:rFonts w:asciiTheme="majorHAnsi" w:hAnsiTheme="majorHAnsi"/>
                <w:b/>
                <w:sz w:val="24"/>
                <w:szCs w:val="24"/>
              </w:rPr>
            </w:pPr>
            <w:r>
              <w:object w:dxaOrig="1455" w:dyaOrig="1425">
                <v:shape id="_x0000_i1063" type="#_x0000_t75" style="width:47.25pt;height:46.5pt" o:ole="">
                  <v:imagedata r:id="rId93" o:title=""/>
                </v:shape>
                <o:OLEObject Type="Embed" ProgID="PBrush" ShapeID="_x0000_i1063" DrawAspect="Content" ObjectID="_1365932121" r:id="rId104"/>
              </w:object>
            </w:r>
          </w:p>
        </w:tc>
        <w:tc>
          <w:tcPr>
            <w:tcW w:w="1842" w:type="dxa"/>
            <w:tcBorders>
              <w:left w:val="nil"/>
              <w:bottom w:val="nil"/>
              <w:right w:val="nil"/>
            </w:tcBorders>
          </w:tcPr>
          <w:p w:rsidR="00A60D69" w:rsidRDefault="00A60D69" w:rsidP="00B1385C">
            <w:pPr>
              <w:jc w:val="center"/>
              <w:rPr>
                <w:rFonts w:asciiTheme="majorHAnsi" w:hAnsiTheme="majorHAnsi"/>
                <w:b/>
                <w:sz w:val="24"/>
                <w:szCs w:val="24"/>
              </w:rPr>
            </w:pPr>
            <w:r>
              <w:object w:dxaOrig="1350" w:dyaOrig="1425">
                <v:shape id="_x0000_i1064" type="#_x0000_t75" style="width:46.5pt;height:48.75pt" o:ole="">
                  <v:imagedata r:id="rId95" o:title=""/>
                </v:shape>
                <o:OLEObject Type="Embed" ProgID="PBrush" ShapeID="_x0000_i1064" DrawAspect="Content" ObjectID="_1365932122" r:id="rId105"/>
              </w:object>
            </w:r>
          </w:p>
        </w:tc>
        <w:tc>
          <w:tcPr>
            <w:tcW w:w="1842" w:type="dxa"/>
            <w:tcBorders>
              <w:left w:val="nil"/>
              <w:bottom w:val="nil"/>
              <w:right w:val="nil"/>
            </w:tcBorders>
          </w:tcPr>
          <w:p w:rsidR="00A60D69" w:rsidRDefault="00A60D69" w:rsidP="00B1385C">
            <w:pPr>
              <w:jc w:val="center"/>
              <w:rPr>
                <w:rFonts w:asciiTheme="majorHAnsi" w:hAnsiTheme="majorHAnsi"/>
                <w:b/>
                <w:sz w:val="24"/>
                <w:szCs w:val="24"/>
              </w:rPr>
            </w:pPr>
            <w:r>
              <w:object w:dxaOrig="1305" w:dyaOrig="1395">
                <v:shape id="_x0000_i1065" type="#_x0000_t75" style="width:43.5pt;height:47.25pt" o:ole="">
                  <v:imagedata r:id="rId97" o:title=""/>
                </v:shape>
                <o:OLEObject Type="Embed" ProgID="PBrush" ShapeID="_x0000_i1065" DrawAspect="Content" ObjectID="_1365932123" r:id="rId106"/>
              </w:object>
            </w:r>
          </w:p>
        </w:tc>
        <w:tc>
          <w:tcPr>
            <w:tcW w:w="1843" w:type="dxa"/>
            <w:tcBorders>
              <w:left w:val="nil"/>
              <w:bottom w:val="nil"/>
              <w:right w:val="nil"/>
            </w:tcBorders>
          </w:tcPr>
          <w:p w:rsidR="00A60D69" w:rsidRDefault="00A60D69" w:rsidP="00B1385C">
            <w:pPr>
              <w:jc w:val="center"/>
              <w:rPr>
                <w:rFonts w:asciiTheme="majorHAnsi" w:hAnsiTheme="majorHAnsi"/>
                <w:b/>
                <w:sz w:val="24"/>
                <w:szCs w:val="24"/>
              </w:rPr>
            </w:pPr>
            <w:r>
              <w:object w:dxaOrig="1440" w:dyaOrig="1380">
                <v:shape id="_x0000_i1067" type="#_x0000_t75" style="width:49.5pt;height:47.25pt" o:ole="">
                  <v:imagedata r:id="rId99" o:title=""/>
                </v:shape>
                <o:OLEObject Type="Embed" ProgID="PBrush" ShapeID="_x0000_i1067" DrawAspect="Content" ObjectID="_1365932124" r:id="rId107"/>
              </w:object>
            </w:r>
          </w:p>
        </w:tc>
        <w:tc>
          <w:tcPr>
            <w:tcW w:w="1843" w:type="dxa"/>
            <w:tcBorders>
              <w:left w:val="nil"/>
              <w:bottom w:val="nil"/>
              <w:right w:val="nil"/>
            </w:tcBorders>
          </w:tcPr>
          <w:p w:rsidR="00A60D69" w:rsidRDefault="00A60D69" w:rsidP="00B1385C">
            <w:pPr>
              <w:jc w:val="center"/>
              <w:rPr>
                <w:rFonts w:asciiTheme="majorHAnsi" w:hAnsiTheme="majorHAnsi"/>
                <w:b/>
                <w:sz w:val="24"/>
                <w:szCs w:val="24"/>
              </w:rPr>
            </w:pPr>
            <w:r>
              <w:object w:dxaOrig="1380" w:dyaOrig="1335">
                <v:shape id="_x0000_i1066" type="#_x0000_t75" style="width:48pt;height:46.5pt" o:ole="">
                  <v:imagedata r:id="rId101" o:title=""/>
                </v:shape>
                <o:OLEObject Type="Embed" ProgID="PBrush" ShapeID="_x0000_i1066" DrawAspect="Content" ObjectID="_1365932125" r:id="rId108"/>
              </w:object>
            </w:r>
          </w:p>
        </w:tc>
      </w:tr>
    </w:tbl>
    <w:p w:rsidR="00541E26" w:rsidRPr="0073169F" w:rsidRDefault="00541E26" w:rsidP="00C46D4C">
      <w:pPr>
        <w:spacing w:line="240" w:lineRule="auto"/>
        <w:jc w:val="both"/>
        <w:rPr>
          <w:rFonts w:asciiTheme="majorHAnsi" w:hAnsiTheme="majorHAnsi"/>
          <w:b/>
          <w:color w:val="FF0000"/>
          <w:sz w:val="24"/>
          <w:szCs w:val="24"/>
        </w:rPr>
      </w:pPr>
    </w:p>
    <w:p w:rsidR="0073169F" w:rsidRPr="0073169F" w:rsidRDefault="0073169F" w:rsidP="0073169F">
      <w:pPr>
        <w:spacing w:line="240" w:lineRule="auto"/>
        <w:jc w:val="both"/>
        <w:rPr>
          <w:rFonts w:asciiTheme="majorHAnsi" w:hAnsiTheme="majorHAnsi"/>
          <w:b/>
          <w:color w:val="FF0000"/>
          <w:sz w:val="24"/>
          <w:szCs w:val="24"/>
        </w:rPr>
      </w:pPr>
      <w:r w:rsidRPr="0073169F">
        <w:rPr>
          <w:rFonts w:asciiTheme="majorHAnsi" w:hAnsiTheme="majorHAnsi"/>
          <w:b/>
          <w:noProof/>
          <w:color w:val="FF0000"/>
          <w:sz w:val="24"/>
          <w:szCs w:val="24"/>
          <w:lang w:eastAsia="pl-PL"/>
        </w:rPr>
        <w:drawing>
          <wp:anchor distT="0" distB="0" distL="114300" distR="114300" simplePos="0" relativeHeight="251721728" behindDoc="1" locked="0" layoutInCell="1" allowOverlap="1">
            <wp:simplePos x="0" y="0"/>
            <wp:positionH relativeFrom="column">
              <wp:posOffset>205105</wp:posOffset>
            </wp:positionH>
            <wp:positionV relativeFrom="paragraph">
              <wp:posOffset>34925</wp:posOffset>
            </wp:positionV>
            <wp:extent cx="771525" cy="771525"/>
            <wp:effectExtent l="19050" t="0" r="9525" b="0"/>
            <wp:wrapTight wrapText="bothSides">
              <wp:wrapPolygon edited="0">
                <wp:start x="-533" y="0"/>
                <wp:lineTo x="-533" y="21333"/>
                <wp:lineTo x="21867" y="21333"/>
                <wp:lineTo x="21867" y="0"/>
                <wp:lineTo x="-533" y="0"/>
              </wp:wrapPolygon>
            </wp:wrapTight>
            <wp:docPr id="379" name="Obraz 379" descr="http://t1.gstatic.com/images?q=tbn:ANd9GcQkswaDQ7O-So0mNaQLyZaCti-jdv-dfjcy7BlSU22fH50yWp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t1.gstatic.com/images?q=tbn:ANd9GcQkswaDQ7O-So0mNaQLyZaCti-jdv-dfjcy7BlSU22fH50yWpWn"/>
                    <pic:cNvPicPr>
                      <a:picLocks noChangeAspect="1" noChangeArrowheads="1"/>
                    </pic:cNvPicPr>
                  </pic:nvPicPr>
                  <pic:blipFill>
                    <a:blip r:embed="rId109" cstate="print"/>
                    <a:srcRect/>
                    <a:stretch>
                      <a:fillRect/>
                    </a:stretch>
                  </pic:blipFill>
                  <pic:spPr bwMode="auto">
                    <a:xfrm>
                      <a:off x="0" y="0"/>
                      <a:ext cx="771525" cy="771525"/>
                    </a:xfrm>
                    <a:prstGeom prst="rect">
                      <a:avLst/>
                    </a:prstGeom>
                    <a:noFill/>
                    <a:ln w="9525">
                      <a:noFill/>
                      <a:miter lim="800000"/>
                      <a:headEnd/>
                      <a:tailEnd/>
                    </a:ln>
                  </pic:spPr>
                </pic:pic>
              </a:graphicData>
            </a:graphic>
          </wp:anchor>
        </w:drawing>
      </w:r>
      <w:r w:rsidRPr="0073169F">
        <w:rPr>
          <w:rFonts w:asciiTheme="majorHAnsi" w:hAnsiTheme="majorHAnsi"/>
          <w:b/>
          <w:noProof/>
          <w:color w:val="FF0000"/>
          <w:sz w:val="24"/>
          <w:szCs w:val="24"/>
          <w:lang w:eastAsia="pl-PL"/>
        </w:rPr>
        <w:t>„bo miłość to sztuka kompromisu” – rabaty dla par</w:t>
      </w:r>
    </w:p>
    <w:tbl>
      <w:tblPr>
        <w:tblStyle w:val="Tabela-Siatka"/>
        <w:tblW w:w="0" w:type="auto"/>
        <w:tblLook w:val="04A0"/>
      </w:tblPr>
      <w:tblGrid>
        <w:gridCol w:w="1842"/>
        <w:gridCol w:w="1842"/>
        <w:gridCol w:w="1842"/>
        <w:gridCol w:w="1843"/>
        <w:gridCol w:w="1843"/>
      </w:tblGrid>
      <w:tr w:rsidR="00826BB0" w:rsidTr="00B1385C">
        <w:tc>
          <w:tcPr>
            <w:tcW w:w="1842" w:type="dxa"/>
            <w:tcBorders>
              <w:bottom w:val="single" w:sz="4" w:space="0" w:color="auto"/>
            </w:tcBorders>
          </w:tcPr>
          <w:p w:rsidR="0073169F" w:rsidRDefault="0073169F" w:rsidP="00B1385C">
            <w:pPr>
              <w:jc w:val="both"/>
              <w:rPr>
                <w:rFonts w:asciiTheme="majorHAnsi" w:hAnsiTheme="majorHAnsi"/>
                <w:b/>
                <w:sz w:val="24"/>
                <w:szCs w:val="24"/>
              </w:rPr>
            </w:pPr>
          </w:p>
        </w:tc>
        <w:tc>
          <w:tcPr>
            <w:tcW w:w="1842" w:type="dxa"/>
            <w:tcBorders>
              <w:bottom w:val="single" w:sz="4" w:space="0" w:color="auto"/>
            </w:tcBorders>
          </w:tcPr>
          <w:p w:rsidR="0073169F" w:rsidRDefault="0073169F" w:rsidP="00B1385C">
            <w:pPr>
              <w:jc w:val="both"/>
              <w:rPr>
                <w:rFonts w:asciiTheme="majorHAnsi" w:hAnsiTheme="majorHAnsi"/>
                <w:b/>
                <w:sz w:val="24"/>
                <w:szCs w:val="24"/>
              </w:rPr>
            </w:pPr>
          </w:p>
        </w:tc>
        <w:tc>
          <w:tcPr>
            <w:tcW w:w="1842" w:type="dxa"/>
            <w:tcBorders>
              <w:bottom w:val="single" w:sz="4" w:space="0" w:color="auto"/>
            </w:tcBorders>
          </w:tcPr>
          <w:p w:rsidR="0073169F" w:rsidRDefault="0073169F" w:rsidP="00B1385C">
            <w:pPr>
              <w:jc w:val="both"/>
              <w:rPr>
                <w:rFonts w:asciiTheme="majorHAnsi" w:hAnsiTheme="majorHAnsi"/>
                <w:b/>
                <w:sz w:val="24"/>
                <w:szCs w:val="24"/>
              </w:rPr>
            </w:pPr>
          </w:p>
        </w:tc>
        <w:tc>
          <w:tcPr>
            <w:tcW w:w="1843" w:type="dxa"/>
            <w:tcBorders>
              <w:bottom w:val="single" w:sz="4" w:space="0" w:color="auto"/>
            </w:tcBorders>
          </w:tcPr>
          <w:p w:rsidR="0073169F" w:rsidRDefault="0073169F" w:rsidP="00B1385C">
            <w:pPr>
              <w:jc w:val="both"/>
              <w:rPr>
                <w:rFonts w:asciiTheme="majorHAnsi" w:hAnsiTheme="majorHAnsi"/>
                <w:b/>
                <w:sz w:val="24"/>
                <w:szCs w:val="24"/>
              </w:rPr>
            </w:pPr>
          </w:p>
        </w:tc>
        <w:tc>
          <w:tcPr>
            <w:tcW w:w="1843" w:type="dxa"/>
            <w:tcBorders>
              <w:bottom w:val="single" w:sz="4" w:space="0" w:color="auto"/>
            </w:tcBorders>
          </w:tcPr>
          <w:p w:rsidR="0073169F" w:rsidRDefault="0073169F" w:rsidP="00B1385C">
            <w:pPr>
              <w:jc w:val="both"/>
              <w:rPr>
                <w:rFonts w:asciiTheme="majorHAnsi" w:hAnsiTheme="majorHAnsi"/>
                <w:b/>
                <w:sz w:val="24"/>
                <w:szCs w:val="24"/>
              </w:rPr>
            </w:pPr>
          </w:p>
        </w:tc>
      </w:tr>
      <w:tr w:rsidR="00826BB0" w:rsidTr="00B1385C">
        <w:tc>
          <w:tcPr>
            <w:tcW w:w="1842" w:type="dxa"/>
            <w:tcBorders>
              <w:left w:val="nil"/>
              <w:bottom w:val="nil"/>
              <w:right w:val="nil"/>
            </w:tcBorders>
          </w:tcPr>
          <w:p w:rsidR="0073169F" w:rsidRDefault="0073169F" w:rsidP="00B1385C">
            <w:pPr>
              <w:jc w:val="center"/>
              <w:rPr>
                <w:rFonts w:asciiTheme="majorHAnsi" w:hAnsiTheme="majorHAnsi"/>
                <w:b/>
                <w:sz w:val="24"/>
                <w:szCs w:val="24"/>
              </w:rPr>
            </w:pPr>
            <w:r>
              <w:object w:dxaOrig="1455" w:dyaOrig="1425">
                <v:shape id="_x0000_i1068" type="#_x0000_t75" style="width:47.25pt;height:46.5pt" o:ole="">
                  <v:imagedata r:id="rId93" o:title=""/>
                </v:shape>
                <o:OLEObject Type="Embed" ProgID="PBrush" ShapeID="_x0000_i1068" DrawAspect="Content" ObjectID="_1365932126" r:id="rId110"/>
              </w:object>
            </w:r>
          </w:p>
        </w:tc>
        <w:tc>
          <w:tcPr>
            <w:tcW w:w="1842" w:type="dxa"/>
            <w:tcBorders>
              <w:left w:val="nil"/>
              <w:bottom w:val="nil"/>
              <w:right w:val="nil"/>
            </w:tcBorders>
          </w:tcPr>
          <w:p w:rsidR="0073169F" w:rsidRDefault="0073169F" w:rsidP="00B1385C">
            <w:pPr>
              <w:jc w:val="center"/>
              <w:rPr>
                <w:rFonts w:asciiTheme="majorHAnsi" w:hAnsiTheme="majorHAnsi"/>
                <w:b/>
                <w:sz w:val="24"/>
                <w:szCs w:val="24"/>
              </w:rPr>
            </w:pPr>
            <w:r>
              <w:object w:dxaOrig="1350" w:dyaOrig="1425">
                <v:shape id="_x0000_i1069" type="#_x0000_t75" style="width:46.5pt;height:48.75pt" o:ole="">
                  <v:imagedata r:id="rId95" o:title=""/>
                </v:shape>
                <o:OLEObject Type="Embed" ProgID="PBrush" ShapeID="_x0000_i1069" DrawAspect="Content" ObjectID="_1365932127" r:id="rId111"/>
              </w:object>
            </w:r>
          </w:p>
        </w:tc>
        <w:tc>
          <w:tcPr>
            <w:tcW w:w="1842" w:type="dxa"/>
            <w:tcBorders>
              <w:left w:val="nil"/>
              <w:bottom w:val="nil"/>
              <w:right w:val="nil"/>
            </w:tcBorders>
          </w:tcPr>
          <w:p w:rsidR="0073169F" w:rsidRDefault="0073169F" w:rsidP="00B1385C">
            <w:pPr>
              <w:jc w:val="center"/>
              <w:rPr>
                <w:rFonts w:asciiTheme="majorHAnsi" w:hAnsiTheme="majorHAnsi"/>
                <w:b/>
                <w:sz w:val="24"/>
                <w:szCs w:val="24"/>
              </w:rPr>
            </w:pPr>
            <w:r>
              <w:object w:dxaOrig="1305" w:dyaOrig="1395">
                <v:shape id="_x0000_i1070" type="#_x0000_t75" style="width:43.5pt;height:47.25pt" o:ole="">
                  <v:imagedata r:id="rId97" o:title=""/>
                </v:shape>
                <o:OLEObject Type="Embed" ProgID="PBrush" ShapeID="_x0000_i1070" DrawAspect="Content" ObjectID="_1365932128" r:id="rId112"/>
              </w:object>
            </w:r>
          </w:p>
        </w:tc>
        <w:tc>
          <w:tcPr>
            <w:tcW w:w="1843" w:type="dxa"/>
            <w:tcBorders>
              <w:left w:val="nil"/>
              <w:bottom w:val="nil"/>
              <w:right w:val="nil"/>
            </w:tcBorders>
          </w:tcPr>
          <w:p w:rsidR="0073169F" w:rsidRDefault="0073169F" w:rsidP="00B1385C">
            <w:pPr>
              <w:jc w:val="center"/>
              <w:rPr>
                <w:rFonts w:asciiTheme="majorHAnsi" w:hAnsiTheme="majorHAnsi"/>
                <w:b/>
                <w:sz w:val="24"/>
                <w:szCs w:val="24"/>
              </w:rPr>
            </w:pPr>
            <w:r>
              <w:object w:dxaOrig="1440" w:dyaOrig="1380">
                <v:shape id="_x0000_i1072" type="#_x0000_t75" style="width:49.5pt;height:47.25pt" o:ole="">
                  <v:imagedata r:id="rId99" o:title=""/>
                </v:shape>
                <o:OLEObject Type="Embed" ProgID="PBrush" ShapeID="_x0000_i1072" DrawAspect="Content" ObjectID="_1365932129" r:id="rId113"/>
              </w:object>
            </w:r>
          </w:p>
        </w:tc>
        <w:tc>
          <w:tcPr>
            <w:tcW w:w="1843" w:type="dxa"/>
            <w:tcBorders>
              <w:left w:val="nil"/>
              <w:bottom w:val="nil"/>
              <w:right w:val="nil"/>
            </w:tcBorders>
          </w:tcPr>
          <w:p w:rsidR="0073169F" w:rsidRDefault="0073169F" w:rsidP="00B1385C">
            <w:pPr>
              <w:jc w:val="center"/>
              <w:rPr>
                <w:rFonts w:asciiTheme="majorHAnsi" w:hAnsiTheme="majorHAnsi"/>
                <w:b/>
                <w:sz w:val="24"/>
                <w:szCs w:val="24"/>
              </w:rPr>
            </w:pPr>
            <w:r>
              <w:object w:dxaOrig="1380" w:dyaOrig="1335">
                <v:shape id="_x0000_i1071" type="#_x0000_t75" style="width:48pt;height:46.5pt" o:ole="">
                  <v:imagedata r:id="rId101" o:title=""/>
                </v:shape>
                <o:OLEObject Type="Embed" ProgID="PBrush" ShapeID="_x0000_i1071" DrawAspect="Content" ObjectID="_1365932130" r:id="rId114"/>
              </w:object>
            </w:r>
          </w:p>
        </w:tc>
      </w:tr>
    </w:tbl>
    <w:p w:rsidR="00A60D69" w:rsidRDefault="00A60D69" w:rsidP="00C46D4C">
      <w:pPr>
        <w:spacing w:line="240" w:lineRule="auto"/>
        <w:jc w:val="both"/>
        <w:rPr>
          <w:rFonts w:asciiTheme="majorHAnsi" w:hAnsiTheme="majorHAnsi"/>
          <w:b/>
          <w:sz w:val="24"/>
          <w:szCs w:val="24"/>
        </w:rPr>
      </w:pPr>
    </w:p>
    <w:p w:rsidR="00A60D69" w:rsidRPr="00981410" w:rsidRDefault="00D13CB8" w:rsidP="00981410">
      <w:pPr>
        <w:pStyle w:val="Akapitzlist"/>
        <w:numPr>
          <w:ilvl w:val="0"/>
          <w:numId w:val="2"/>
        </w:numPr>
        <w:spacing w:line="240" w:lineRule="auto"/>
        <w:jc w:val="both"/>
        <w:rPr>
          <w:rFonts w:asciiTheme="majorHAnsi" w:hAnsiTheme="majorHAnsi"/>
          <w:b/>
          <w:sz w:val="24"/>
          <w:szCs w:val="24"/>
        </w:rPr>
      </w:pPr>
      <w:r>
        <w:rPr>
          <w:rFonts w:asciiTheme="majorHAnsi" w:hAnsiTheme="majorHAnsi"/>
          <w:b/>
          <w:sz w:val="24"/>
          <w:szCs w:val="24"/>
        </w:rPr>
        <w:t xml:space="preserve"> Jaki procent wszystkich Państwa zakupów sprzętu RTV &amp; AGD był zakupiony za pośrednictwem sklepu bierzesz.pl </w:t>
      </w:r>
    </w:p>
    <w:p w:rsidR="00141984" w:rsidRPr="00826BB0" w:rsidRDefault="00141984" w:rsidP="00826BB0">
      <w:pPr>
        <w:pStyle w:val="Akapitzlist"/>
        <w:spacing w:line="240" w:lineRule="auto"/>
        <w:jc w:val="both"/>
        <w:rPr>
          <w:rFonts w:asciiTheme="majorHAnsi" w:hAnsiTheme="majorHAnsi"/>
          <w:b/>
          <w:sz w:val="24"/>
          <w:szCs w:val="24"/>
        </w:rPr>
      </w:pPr>
    </w:p>
    <w:tbl>
      <w:tblPr>
        <w:tblStyle w:val="Jasnasiatkaakcent6"/>
        <w:tblW w:w="0" w:type="auto"/>
        <w:jc w:val="center"/>
        <w:tblLook w:val="04A0"/>
      </w:tblPr>
      <w:tblGrid>
        <w:gridCol w:w="1243"/>
        <w:gridCol w:w="1694"/>
        <w:gridCol w:w="1694"/>
        <w:gridCol w:w="1694"/>
        <w:gridCol w:w="1613"/>
        <w:gridCol w:w="1046"/>
      </w:tblGrid>
      <w:tr w:rsidR="00826BB0" w:rsidRPr="00B83DE5" w:rsidTr="00826BB0">
        <w:trPr>
          <w:cnfStyle w:val="100000000000"/>
          <w:jc w:val="center"/>
        </w:trPr>
        <w:tc>
          <w:tcPr>
            <w:cnfStyle w:val="001000000000"/>
            <w:tcW w:w="1243" w:type="dxa"/>
          </w:tcPr>
          <w:p w:rsidR="00826BB0" w:rsidRPr="00B83DE5" w:rsidRDefault="00826BB0" w:rsidP="00B1385C">
            <w:pPr>
              <w:jc w:val="center"/>
              <w:rPr>
                <w:b w:val="0"/>
                <w:bCs w:val="0"/>
                <w:sz w:val="24"/>
                <w:szCs w:val="24"/>
              </w:rPr>
            </w:pPr>
            <w:r w:rsidRPr="00B83DE5">
              <w:rPr>
                <w:sz w:val="24"/>
                <w:szCs w:val="24"/>
              </w:rPr>
              <w:t>0%</w:t>
            </w:r>
          </w:p>
          <w:p w:rsidR="00826BB0" w:rsidRPr="00B83DE5" w:rsidRDefault="00826BB0" w:rsidP="00B1385C">
            <w:pPr>
              <w:jc w:val="center"/>
              <w:rPr>
                <w:sz w:val="24"/>
                <w:szCs w:val="24"/>
              </w:rPr>
            </w:pPr>
            <w:r w:rsidRPr="00B83DE5">
              <w:rPr>
                <w:sz w:val="24"/>
                <w:szCs w:val="24"/>
              </w:rPr>
              <w:t>10%</w:t>
            </w:r>
          </w:p>
        </w:tc>
        <w:tc>
          <w:tcPr>
            <w:tcW w:w="1694" w:type="dxa"/>
          </w:tcPr>
          <w:p w:rsidR="00826BB0" w:rsidRPr="00B83DE5" w:rsidRDefault="00826BB0" w:rsidP="00B1385C">
            <w:pPr>
              <w:jc w:val="center"/>
              <w:cnfStyle w:val="100000000000"/>
              <w:rPr>
                <w:b w:val="0"/>
                <w:bCs w:val="0"/>
                <w:sz w:val="24"/>
                <w:szCs w:val="24"/>
              </w:rPr>
            </w:pPr>
            <w:r>
              <w:rPr>
                <w:sz w:val="24"/>
                <w:szCs w:val="24"/>
              </w:rPr>
              <w:t>11</w:t>
            </w:r>
            <w:r w:rsidRPr="00B83DE5">
              <w:rPr>
                <w:sz w:val="24"/>
                <w:szCs w:val="24"/>
              </w:rPr>
              <w:t>%</w:t>
            </w:r>
          </w:p>
          <w:p w:rsidR="00826BB0" w:rsidRPr="00B83DE5" w:rsidRDefault="00826BB0" w:rsidP="00B1385C">
            <w:pPr>
              <w:jc w:val="center"/>
              <w:cnfStyle w:val="100000000000"/>
              <w:rPr>
                <w:sz w:val="24"/>
                <w:szCs w:val="24"/>
              </w:rPr>
            </w:pPr>
            <w:r w:rsidRPr="00B83DE5">
              <w:rPr>
                <w:sz w:val="24"/>
                <w:szCs w:val="24"/>
              </w:rPr>
              <w:t>30%</w:t>
            </w:r>
          </w:p>
        </w:tc>
        <w:tc>
          <w:tcPr>
            <w:tcW w:w="1694" w:type="dxa"/>
          </w:tcPr>
          <w:p w:rsidR="00826BB0" w:rsidRPr="00B83DE5" w:rsidRDefault="00826BB0" w:rsidP="00B1385C">
            <w:pPr>
              <w:jc w:val="center"/>
              <w:cnfStyle w:val="100000000000"/>
              <w:rPr>
                <w:b w:val="0"/>
                <w:bCs w:val="0"/>
                <w:sz w:val="24"/>
                <w:szCs w:val="24"/>
              </w:rPr>
            </w:pPr>
            <w:r>
              <w:rPr>
                <w:sz w:val="24"/>
                <w:szCs w:val="24"/>
              </w:rPr>
              <w:t>31</w:t>
            </w:r>
            <w:r w:rsidRPr="00B83DE5">
              <w:rPr>
                <w:sz w:val="24"/>
                <w:szCs w:val="24"/>
              </w:rPr>
              <w:t>%</w:t>
            </w:r>
          </w:p>
          <w:p w:rsidR="00826BB0" w:rsidRPr="00B83DE5" w:rsidRDefault="00826BB0" w:rsidP="00B1385C">
            <w:pPr>
              <w:jc w:val="center"/>
              <w:cnfStyle w:val="100000000000"/>
              <w:rPr>
                <w:sz w:val="24"/>
                <w:szCs w:val="24"/>
              </w:rPr>
            </w:pPr>
            <w:r w:rsidRPr="00B83DE5">
              <w:rPr>
                <w:sz w:val="24"/>
                <w:szCs w:val="24"/>
              </w:rPr>
              <w:t>50%</w:t>
            </w:r>
          </w:p>
        </w:tc>
        <w:tc>
          <w:tcPr>
            <w:tcW w:w="1694" w:type="dxa"/>
          </w:tcPr>
          <w:p w:rsidR="00826BB0" w:rsidRPr="00B83DE5" w:rsidRDefault="00826BB0" w:rsidP="00B1385C">
            <w:pPr>
              <w:jc w:val="center"/>
              <w:cnfStyle w:val="100000000000"/>
              <w:rPr>
                <w:b w:val="0"/>
                <w:bCs w:val="0"/>
                <w:sz w:val="24"/>
                <w:szCs w:val="24"/>
              </w:rPr>
            </w:pPr>
            <w:r>
              <w:rPr>
                <w:sz w:val="24"/>
                <w:szCs w:val="24"/>
              </w:rPr>
              <w:t>51</w:t>
            </w:r>
            <w:r w:rsidRPr="00B83DE5">
              <w:rPr>
                <w:sz w:val="24"/>
                <w:szCs w:val="24"/>
              </w:rPr>
              <w:t>%</w:t>
            </w:r>
          </w:p>
          <w:p w:rsidR="00826BB0" w:rsidRPr="00B83DE5" w:rsidRDefault="00826BB0" w:rsidP="00B1385C">
            <w:pPr>
              <w:jc w:val="center"/>
              <w:cnfStyle w:val="100000000000"/>
              <w:rPr>
                <w:sz w:val="24"/>
                <w:szCs w:val="24"/>
              </w:rPr>
            </w:pPr>
            <w:r w:rsidRPr="00B83DE5">
              <w:rPr>
                <w:sz w:val="24"/>
                <w:szCs w:val="24"/>
              </w:rPr>
              <w:t>70%</w:t>
            </w:r>
          </w:p>
        </w:tc>
        <w:tc>
          <w:tcPr>
            <w:tcW w:w="1613" w:type="dxa"/>
          </w:tcPr>
          <w:p w:rsidR="00826BB0" w:rsidRPr="00B83DE5" w:rsidRDefault="00826BB0" w:rsidP="00B1385C">
            <w:pPr>
              <w:jc w:val="center"/>
              <w:cnfStyle w:val="100000000000"/>
              <w:rPr>
                <w:b w:val="0"/>
                <w:bCs w:val="0"/>
                <w:sz w:val="24"/>
                <w:szCs w:val="24"/>
              </w:rPr>
            </w:pPr>
            <w:r>
              <w:rPr>
                <w:sz w:val="24"/>
                <w:szCs w:val="24"/>
              </w:rPr>
              <w:t>71</w:t>
            </w:r>
            <w:r w:rsidRPr="00B83DE5">
              <w:rPr>
                <w:sz w:val="24"/>
                <w:szCs w:val="24"/>
              </w:rPr>
              <w:t>%</w:t>
            </w:r>
          </w:p>
          <w:p w:rsidR="00826BB0" w:rsidRPr="00B83DE5" w:rsidRDefault="00826BB0" w:rsidP="00B1385C">
            <w:pPr>
              <w:jc w:val="center"/>
              <w:cnfStyle w:val="100000000000"/>
              <w:rPr>
                <w:sz w:val="24"/>
                <w:szCs w:val="24"/>
              </w:rPr>
            </w:pPr>
            <w:r w:rsidRPr="00B83DE5">
              <w:rPr>
                <w:sz w:val="24"/>
                <w:szCs w:val="24"/>
              </w:rPr>
              <w:t>90%</w:t>
            </w:r>
          </w:p>
        </w:tc>
        <w:tc>
          <w:tcPr>
            <w:tcW w:w="1046" w:type="dxa"/>
          </w:tcPr>
          <w:p w:rsidR="00826BB0" w:rsidRDefault="00826BB0" w:rsidP="00B1385C">
            <w:pPr>
              <w:jc w:val="center"/>
              <w:cnfStyle w:val="100000000000"/>
              <w:rPr>
                <w:sz w:val="24"/>
                <w:szCs w:val="24"/>
              </w:rPr>
            </w:pPr>
            <w:r>
              <w:rPr>
                <w:sz w:val="24"/>
                <w:szCs w:val="24"/>
              </w:rPr>
              <w:t>91%</w:t>
            </w:r>
          </w:p>
          <w:p w:rsidR="00826BB0" w:rsidRPr="00B83DE5" w:rsidRDefault="00826BB0" w:rsidP="00B1385C">
            <w:pPr>
              <w:jc w:val="center"/>
              <w:cnfStyle w:val="100000000000"/>
              <w:rPr>
                <w:sz w:val="24"/>
                <w:szCs w:val="24"/>
              </w:rPr>
            </w:pPr>
            <w:r>
              <w:rPr>
                <w:sz w:val="24"/>
                <w:szCs w:val="24"/>
              </w:rPr>
              <w:t>100 %</w:t>
            </w:r>
          </w:p>
        </w:tc>
      </w:tr>
      <w:tr w:rsidR="00826BB0" w:rsidTr="00826BB0">
        <w:trPr>
          <w:cnfStyle w:val="000000100000"/>
          <w:jc w:val="center"/>
        </w:trPr>
        <w:tc>
          <w:tcPr>
            <w:cnfStyle w:val="001000000000"/>
            <w:tcW w:w="1243" w:type="dxa"/>
          </w:tcPr>
          <w:p w:rsidR="00826BB0" w:rsidRDefault="00826BB0" w:rsidP="00B1385C">
            <w:pPr>
              <w:jc w:val="center"/>
              <w:rPr>
                <w:b w:val="0"/>
                <w:sz w:val="24"/>
                <w:szCs w:val="24"/>
              </w:rPr>
            </w:pPr>
          </w:p>
          <w:p w:rsidR="00826BB0" w:rsidRDefault="00826BB0" w:rsidP="00B1385C">
            <w:pPr>
              <w:jc w:val="center"/>
              <w:rPr>
                <w:b w:val="0"/>
                <w:sz w:val="24"/>
                <w:szCs w:val="24"/>
              </w:rPr>
            </w:pPr>
          </w:p>
        </w:tc>
        <w:tc>
          <w:tcPr>
            <w:tcW w:w="1694" w:type="dxa"/>
          </w:tcPr>
          <w:p w:rsidR="00826BB0" w:rsidRDefault="00826BB0" w:rsidP="00B1385C">
            <w:pPr>
              <w:jc w:val="center"/>
              <w:cnfStyle w:val="000000100000"/>
              <w:rPr>
                <w:rFonts w:asciiTheme="majorHAnsi" w:hAnsiTheme="majorHAnsi"/>
                <w:b/>
                <w:sz w:val="24"/>
                <w:szCs w:val="24"/>
              </w:rPr>
            </w:pPr>
          </w:p>
        </w:tc>
        <w:tc>
          <w:tcPr>
            <w:tcW w:w="1694" w:type="dxa"/>
          </w:tcPr>
          <w:p w:rsidR="00826BB0" w:rsidRDefault="00826BB0" w:rsidP="00B1385C">
            <w:pPr>
              <w:jc w:val="center"/>
              <w:cnfStyle w:val="000000100000"/>
              <w:rPr>
                <w:rFonts w:asciiTheme="majorHAnsi" w:hAnsiTheme="majorHAnsi"/>
                <w:b/>
                <w:sz w:val="24"/>
                <w:szCs w:val="24"/>
              </w:rPr>
            </w:pPr>
          </w:p>
        </w:tc>
        <w:tc>
          <w:tcPr>
            <w:tcW w:w="1694" w:type="dxa"/>
          </w:tcPr>
          <w:p w:rsidR="00826BB0" w:rsidRDefault="00826BB0" w:rsidP="00B1385C">
            <w:pPr>
              <w:jc w:val="center"/>
              <w:cnfStyle w:val="000000100000"/>
              <w:rPr>
                <w:rFonts w:asciiTheme="majorHAnsi" w:hAnsiTheme="majorHAnsi"/>
                <w:b/>
                <w:sz w:val="24"/>
                <w:szCs w:val="24"/>
              </w:rPr>
            </w:pPr>
          </w:p>
        </w:tc>
        <w:tc>
          <w:tcPr>
            <w:tcW w:w="1613" w:type="dxa"/>
          </w:tcPr>
          <w:p w:rsidR="00826BB0" w:rsidRDefault="00826BB0" w:rsidP="00B1385C">
            <w:pPr>
              <w:jc w:val="center"/>
              <w:cnfStyle w:val="000000100000"/>
              <w:rPr>
                <w:rFonts w:asciiTheme="majorHAnsi" w:hAnsiTheme="majorHAnsi"/>
                <w:b/>
                <w:sz w:val="24"/>
                <w:szCs w:val="24"/>
              </w:rPr>
            </w:pPr>
          </w:p>
        </w:tc>
        <w:tc>
          <w:tcPr>
            <w:tcW w:w="1046" w:type="dxa"/>
          </w:tcPr>
          <w:p w:rsidR="00826BB0" w:rsidRDefault="00826BB0" w:rsidP="00B1385C">
            <w:pPr>
              <w:jc w:val="center"/>
              <w:cnfStyle w:val="000000100000"/>
              <w:rPr>
                <w:rFonts w:asciiTheme="majorHAnsi" w:hAnsiTheme="majorHAnsi"/>
                <w:b/>
                <w:sz w:val="24"/>
                <w:szCs w:val="24"/>
              </w:rPr>
            </w:pPr>
          </w:p>
        </w:tc>
      </w:tr>
    </w:tbl>
    <w:p w:rsidR="00141984" w:rsidRDefault="00141984" w:rsidP="00C46D4C">
      <w:pPr>
        <w:spacing w:line="240" w:lineRule="auto"/>
        <w:jc w:val="both"/>
        <w:rPr>
          <w:rFonts w:asciiTheme="majorHAnsi" w:hAnsiTheme="majorHAnsi"/>
          <w:b/>
          <w:sz w:val="24"/>
          <w:szCs w:val="24"/>
        </w:rPr>
      </w:pPr>
    </w:p>
    <w:p w:rsidR="0073169F" w:rsidRDefault="0073169F" w:rsidP="00C46D4C">
      <w:pPr>
        <w:spacing w:line="240" w:lineRule="auto"/>
        <w:jc w:val="both"/>
        <w:rPr>
          <w:rFonts w:asciiTheme="majorHAnsi" w:hAnsiTheme="majorHAnsi"/>
          <w:b/>
          <w:sz w:val="24"/>
          <w:szCs w:val="24"/>
        </w:rPr>
      </w:pPr>
    </w:p>
    <w:p w:rsidR="003316E1" w:rsidRDefault="0031761E" w:rsidP="005121CC">
      <w:pPr>
        <w:spacing w:line="240" w:lineRule="auto"/>
        <w:jc w:val="center"/>
        <w:rPr>
          <w:rFonts w:asciiTheme="majorHAnsi" w:hAnsiTheme="majorHAnsi"/>
          <w:b/>
          <w:sz w:val="24"/>
          <w:szCs w:val="24"/>
        </w:rPr>
      </w:pPr>
      <w:r>
        <w:rPr>
          <w:rFonts w:asciiTheme="majorHAnsi" w:hAnsiTheme="majorHAnsi"/>
          <w:b/>
          <w:noProof/>
          <w:sz w:val="24"/>
          <w:szCs w:val="24"/>
          <w:lang w:eastAsia="pl-PL"/>
        </w:rPr>
        <w:lastRenderedPageBreak/>
        <w:drawing>
          <wp:inline distT="0" distB="0" distL="0" distR="0">
            <wp:extent cx="5534025" cy="2200275"/>
            <wp:effectExtent l="19050" t="0" r="9525" b="0"/>
            <wp:docPr id="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srcRect/>
                    <a:stretch>
                      <a:fillRect/>
                    </a:stretch>
                  </pic:blipFill>
                  <pic:spPr bwMode="auto">
                    <a:xfrm>
                      <a:off x="0" y="0"/>
                      <a:ext cx="5534025" cy="2200275"/>
                    </a:xfrm>
                    <a:prstGeom prst="rect">
                      <a:avLst/>
                    </a:prstGeom>
                    <a:noFill/>
                    <a:ln w="9525">
                      <a:noFill/>
                      <a:miter lim="800000"/>
                      <a:headEnd/>
                      <a:tailEnd/>
                    </a:ln>
                  </pic:spPr>
                </pic:pic>
              </a:graphicData>
            </a:graphic>
          </wp:inline>
        </w:drawing>
      </w:r>
    </w:p>
    <w:p w:rsidR="00292072" w:rsidRDefault="00292072" w:rsidP="005121CC">
      <w:pPr>
        <w:spacing w:line="240" w:lineRule="auto"/>
        <w:jc w:val="center"/>
        <w:rPr>
          <w:rFonts w:asciiTheme="majorHAnsi" w:hAnsiTheme="majorHAnsi"/>
          <w:b/>
          <w:sz w:val="24"/>
          <w:szCs w:val="24"/>
        </w:rPr>
      </w:pPr>
    </w:p>
    <w:p w:rsidR="0097729A" w:rsidRDefault="0097729A" w:rsidP="005121CC">
      <w:pPr>
        <w:spacing w:line="240" w:lineRule="auto"/>
        <w:jc w:val="center"/>
        <w:rPr>
          <w:rFonts w:asciiTheme="majorHAnsi" w:hAnsiTheme="majorHAnsi"/>
          <w:b/>
          <w:sz w:val="24"/>
          <w:szCs w:val="24"/>
        </w:rPr>
      </w:pPr>
    </w:p>
    <w:p w:rsidR="0097729A" w:rsidRDefault="0097729A" w:rsidP="005121CC">
      <w:pPr>
        <w:spacing w:line="240" w:lineRule="auto"/>
        <w:jc w:val="center"/>
        <w:rPr>
          <w:rFonts w:asciiTheme="majorHAnsi" w:hAnsiTheme="majorHAnsi"/>
          <w:b/>
          <w:sz w:val="24"/>
          <w:szCs w:val="24"/>
        </w:rPr>
      </w:pPr>
    </w:p>
    <w:p w:rsidR="0097729A" w:rsidRDefault="0097729A" w:rsidP="005121CC">
      <w:pPr>
        <w:spacing w:line="240" w:lineRule="auto"/>
        <w:jc w:val="center"/>
        <w:rPr>
          <w:rFonts w:asciiTheme="majorHAnsi" w:hAnsiTheme="majorHAnsi"/>
          <w:b/>
          <w:sz w:val="24"/>
          <w:szCs w:val="24"/>
        </w:rPr>
      </w:pPr>
    </w:p>
    <w:p w:rsidR="0097729A" w:rsidRDefault="0097729A" w:rsidP="005121CC">
      <w:pPr>
        <w:spacing w:line="240" w:lineRule="auto"/>
        <w:jc w:val="center"/>
        <w:rPr>
          <w:rFonts w:asciiTheme="majorHAnsi" w:hAnsiTheme="majorHAnsi"/>
          <w:b/>
          <w:sz w:val="24"/>
          <w:szCs w:val="24"/>
        </w:rPr>
      </w:pPr>
    </w:p>
    <w:p w:rsidR="0097729A" w:rsidRDefault="0097729A" w:rsidP="005121CC">
      <w:pPr>
        <w:spacing w:line="240" w:lineRule="auto"/>
        <w:jc w:val="center"/>
        <w:rPr>
          <w:rFonts w:asciiTheme="majorHAnsi" w:hAnsiTheme="majorHAnsi"/>
          <w:b/>
          <w:sz w:val="24"/>
          <w:szCs w:val="24"/>
        </w:rPr>
      </w:pPr>
    </w:p>
    <w:p w:rsidR="0097729A" w:rsidRDefault="0097729A" w:rsidP="005121CC">
      <w:pPr>
        <w:spacing w:line="240" w:lineRule="auto"/>
        <w:jc w:val="center"/>
        <w:rPr>
          <w:rFonts w:asciiTheme="majorHAnsi" w:hAnsiTheme="majorHAnsi"/>
          <w:b/>
          <w:sz w:val="24"/>
          <w:szCs w:val="24"/>
        </w:rPr>
      </w:pPr>
    </w:p>
    <w:p w:rsidR="0097729A" w:rsidRDefault="0097729A" w:rsidP="005121CC">
      <w:pPr>
        <w:spacing w:line="240" w:lineRule="auto"/>
        <w:jc w:val="center"/>
        <w:rPr>
          <w:rFonts w:asciiTheme="majorHAnsi" w:hAnsiTheme="majorHAnsi"/>
          <w:b/>
          <w:sz w:val="24"/>
          <w:szCs w:val="24"/>
        </w:rPr>
      </w:pPr>
    </w:p>
    <w:p w:rsidR="00B04DEA" w:rsidRDefault="00B04DEA" w:rsidP="005121CC">
      <w:pPr>
        <w:spacing w:line="240" w:lineRule="auto"/>
        <w:jc w:val="center"/>
        <w:rPr>
          <w:rFonts w:asciiTheme="majorHAnsi" w:hAnsiTheme="majorHAnsi"/>
          <w:b/>
          <w:sz w:val="24"/>
          <w:szCs w:val="24"/>
        </w:rPr>
      </w:pPr>
    </w:p>
    <w:p w:rsidR="00E92E8B" w:rsidRDefault="00E92E8B" w:rsidP="005121CC">
      <w:pPr>
        <w:spacing w:line="240" w:lineRule="auto"/>
        <w:jc w:val="center"/>
        <w:rPr>
          <w:rFonts w:asciiTheme="majorHAnsi" w:hAnsiTheme="majorHAnsi"/>
          <w:b/>
          <w:sz w:val="24"/>
          <w:szCs w:val="24"/>
        </w:rPr>
      </w:pPr>
      <w:r>
        <w:rPr>
          <w:rFonts w:asciiTheme="majorHAnsi" w:hAnsiTheme="majorHAnsi"/>
          <w:b/>
          <w:sz w:val="24"/>
          <w:szCs w:val="24"/>
        </w:rPr>
        <w:t>TABELA nr 1</w:t>
      </w:r>
    </w:p>
    <w:p w:rsidR="00596D53" w:rsidRDefault="00596D53" w:rsidP="005121CC">
      <w:pPr>
        <w:spacing w:line="240" w:lineRule="auto"/>
        <w:jc w:val="center"/>
        <w:rPr>
          <w:rFonts w:asciiTheme="majorHAnsi" w:hAnsiTheme="majorHAnsi"/>
          <w:b/>
          <w:sz w:val="24"/>
          <w:szCs w:val="24"/>
        </w:rPr>
      </w:pPr>
    </w:p>
    <w:p w:rsidR="00596D53" w:rsidRDefault="00596D53" w:rsidP="005121CC">
      <w:pPr>
        <w:spacing w:line="240" w:lineRule="auto"/>
        <w:jc w:val="center"/>
        <w:rPr>
          <w:rFonts w:asciiTheme="majorHAnsi" w:hAnsiTheme="majorHAnsi"/>
          <w:b/>
          <w:sz w:val="24"/>
          <w:szCs w:val="24"/>
        </w:rPr>
      </w:pPr>
    </w:p>
    <w:tbl>
      <w:tblPr>
        <w:tblStyle w:val="redniasiatka2akcent5"/>
        <w:tblW w:w="0" w:type="auto"/>
        <w:tblLook w:val="04A0"/>
      </w:tblPr>
      <w:tblGrid>
        <w:gridCol w:w="577"/>
        <w:gridCol w:w="798"/>
        <w:gridCol w:w="710"/>
        <w:gridCol w:w="890"/>
        <w:gridCol w:w="766"/>
        <w:gridCol w:w="1718"/>
        <w:gridCol w:w="1322"/>
        <w:gridCol w:w="1491"/>
        <w:gridCol w:w="1016"/>
      </w:tblGrid>
      <w:tr w:rsidR="00596D53" w:rsidTr="009B799E">
        <w:trPr>
          <w:cnfStyle w:val="100000000000"/>
        </w:trPr>
        <w:tc>
          <w:tcPr>
            <w:cnfStyle w:val="001000000100"/>
            <w:tcW w:w="1023" w:type="dxa"/>
            <w:vMerge w:val="restart"/>
            <w:textDirection w:val="btLr"/>
          </w:tcPr>
          <w:p w:rsidR="00596D53" w:rsidRPr="00596D53" w:rsidRDefault="00596D53" w:rsidP="009B799E">
            <w:pPr>
              <w:ind w:left="113" w:right="113"/>
              <w:jc w:val="center"/>
              <w:rPr>
                <w:b w:val="0"/>
                <w:sz w:val="24"/>
                <w:szCs w:val="24"/>
              </w:rPr>
            </w:pPr>
            <w:r w:rsidRPr="00596D53">
              <w:rPr>
                <w:b w:val="0"/>
                <w:sz w:val="24"/>
                <w:szCs w:val="24"/>
              </w:rPr>
              <w:t>Nr pytania</w:t>
            </w:r>
          </w:p>
        </w:tc>
        <w:tc>
          <w:tcPr>
            <w:tcW w:w="6141" w:type="dxa"/>
            <w:gridSpan w:val="6"/>
          </w:tcPr>
          <w:p w:rsidR="00596D53" w:rsidRPr="00596D53" w:rsidRDefault="00596D53" w:rsidP="00596D53">
            <w:pPr>
              <w:jc w:val="center"/>
              <w:cnfStyle w:val="100000000000"/>
              <w:rPr>
                <w:b w:val="0"/>
                <w:sz w:val="24"/>
                <w:szCs w:val="24"/>
              </w:rPr>
            </w:pPr>
            <w:r w:rsidRPr="00596D53">
              <w:rPr>
                <w:b w:val="0"/>
                <w:sz w:val="24"/>
                <w:szCs w:val="24"/>
              </w:rPr>
              <w:t>Skale proste</w:t>
            </w:r>
          </w:p>
        </w:tc>
        <w:tc>
          <w:tcPr>
            <w:tcW w:w="1024" w:type="dxa"/>
            <w:vMerge w:val="restart"/>
            <w:vAlign w:val="center"/>
          </w:tcPr>
          <w:p w:rsidR="00596D53" w:rsidRPr="00596D53" w:rsidRDefault="00596D53" w:rsidP="009B799E">
            <w:pPr>
              <w:jc w:val="center"/>
              <w:cnfStyle w:val="100000000000"/>
              <w:rPr>
                <w:b w:val="0"/>
                <w:sz w:val="24"/>
                <w:szCs w:val="24"/>
              </w:rPr>
            </w:pPr>
            <w:r w:rsidRPr="00596D53">
              <w:rPr>
                <w:b w:val="0"/>
                <w:sz w:val="24"/>
                <w:szCs w:val="24"/>
              </w:rPr>
              <w:t>Mierniki statystyczne</w:t>
            </w:r>
          </w:p>
        </w:tc>
        <w:tc>
          <w:tcPr>
            <w:tcW w:w="1024" w:type="dxa"/>
            <w:vMerge w:val="restart"/>
            <w:vAlign w:val="center"/>
          </w:tcPr>
          <w:p w:rsidR="00596D53" w:rsidRPr="00596D53" w:rsidRDefault="00596D53" w:rsidP="009B799E">
            <w:pPr>
              <w:jc w:val="center"/>
              <w:cnfStyle w:val="100000000000"/>
              <w:rPr>
                <w:b w:val="0"/>
                <w:sz w:val="24"/>
                <w:szCs w:val="24"/>
              </w:rPr>
            </w:pPr>
            <w:r w:rsidRPr="00596D53">
              <w:rPr>
                <w:b w:val="0"/>
                <w:sz w:val="24"/>
                <w:szCs w:val="24"/>
              </w:rPr>
              <w:t>Nie dotyczy</w:t>
            </w:r>
          </w:p>
        </w:tc>
      </w:tr>
      <w:tr w:rsidR="00596D53" w:rsidTr="00596D53">
        <w:trPr>
          <w:cnfStyle w:val="000000100000"/>
        </w:trPr>
        <w:tc>
          <w:tcPr>
            <w:cnfStyle w:val="001000000000"/>
            <w:tcW w:w="1023" w:type="dxa"/>
            <w:vMerge/>
          </w:tcPr>
          <w:p w:rsidR="00596D53" w:rsidRDefault="00596D53" w:rsidP="005121CC">
            <w:pPr>
              <w:jc w:val="center"/>
              <w:rPr>
                <w:sz w:val="24"/>
                <w:szCs w:val="24"/>
              </w:rPr>
            </w:pPr>
          </w:p>
        </w:tc>
        <w:tc>
          <w:tcPr>
            <w:tcW w:w="2046" w:type="dxa"/>
            <w:gridSpan w:val="2"/>
          </w:tcPr>
          <w:p w:rsidR="00596D53" w:rsidRPr="00596D53" w:rsidRDefault="00596D53" w:rsidP="00596D53">
            <w:pPr>
              <w:jc w:val="center"/>
              <w:cnfStyle w:val="000000100000"/>
              <w:rPr>
                <w:b/>
                <w:sz w:val="24"/>
                <w:szCs w:val="24"/>
              </w:rPr>
            </w:pPr>
            <w:r w:rsidRPr="00596D53">
              <w:rPr>
                <w:b/>
                <w:sz w:val="24"/>
                <w:szCs w:val="24"/>
              </w:rPr>
              <w:t>Nominalna</w:t>
            </w:r>
          </w:p>
        </w:tc>
        <w:tc>
          <w:tcPr>
            <w:tcW w:w="2047" w:type="dxa"/>
            <w:gridSpan w:val="2"/>
          </w:tcPr>
          <w:p w:rsidR="00596D53" w:rsidRPr="00596D53" w:rsidRDefault="00596D53" w:rsidP="00596D53">
            <w:pPr>
              <w:jc w:val="center"/>
              <w:cnfStyle w:val="000000100000"/>
              <w:rPr>
                <w:b/>
                <w:sz w:val="24"/>
                <w:szCs w:val="24"/>
              </w:rPr>
            </w:pPr>
            <w:r w:rsidRPr="00596D53">
              <w:rPr>
                <w:b/>
                <w:sz w:val="24"/>
                <w:szCs w:val="24"/>
              </w:rPr>
              <w:t>Porządkowa</w:t>
            </w:r>
          </w:p>
        </w:tc>
        <w:tc>
          <w:tcPr>
            <w:tcW w:w="1024" w:type="dxa"/>
            <w:vMerge w:val="restart"/>
            <w:vAlign w:val="center"/>
          </w:tcPr>
          <w:p w:rsidR="00596D53" w:rsidRPr="00596D53" w:rsidRDefault="00596D53" w:rsidP="00596D53">
            <w:pPr>
              <w:jc w:val="center"/>
              <w:cnfStyle w:val="000000100000"/>
              <w:rPr>
                <w:b/>
                <w:sz w:val="24"/>
                <w:szCs w:val="24"/>
              </w:rPr>
            </w:pPr>
            <w:r w:rsidRPr="00596D53">
              <w:rPr>
                <w:b/>
                <w:sz w:val="24"/>
                <w:szCs w:val="24"/>
              </w:rPr>
              <w:t>Przedziałowa</w:t>
            </w:r>
          </w:p>
        </w:tc>
        <w:tc>
          <w:tcPr>
            <w:tcW w:w="1024" w:type="dxa"/>
            <w:vMerge w:val="restart"/>
            <w:vAlign w:val="center"/>
          </w:tcPr>
          <w:p w:rsidR="00596D53" w:rsidRPr="00596D53" w:rsidRDefault="00596D53" w:rsidP="00596D53">
            <w:pPr>
              <w:jc w:val="center"/>
              <w:cnfStyle w:val="000000100000"/>
              <w:rPr>
                <w:b/>
                <w:sz w:val="24"/>
                <w:szCs w:val="24"/>
              </w:rPr>
            </w:pPr>
            <w:r w:rsidRPr="00596D53">
              <w:rPr>
                <w:b/>
                <w:sz w:val="24"/>
                <w:szCs w:val="24"/>
              </w:rPr>
              <w:t>Ilorazowa</w:t>
            </w:r>
          </w:p>
        </w:tc>
        <w:tc>
          <w:tcPr>
            <w:tcW w:w="1024" w:type="dxa"/>
            <w:vMerge/>
          </w:tcPr>
          <w:p w:rsidR="00596D53" w:rsidRDefault="00596D53" w:rsidP="005121CC">
            <w:pPr>
              <w:jc w:val="center"/>
              <w:cnfStyle w:val="000000100000"/>
              <w:rPr>
                <w:sz w:val="24"/>
                <w:szCs w:val="24"/>
              </w:rPr>
            </w:pPr>
          </w:p>
        </w:tc>
        <w:tc>
          <w:tcPr>
            <w:tcW w:w="1024" w:type="dxa"/>
            <w:vMerge/>
          </w:tcPr>
          <w:p w:rsidR="00596D53" w:rsidRDefault="00596D53" w:rsidP="005121CC">
            <w:pPr>
              <w:jc w:val="center"/>
              <w:cnfStyle w:val="000000100000"/>
              <w:rPr>
                <w:sz w:val="24"/>
                <w:szCs w:val="24"/>
              </w:rPr>
            </w:pPr>
          </w:p>
        </w:tc>
      </w:tr>
      <w:tr w:rsidR="00596D53" w:rsidTr="009B799E">
        <w:trPr>
          <w:cantSplit/>
          <w:trHeight w:val="2187"/>
        </w:trPr>
        <w:tc>
          <w:tcPr>
            <w:cnfStyle w:val="001000000000"/>
            <w:tcW w:w="1023" w:type="dxa"/>
            <w:vMerge/>
            <w:tcBorders>
              <w:bottom w:val="thinThickSmallGap" w:sz="24" w:space="0" w:color="943634" w:themeColor="accent2" w:themeShade="BF"/>
            </w:tcBorders>
          </w:tcPr>
          <w:p w:rsidR="00596D53" w:rsidRDefault="00596D53" w:rsidP="005121CC">
            <w:pPr>
              <w:jc w:val="center"/>
              <w:rPr>
                <w:sz w:val="24"/>
                <w:szCs w:val="24"/>
              </w:rPr>
            </w:pPr>
          </w:p>
        </w:tc>
        <w:tc>
          <w:tcPr>
            <w:tcW w:w="1023" w:type="dxa"/>
            <w:tcBorders>
              <w:bottom w:val="thinThickSmallGap" w:sz="24" w:space="0" w:color="943634" w:themeColor="accent2" w:themeShade="BF"/>
            </w:tcBorders>
            <w:textDirection w:val="btLr"/>
            <w:vAlign w:val="center"/>
          </w:tcPr>
          <w:p w:rsidR="00596D53" w:rsidRPr="009B799E" w:rsidRDefault="00596D53" w:rsidP="009B799E">
            <w:pPr>
              <w:ind w:left="113" w:right="113"/>
              <w:jc w:val="center"/>
              <w:cnfStyle w:val="000000000000"/>
              <w:rPr>
                <w:b/>
                <w:sz w:val="24"/>
                <w:szCs w:val="24"/>
              </w:rPr>
            </w:pPr>
            <w:r w:rsidRPr="009B799E">
              <w:rPr>
                <w:b/>
                <w:sz w:val="24"/>
                <w:szCs w:val="24"/>
              </w:rPr>
              <w:t>Alternatywna</w:t>
            </w:r>
          </w:p>
        </w:tc>
        <w:tc>
          <w:tcPr>
            <w:tcW w:w="1023" w:type="dxa"/>
            <w:tcBorders>
              <w:bottom w:val="thinThickSmallGap" w:sz="24" w:space="0" w:color="943634" w:themeColor="accent2" w:themeShade="BF"/>
            </w:tcBorders>
            <w:textDirection w:val="btLr"/>
            <w:vAlign w:val="center"/>
          </w:tcPr>
          <w:p w:rsidR="00596D53" w:rsidRPr="009B799E" w:rsidRDefault="00596D53" w:rsidP="009B799E">
            <w:pPr>
              <w:ind w:left="113" w:right="113"/>
              <w:jc w:val="center"/>
              <w:cnfStyle w:val="000000000000"/>
              <w:rPr>
                <w:b/>
                <w:sz w:val="24"/>
                <w:szCs w:val="24"/>
              </w:rPr>
            </w:pPr>
            <w:proofErr w:type="spellStart"/>
            <w:r w:rsidRPr="009B799E">
              <w:rPr>
                <w:b/>
                <w:sz w:val="24"/>
                <w:szCs w:val="24"/>
              </w:rPr>
              <w:t>Niealternatywna</w:t>
            </w:r>
            <w:proofErr w:type="spellEnd"/>
          </w:p>
        </w:tc>
        <w:tc>
          <w:tcPr>
            <w:tcW w:w="1023" w:type="dxa"/>
            <w:tcBorders>
              <w:bottom w:val="thinThickSmallGap" w:sz="24" w:space="0" w:color="943634" w:themeColor="accent2" w:themeShade="BF"/>
            </w:tcBorders>
            <w:textDirection w:val="btLr"/>
            <w:vAlign w:val="center"/>
          </w:tcPr>
          <w:p w:rsidR="00596D53" w:rsidRPr="009B799E" w:rsidRDefault="00596D53" w:rsidP="009B799E">
            <w:pPr>
              <w:ind w:left="113" w:right="113"/>
              <w:jc w:val="center"/>
              <w:cnfStyle w:val="000000000000"/>
              <w:rPr>
                <w:b/>
                <w:sz w:val="24"/>
                <w:szCs w:val="24"/>
              </w:rPr>
            </w:pPr>
            <w:r w:rsidRPr="009B799E">
              <w:rPr>
                <w:b/>
                <w:sz w:val="24"/>
                <w:szCs w:val="24"/>
              </w:rPr>
              <w:t>Jednobiegunowa</w:t>
            </w:r>
          </w:p>
        </w:tc>
        <w:tc>
          <w:tcPr>
            <w:tcW w:w="1024" w:type="dxa"/>
            <w:tcBorders>
              <w:bottom w:val="thinThickSmallGap" w:sz="24" w:space="0" w:color="943634" w:themeColor="accent2" w:themeShade="BF"/>
            </w:tcBorders>
            <w:textDirection w:val="btLr"/>
            <w:vAlign w:val="center"/>
          </w:tcPr>
          <w:p w:rsidR="00596D53" w:rsidRPr="009B799E" w:rsidRDefault="00596D53" w:rsidP="009B799E">
            <w:pPr>
              <w:ind w:left="113" w:right="113"/>
              <w:jc w:val="center"/>
              <w:cnfStyle w:val="000000000000"/>
              <w:rPr>
                <w:b/>
                <w:sz w:val="24"/>
                <w:szCs w:val="24"/>
              </w:rPr>
            </w:pPr>
            <w:r w:rsidRPr="009B799E">
              <w:rPr>
                <w:b/>
                <w:sz w:val="24"/>
                <w:szCs w:val="24"/>
              </w:rPr>
              <w:t>Dwubiegunowa</w:t>
            </w:r>
          </w:p>
        </w:tc>
        <w:tc>
          <w:tcPr>
            <w:tcW w:w="1024" w:type="dxa"/>
            <w:vMerge/>
            <w:tcBorders>
              <w:bottom w:val="thinThickSmallGap" w:sz="24" w:space="0" w:color="943634" w:themeColor="accent2" w:themeShade="BF"/>
            </w:tcBorders>
          </w:tcPr>
          <w:p w:rsidR="00596D53" w:rsidRPr="00596D53" w:rsidRDefault="00596D53" w:rsidP="00596D53">
            <w:pPr>
              <w:jc w:val="center"/>
              <w:cnfStyle w:val="000000000000"/>
              <w:rPr>
                <w:b/>
                <w:sz w:val="24"/>
                <w:szCs w:val="24"/>
              </w:rPr>
            </w:pPr>
          </w:p>
        </w:tc>
        <w:tc>
          <w:tcPr>
            <w:tcW w:w="1024" w:type="dxa"/>
            <w:vMerge/>
            <w:tcBorders>
              <w:bottom w:val="thinThickSmallGap" w:sz="24" w:space="0" w:color="943634" w:themeColor="accent2" w:themeShade="BF"/>
            </w:tcBorders>
          </w:tcPr>
          <w:p w:rsidR="00596D53" w:rsidRPr="00596D53" w:rsidRDefault="00596D53" w:rsidP="00596D53">
            <w:pPr>
              <w:jc w:val="center"/>
              <w:cnfStyle w:val="000000000000"/>
              <w:rPr>
                <w:b/>
                <w:sz w:val="24"/>
                <w:szCs w:val="24"/>
              </w:rPr>
            </w:pPr>
          </w:p>
        </w:tc>
        <w:tc>
          <w:tcPr>
            <w:tcW w:w="1024" w:type="dxa"/>
            <w:vMerge/>
            <w:tcBorders>
              <w:bottom w:val="thinThickSmallGap" w:sz="24" w:space="0" w:color="943634" w:themeColor="accent2" w:themeShade="BF"/>
            </w:tcBorders>
          </w:tcPr>
          <w:p w:rsidR="00596D53" w:rsidRDefault="00596D53" w:rsidP="005121CC">
            <w:pPr>
              <w:jc w:val="center"/>
              <w:cnfStyle w:val="000000000000"/>
              <w:rPr>
                <w:sz w:val="24"/>
                <w:szCs w:val="24"/>
              </w:rPr>
            </w:pPr>
          </w:p>
        </w:tc>
        <w:tc>
          <w:tcPr>
            <w:tcW w:w="1024" w:type="dxa"/>
            <w:vMerge/>
            <w:tcBorders>
              <w:bottom w:val="thinThickSmallGap" w:sz="24" w:space="0" w:color="943634" w:themeColor="accent2" w:themeShade="BF"/>
            </w:tcBorders>
          </w:tcPr>
          <w:p w:rsidR="00596D53" w:rsidRDefault="00596D53" w:rsidP="005121CC">
            <w:pPr>
              <w:jc w:val="center"/>
              <w:cnfStyle w:val="000000000000"/>
              <w:rPr>
                <w:sz w:val="24"/>
                <w:szCs w:val="24"/>
              </w:rPr>
            </w:pPr>
          </w:p>
        </w:tc>
      </w:tr>
      <w:tr w:rsidR="00596D53" w:rsidTr="00871C7A">
        <w:trPr>
          <w:cnfStyle w:val="000000100000"/>
        </w:trPr>
        <w:tc>
          <w:tcPr>
            <w:cnfStyle w:val="001000000000"/>
            <w:tcW w:w="1023" w:type="dxa"/>
            <w:tcBorders>
              <w:top w:val="thinThickSmallGap" w:sz="24" w:space="0" w:color="943634" w:themeColor="accent2" w:themeShade="BF"/>
            </w:tcBorders>
          </w:tcPr>
          <w:p w:rsidR="00596D53" w:rsidRDefault="00596D53" w:rsidP="005121CC">
            <w:pPr>
              <w:jc w:val="center"/>
              <w:rPr>
                <w:sz w:val="24"/>
                <w:szCs w:val="24"/>
              </w:rPr>
            </w:pPr>
            <w:r>
              <w:rPr>
                <w:sz w:val="24"/>
                <w:szCs w:val="24"/>
              </w:rPr>
              <w:t>1</w:t>
            </w:r>
          </w:p>
        </w:tc>
        <w:tc>
          <w:tcPr>
            <w:tcW w:w="1023" w:type="dxa"/>
            <w:tcBorders>
              <w:top w:val="thinThickSmallGap" w:sz="24" w:space="0" w:color="943634" w:themeColor="accent2" w:themeShade="BF"/>
            </w:tcBorders>
          </w:tcPr>
          <w:p w:rsidR="00596D53" w:rsidRDefault="00596D53" w:rsidP="005121CC">
            <w:pPr>
              <w:jc w:val="center"/>
              <w:cnfStyle w:val="000000100000"/>
              <w:rPr>
                <w:sz w:val="24"/>
                <w:szCs w:val="24"/>
              </w:rPr>
            </w:pPr>
          </w:p>
        </w:tc>
        <w:tc>
          <w:tcPr>
            <w:tcW w:w="1023" w:type="dxa"/>
            <w:tcBorders>
              <w:top w:val="thinThickSmallGap" w:sz="24" w:space="0" w:color="943634" w:themeColor="accent2" w:themeShade="BF"/>
            </w:tcBorders>
          </w:tcPr>
          <w:p w:rsidR="00596D53" w:rsidRDefault="00596D53" w:rsidP="005121CC">
            <w:pPr>
              <w:jc w:val="center"/>
              <w:cnfStyle w:val="000000100000"/>
              <w:rPr>
                <w:sz w:val="24"/>
                <w:szCs w:val="24"/>
              </w:rPr>
            </w:pPr>
          </w:p>
        </w:tc>
        <w:tc>
          <w:tcPr>
            <w:tcW w:w="1023" w:type="dxa"/>
            <w:tcBorders>
              <w:top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top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top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top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top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top w:val="thinThickSmallGap" w:sz="24" w:space="0" w:color="943634" w:themeColor="accent2" w:themeShade="BF"/>
            </w:tcBorders>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2</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3</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4</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5</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lastRenderedPageBreak/>
              <w:t>6</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7</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8</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9</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10</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11</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12</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13</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14</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15</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16</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17</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18</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19</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20</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21</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22</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596D53">
        <w:trPr>
          <w:cnfStyle w:val="000000100000"/>
        </w:trPr>
        <w:tc>
          <w:tcPr>
            <w:cnfStyle w:val="001000000000"/>
            <w:tcW w:w="1023" w:type="dxa"/>
          </w:tcPr>
          <w:p w:rsidR="00596D53" w:rsidRDefault="00596D53" w:rsidP="005121CC">
            <w:pPr>
              <w:jc w:val="center"/>
              <w:rPr>
                <w:sz w:val="24"/>
                <w:szCs w:val="24"/>
              </w:rPr>
            </w:pPr>
            <w:r>
              <w:rPr>
                <w:sz w:val="24"/>
                <w:szCs w:val="24"/>
              </w:rPr>
              <w:t>23</w:t>
            </w: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3"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c>
          <w:tcPr>
            <w:tcW w:w="1024" w:type="dxa"/>
          </w:tcPr>
          <w:p w:rsidR="00596D53" w:rsidRDefault="00596D53" w:rsidP="005121CC">
            <w:pPr>
              <w:jc w:val="center"/>
              <w:cnfStyle w:val="000000100000"/>
              <w:rPr>
                <w:sz w:val="24"/>
                <w:szCs w:val="24"/>
              </w:rPr>
            </w:pPr>
          </w:p>
        </w:tc>
      </w:tr>
      <w:tr w:rsidR="00596D53" w:rsidTr="00596D53">
        <w:tc>
          <w:tcPr>
            <w:cnfStyle w:val="001000000000"/>
            <w:tcW w:w="1023" w:type="dxa"/>
          </w:tcPr>
          <w:p w:rsidR="00596D53" w:rsidRDefault="00596D53" w:rsidP="005121CC">
            <w:pPr>
              <w:jc w:val="center"/>
              <w:rPr>
                <w:sz w:val="24"/>
                <w:szCs w:val="24"/>
              </w:rPr>
            </w:pPr>
            <w:r>
              <w:rPr>
                <w:sz w:val="24"/>
                <w:szCs w:val="24"/>
              </w:rPr>
              <w:t>24</w:t>
            </w: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3"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c>
          <w:tcPr>
            <w:tcW w:w="1024" w:type="dxa"/>
          </w:tcPr>
          <w:p w:rsidR="00596D53" w:rsidRDefault="00596D53" w:rsidP="005121CC">
            <w:pPr>
              <w:jc w:val="center"/>
              <w:cnfStyle w:val="000000000000"/>
              <w:rPr>
                <w:sz w:val="24"/>
                <w:szCs w:val="24"/>
              </w:rPr>
            </w:pPr>
          </w:p>
        </w:tc>
      </w:tr>
      <w:tr w:rsidR="00596D53" w:rsidTr="00871C7A">
        <w:trPr>
          <w:cnfStyle w:val="000000100000"/>
        </w:trPr>
        <w:tc>
          <w:tcPr>
            <w:cnfStyle w:val="001000000000"/>
            <w:tcW w:w="1023" w:type="dxa"/>
            <w:tcBorders>
              <w:bottom w:val="thinThickSmallGap" w:sz="24" w:space="0" w:color="943634" w:themeColor="accent2" w:themeShade="BF"/>
            </w:tcBorders>
          </w:tcPr>
          <w:p w:rsidR="00596D53" w:rsidRDefault="00596D53" w:rsidP="005121CC">
            <w:pPr>
              <w:jc w:val="center"/>
              <w:rPr>
                <w:sz w:val="24"/>
                <w:szCs w:val="24"/>
              </w:rPr>
            </w:pPr>
            <w:r>
              <w:rPr>
                <w:sz w:val="24"/>
                <w:szCs w:val="24"/>
              </w:rPr>
              <w:t>25</w:t>
            </w:r>
          </w:p>
        </w:tc>
        <w:tc>
          <w:tcPr>
            <w:tcW w:w="1023" w:type="dxa"/>
            <w:tcBorders>
              <w:bottom w:val="thinThickSmallGap" w:sz="24" w:space="0" w:color="943634" w:themeColor="accent2" w:themeShade="BF"/>
            </w:tcBorders>
          </w:tcPr>
          <w:p w:rsidR="00596D53" w:rsidRDefault="00596D53" w:rsidP="005121CC">
            <w:pPr>
              <w:jc w:val="center"/>
              <w:cnfStyle w:val="000000100000"/>
              <w:rPr>
                <w:sz w:val="24"/>
                <w:szCs w:val="24"/>
              </w:rPr>
            </w:pPr>
          </w:p>
        </w:tc>
        <w:tc>
          <w:tcPr>
            <w:tcW w:w="1023" w:type="dxa"/>
            <w:tcBorders>
              <w:bottom w:val="thinThickSmallGap" w:sz="24" w:space="0" w:color="943634" w:themeColor="accent2" w:themeShade="BF"/>
            </w:tcBorders>
          </w:tcPr>
          <w:p w:rsidR="00596D53" w:rsidRDefault="00596D53" w:rsidP="005121CC">
            <w:pPr>
              <w:jc w:val="center"/>
              <w:cnfStyle w:val="000000100000"/>
              <w:rPr>
                <w:sz w:val="24"/>
                <w:szCs w:val="24"/>
              </w:rPr>
            </w:pPr>
          </w:p>
        </w:tc>
        <w:tc>
          <w:tcPr>
            <w:tcW w:w="1023" w:type="dxa"/>
            <w:tcBorders>
              <w:bottom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bottom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bottom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bottom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bottom w:val="thinThickSmallGap" w:sz="24" w:space="0" w:color="943634" w:themeColor="accent2" w:themeShade="BF"/>
            </w:tcBorders>
          </w:tcPr>
          <w:p w:rsidR="00596D53" w:rsidRDefault="00596D53" w:rsidP="005121CC">
            <w:pPr>
              <w:jc w:val="center"/>
              <w:cnfStyle w:val="000000100000"/>
              <w:rPr>
                <w:sz w:val="24"/>
                <w:szCs w:val="24"/>
              </w:rPr>
            </w:pPr>
          </w:p>
        </w:tc>
        <w:tc>
          <w:tcPr>
            <w:tcW w:w="1024" w:type="dxa"/>
            <w:tcBorders>
              <w:bottom w:val="thinThickSmallGap" w:sz="24" w:space="0" w:color="943634" w:themeColor="accent2" w:themeShade="BF"/>
            </w:tcBorders>
          </w:tcPr>
          <w:p w:rsidR="00596D53" w:rsidRDefault="00596D53" w:rsidP="005121CC">
            <w:pPr>
              <w:jc w:val="center"/>
              <w:cnfStyle w:val="000000100000"/>
              <w:rPr>
                <w:sz w:val="24"/>
                <w:szCs w:val="24"/>
              </w:rPr>
            </w:pPr>
          </w:p>
        </w:tc>
      </w:tr>
    </w:tbl>
    <w:p w:rsidR="00596D53" w:rsidRPr="00596D53" w:rsidRDefault="00596D53" w:rsidP="005121CC">
      <w:pPr>
        <w:spacing w:line="240" w:lineRule="auto"/>
        <w:jc w:val="center"/>
        <w:rPr>
          <w:rFonts w:asciiTheme="majorHAnsi" w:hAnsiTheme="majorHAnsi"/>
          <w:sz w:val="24"/>
          <w:szCs w:val="24"/>
        </w:rPr>
      </w:pPr>
    </w:p>
    <w:p w:rsidR="00E92E8B" w:rsidRDefault="00E92E8B" w:rsidP="005121CC">
      <w:pPr>
        <w:spacing w:line="240" w:lineRule="auto"/>
        <w:jc w:val="center"/>
        <w:rPr>
          <w:rFonts w:asciiTheme="majorHAnsi" w:hAnsiTheme="majorHAnsi"/>
          <w:b/>
          <w:sz w:val="24"/>
          <w:szCs w:val="24"/>
        </w:rPr>
      </w:pPr>
    </w:p>
    <w:p w:rsidR="00E92E8B" w:rsidRDefault="00E92E8B" w:rsidP="00596D53">
      <w:pPr>
        <w:spacing w:line="240" w:lineRule="auto"/>
        <w:rPr>
          <w:rFonts w:asciiTheme="majorHAnsi" w:hAnsiTheme="majorHAnsi"/>
          <w:b/>
          <w:sz w:val="24"/>
          <w:szCs w:val="24"/>
        </w:rPr>
      </w:pPr>
    </w:p>
    <w:p w:rsidR="00596D53" w:rsidRDefault="00596D53" w:rsidP="00596D53">
      <w:pPr>
        <w:spacing w:line="240" w:lineRule="auto"/>
        <w:rPr>
          <w:rFonts w:asciiTheme="majorHAnsi" w:hAnsiTheme="majorHAnsi"/>
          <w:b/>
          <w:sz w:val="24"/>
          <w:szCs w:val="24"/>
        </w:rPr>
      </w:pPr>
    </w:p>
    <w:p w:rsidR="00A44976" w:rsidRDefault="00A44976" w:rsidP="005121CC">
      <w:pPr>
        <w:spacing w:line="240" w:lineRule="auto"/>
        <w:jc w:val="center"/>
        <w:rPr>
          <w:rFonts w:asciiTheme="majorHAnsi" w:hAnsiTheme="majorHAnsi"/>
          <w:b/>
          <w:sz w:val="24"/>
          <w:szCs w:val="24"/>
        </w:rPr>
      </w:pPr>
    </w:p>
    <w:p w:rsidR="00A44976" w:rsidRDefault="00644F71" w:rsidP="009B799E">
      <w:pPr>
        <w:spacing w:line="240" w:lineRule="auto"/>
        <w:jc w:val="center"/>
        <w:rPr>
          <w:rFonts w:asciiTheme="majorHAnsi" w:hAnsiTheme="majorHAnsi"/>
          <w:b/>
          <w:sz w:val="24"/>
          <w:szCs w:val="24"/>
        </w:rPr>
      </w:pPr>
      <w:r>
        <w:rPr>
          <w:rFonts w:asciiTheme="majorHAnsi" w:hAnsiTheme="majorHAnsi"/>
          <w:b/>
          <w:sz w:val="24"/>
          <w:szCs w:val="24"/>
        </w:rPr>
        <w:t>TABELA nr 2</w:t>
      </w:r>
    </w:p>
    <w:p w:rsidR="00A44976" w:rsidRDefault="00A44976" w:rsidP="00644F71">
      <w:pPr>
        <w:spacing w:line="240" w:lineRule="auto"/>
        <w:jc w:val="center"/>
        <w:rPr>
          <w:rFonts w:asciiTheme="majorHAnsi" w:hAnsiTheme="majorHAnsi"/>
          <w:b/>
          <w:sz w:val="24"/>
          <w:szCs w:val="24"/>
        </w:rPr>
      </w:pPr>
    </w:p>
    <w:tbl>
      <w:tblPr>
        <w:tblStyle w:val="redniasiatka2akcent6"/>
        <w:tblW w:w="0" w:type="auto"/>
        <w:tblLayout w:type="fixed"/>
        <w:tblLook w:val="04A0"/>
      </w:tblPr>
      <w:tblGrid>
        <w:gridCol w:w="675"/>
        <w:gridCol w:w="1134"/>
        <w:gridCol w:w="1134"/>
        <w:gridCol w:w="1035"/>
        <w:gridCol w:w="1233"/>
        <w:gridCol w:w="964"/>
        <w:gridCol w:w="1272"/>
        <w:gridCol w:w="741"/>
        <w:gridCol w:w="1100"/>
      </w:tblGrid>
      <w:tr w:rsidR="00644F71" w:rsidTr="009B799E">
        <w:trPr>
          <w:cnfStyle w:val="100000000000"/>
        </w:trPr>
        <w:tc>
          <w:tcPr>
            <w:cnfStyle w:val="001000000100"/>
            <w:tcW w:w="675" w:type="dxa"/>
            <w:vMerge w:val="restart"/>
            <w:textDirection w:val="btLr"/>
            <w:vAlign w:val="center"/>
          </w:tcPr>
          <w:p w:rsidR="00644F71" w:rsidRPr="00301637" w:rsidRDefault="00500AE8" w:rsidP="009B799E">
            <w:pPr>
              <w:ind w:left="113" w:right="113"/>
              <w:jc w:val="center"/>
            </w:pPr>
            <w:r w:rsidRPr="00301637">
              <w:t>Nr pytania</w:t>
            </w:r>
          </w:p>
        </w:tc>
        <w:tc>
          <w:tcPr>
            <w:tcW w:w="7513" w:type="dxa"/>
            <w:gridSpan w:val="7"/>
            <w:vAlign w:val="center"/>
          </w:tcPr>
          <w:p w:rsidR="00644F71" w:rsidRPr="00301637" w:rsidRDefault="00500AE8" w:rsidP="00301637">
            <w:pPr>
              <w:jc w:val="center"/>
              <w:cnfStyle w:val="100000000000"/>
            </w:pPr>
            <w:r w:rsidRPr="00301637">
              <w:t>Skale do pomiaru postaw</w:t>
            </w:r>
          </w:p>
        </w:tc>
        <w:tc>
          <w:tcPr>
            <w:tcW w:w="1100" w:type="dxa"/>
            <w:vMerge w:val="restart"/>
            <w:vAlign w:val="center"/>
          </w:tcPr>
          <w:p w:rsidR="00644F71" w:rsidRPr="00301637" w:rsidRDefault="00500AE8" w:rsidP="00301637">
            <w:pPr>
              <w:jc w:val="center"/>
              <w:cnfStyle w:val="100000000000"/>
            </w:pPr>
            <w:r w:rsidRPr="00301637">
              <w:t>Nie dotyczy</w:t>
            </w:r>
          </w:p>
        </w:tc>
      </w:tr>
      <w:tr w:rsidR="00850AC7" w:rsidTr="009B799E">
        <w:trPr>
          <w:cnfStyle w:val="000000100000"/>
        </w:trPr>
        <w:tc>
          <w:tcPr>
            <w:cnfStyle w:val="001000000000"/>
            <w:tcW w:w="675" w:type="dxa"/>
            <w:vMerge/>
            <w:vAlign w:val="center"/>
          </w:tcPr>
          <w:p w:rsidR="00644F71" w:rsidRPr="00301637" w:rsidRDefault="00644F71" w:rsidP="00301637">
            <w:pPr>
              <w:jc w:val="center"/>
            </w:pPr>
          </w:p>
        </w:tc>
        <w:tc>
          <w:tcPr>
            <w:tcW w:w="3303" w:type="dxa"/>
            <w:gridSpan w:val="3"/>
            <w:tcBorders>
              <w:bottom w:val="single" w:sz="8" w:space="0" w:color="F79646" w:themeColor="accent6"/>
            </w:tcBorders>
            <w:vAlign w:val="center"/>
          </w:tcPr>
          <w:p w:rsidR="00644F71" w:rsidRPr="00301637" w:rsidRDefault="00500AE8" w:rsidP="00301637">
            <w:pPr>
              <w:jc w:val="center"/>
              <w:cnfStyle w:val="000000100000"/>
              <w:rPr>
                <w:b/>
              </w:rPr>
            </w:pPr>
            <w:r w:rsidRPr="00301637">
              <w:rPr>
                <w:b/>
              </w:rPr>
              <w:t>Skale ocen</w:t>
            </w:r>
          </w:p>
        </w:tc>
        <w:tc>
          <w:tcPr>
            <w:tcW w:w="2197" w:type="dxa"/>
            <w:gridSpan w:val="2"/>
            <w:tcBorders>
              <w:bottom w:val="single" w:sz="8" w:space="0" w:color="F79646" w:themeColor="accent6"/>
            </w:tcBorders>
            <w:vAlign w:val="center"/>
          </w:tcPr>
          <w:p w:rsidR="00644F71" w:rsidRPr="00301637" w:rsidRDefault="00500AE8" w:rsidP="00301637">
            <w:pPr>
              <w:jc w:val="center"/>
              <w:cnfStyle w:val="000000100000"/>
              <w:rPr>
                <w:b/>
              </w:rPr>
            </w:pPr>
            <w:r w:rsidRPr="00301637">
              <w:rPr>
                <w:b/>
              </w:rPr>
              <w:t>Skale preferencji</w:t>
            </w:r>
          </w:p>
        </w:tc>
        <w:tc>
          <w:tcPr>
            <w:tcW w:w="2013" w:type="dxa"/>
            <w:gridSpan w:val="2"/>
            <w:tcBorders>
              <w:bottom w:val="single" w:sz="8" w:space="0" w:color="F79646" w:themeColor="accent6"/>
            </w:tcBorders>
            <w:vAlign w:val="center"/>
          </w:tcPr>
          <w:p w:rsidR="00644F71" w:rsidRPr="00301637" w:rsidRDefault="00500AE8" w:rsidP="00301637">
            <w:pPr>
              <w:jc w:val="center"/>
              <w:cnfStyle w:val="000000100000"/>
              <w:rPr>
                <w:b/>
              </w:rPr>
            </w:pPr>
            <w:r w:rsidRPr="00301637">
              <w:rPr>
                <w:b/>
              </w:rPr>
              <w:t>Skale intencji</w:t>
            </w:r>
          </w:p>
        </w:tc>
        <w:tc>
          <w:tcPr>
            <w:tcW w:w="1100" w:type="dxa"/>
            <w:vMerge/>
          </w:tcPr>
          <w:p w:rsidR="00644F71" w:rsidRPr="00850AC7" w:rsidRDefault="00644F71" w:rsidP="005121CC">
            <w:pPr>
              <w:jc w:val="center"/>
              <w:cnfStyle w:val="000000100000"/>
              <w:rPr>
                <w:b/>
              </w:rPr>
            </w:pPr>
          </w:p>
        </w:tc>
      </w:tr>
      <w:tr w:rsidR="00301637" w:rsidTr="009B799E">
        <w:trPr>
          <w:cantSplit/>
          <w:trHeight w:val="1731"/>
        </w:trPr>
        <w:tc>
          <w:tcPr>
            <w:cnfStyle w:val="001000000000"/>
            <w:tcW w:w="675" w:type="dxa"/>
            <w:vMerge/>
            <w:tcBorders>
              <w:bottom w:val="thinThickSmallGap" w:sz="24" w:space="0" w:color="C2D69B" w:themeColor="accent3" w:themeTint="99"/>
            </w:tcBorders>
            <w:vAlign w:val="center"/>
          </w:tcPr>
          <w:p w:rsidR="00644F71" w:rsidRPr="00301637" w:rsidRDefault="00644F71" w:rsidP="00301637">
            <w:pPr>
              <w:jc w:val="center"/>
            </w:pPr>
          </w:p>
        </w:tc>
        <w:tc>
          <w:tcPr>
            <w:tcW w:w="1134" w:type="dxa"/>
            <w:tcBorders>
              <w:bottom w:val="thinThickSmallGap" w:sz="24" w:space="0" w:color="C2D69B" w:themeColor="accent3" w:themeTint="99"/>
            </w:tcBorders>
            <w:textDirection w:val="btLr"/>
            <w:vAlign w:val="center"/>
          </w:tcPr>
          <w:p w:rsidR="00644F71" w:rsidRPr="00301637" w:rsidRDefault="00500AE8" w:rsidP="009B799E">
            <w:pPr>
              <w:ind w:left="113" w:right="113"/>
              <w:jc w:val="center"/>
              <w:cnfStyle w:val="000000000000"/>
              <w:rPr>
                <w:b/>
              </w:rPr>
            </w:pPr>
            <w:r w:rsidRPr="00301637">
              <w:rPr>
                <w:b/>
              </w:rPr>
              <w:t>Semantyczna</w:t>
            </w:r>
          </w:p>
        </w:tc>
        <w:tc>
          <w:tcPr>
            <w:tcW w:w="1134" w:type="dxa"/>
            <w:tcBorders>
              <w:bottom w:val="thinThickSmallGap" w:sz="24" w:space="0" w:color="C2D69B" w:themeColor="accent3" w:themeTint="99"/>
            </w:tcBorders>
            <w:textDirection w:val="btLr"/>
            <w:vAlign w:val="center"/>
          </w:tcPr>
          <w:p w:rsidR="00644F71" w:rsidRPr="00301637" w:rsidRDefault="00500AE8" w:rsidP="009B799E">
            <w:pPr>
              <w:ind w:left="113" w:right="113"/>
              <w:jc w:val="center"/>
              <w:cnfStyle w:val="000000000000"/>
              <w:rPr>
                <w:b/>
              </w:rPr>
            </w:pPr>
            <w:proofErr w:type="spellStart"/>
            <w:r w:rsidRPr="00301637">
              <w:rPr>
                <w:b/>
              </w:rPr>
              <w:t>Stapela</w:t>
            </w:r>
            <w:proofErr w:type="spellEnd"/>
          </w:p>
        </w:tc>
        <w:tc>
          <w:tcPr>
            <w:tcW w:w="1035" w:type="dxa"/>
            <w:tcBorders>
              <w:bottom w:val="thinThickSmallGap" w:sz="24" w:space="0" w:color="C2D69B" w:themeColor="accent3" w:themeTint="99"/>
            </w:tcBorders>
            <w:textDirection w:val="btLr"/>
            <w:vAlign w:val="center"/>
          </w:tcPr>
          <w:p w:rsidR="00644F71" w:rsidRPr="00301637" w:rsidRDefault="00500AE8" w:rsidP="009B799E">
            <w:pPr>
              <w:ind w:left="113" w:right="113"/>
              <w:jc w:val="center"/>
              <w:cnfStyle w:val="000000000000"/>
              <w:rPr>
                <w:b/>
              </w:rPr>
            </w:pPr>
            <w:proofErr w:type="spellStart"/>
            <w:r w:rsidRPr="00301637">
              <w:rPr>
                <w:b/>
              </w:rPr>
              <w:t>Likerta</w:t>
            </w:r>
            <w:proofErr w:type="spellEnd"/>
          </w:p>
        </w:tc>
        <w:tc>
          <w:tcPr>
            <w:tcW w:w="1233" w:type="dxa"/>
            <w:tcBorders>
              <w:bottom w:val="thinThickSmallGap" w:sz="24" w:space="0" w:color="C2D69B" w:themeColor="accent3" w:themeTint="99"/>
            </w:tcBorders>
            <w:textDirection w:val="btLr"/>
            <w:vAlign w:val="center"/>
          </w:tcPr>
          <w:p w:rsidR="00644F71" w:rsidRPr="00301637" w:rsidRDefault="00850AC7" w:rsidP="009B799E">
            <w:pPr>
              <w:ind w:left="113" w:right="113"/>
              <w:jc w:val="center"/>
              <w:cnfStyle w:val="000000000000"/>
              <w:rPr>
                <w:b/>
              </w:rPr>
            </w:pPr>
            <w:r w:rsidRPr="00301637">
              <w:rPr>
                <w:b/>
              </w:rPr>
              <w:t>Porównawcza</w:t>
            </w:r>
          </w:p>
          <w:p w:rsidR="00500AE8" w:rsidRPr="00301637" w:rsidRDefault="00500AE8" w:rsidP="009B799E">
            <w:pPr>
              <w:ind w:left="113" w:right="113"/>
              <w:jc w:val="center"/>
              <w:cnfStyle w:val="000000000000"/>
              <w:rPr>
                <w:b/>
              </w:rPr>
            </w:pPr>
            <w:r w:rsidRPr="00301637">
              <w:rPr>
                <w:b/>
              </w:rPr>
              <w:t>par</w:t>
            </w:r>
          </w:p>
        </w:tc>
        <w:tc>
          <w:tcPr>
            <w:tcW w:w="964" w:type="dxa"/>
            <w:tcBorders>
              <w:bottom w:val="thinThickSmallGap" w:sz="24" w:space="0" w:color="C2D69B" w:themeColor="accent3" w:themeTint="99"/>
            </w:tcBorders>
            <w:textDirection w:val="btLr"/>
            <w:vAlign w:val="center"/>
          </w:tcPr>
          <w:p w:rsidR="00644F71" w:rsidRPr="00301637" w:rsidRDefault="00500AE8" w:rsidP="009B799E">
            <w:pPr>
              <w:ind w:left="113" w:right="113"/>
              <w:jc w:val="center"/>
              <w:cnfStyle w:val="000000000000"/>
              <w:rPr>
                <w:b/>
              </w:rPr>
            </w:pPr>
            <w:r w:rsidRPr="00301637">
              <w:rPr>
                <w:b/>
              </w:rPr>
              <w:t>O stałej sumie</w:t>
            </w:r>
          </w:p>
        </w:tc>
        <w:tc>
          <w:tcPr>
            <w:tcW w:w="1272" w:type="dxa"/>
            <w:tcBorders>
              <w:bottom w:val="thinThickSmallGap" w:sz="24" w:space="0" w:color="C2D69B" w:themeColor="accent3" w:themeTint="99"/>
            </w:tcBorders>
            <w:textDirection w:val="btLr"/>
            <w:vAlign w:val="center"/>
          </w:tcPr>
          <w:p w:rsidR="00644F71" w:rsidRPr="00301637" w:rsidRDefault="00500AE8" w:rsidP="009B799E">
            <w:pPr>
              <w:ind w:left="113" w:right="113"/>
              <w:jc w:val="center"/>
              <w:cnfStyle w:val="000000000000"/>
              <w:rPr>
                <w:b/>
              </w:rPr>
            </w:pPr>
            <w:r w:rsidRPr="00301637">
              <w:rPr>
                <w:b/>
              </w:rPr>
              <w:t>Procentowa</w:t>
            </w:r>
          </w:p>
        </w:tc>
        <w:tc>
          <w:tcPr>
            <w:tcW w:w="741" w:type="dxa"/>
            <w:tcBorders>
              <w:bottom w:val="thinThickSmallGap" w:sz="24" w:space="0" w:color="C2D69B" w:themeColor="accent3" w:themeTint="99"/>
            </w:tcBorders>
            <w:textDirection w:val="btLr"/>
            <w:vAlign w:val="center"/>
          </w:tcPr>
          <w:p w:rsidR="00644F71" w:rsidRPr="00301637" w:rsidRDefault="00500AE8" w:rsidP="009B799E">
            <w:pPr>
              <w:ind w:left="113" w:right="113"/>
              <w:jc w:val="center"/>
              <w:cnfStyle w:val="000000000000"/>
              <w:rPr>
                <w:b/>
              </w:rPr>
            </w:pPr>
            <w:r w:rsidRPr="00301637">
              <w:rPr>
                <w:b/>
              </w:rPr>
              <w:t>Z ikonami</w:t>
            </w:r>
          </w:p>
        </w:tc>
        <w:tc>
          <w:tcPr>
            <w:tcW w:w="1100" w:type="dxa"/>
            <w:vMerge/>
            <w:tcBorders>
              <w:bottom w:val="thinThickSmallGap" w:sz="24" w:space="0" w:color="C2D69B" w:themeColor="accent3" w:themeTint="99"/>
            </w:tcBorders>
          </w:tcPr>
          <w:p w:rsidR="00644F71" w:rsidRPr="00850AC7" w:rsidRDefault="00644F71" w:rsidP="005121CC">
            <w:pPr>
              <w:jc w:val="center"/>
              <w:cnfStyle w:val="000000000000"/>
              <w:rPr>
                <w:b/>
              </w:rPr>
            </w:pPr>
          </w:p>
        </w:tc>
      </w:tr>
      <w:tr w:rsidR="00301637" w:rsidTr="009B799E">
        <w:trPr>
          <w:cnfStyle w:val="000000100000"/>
        </w:trPr>
        <w:tc>
          <w:tcPr>
            <w:cnfStyle w:val="001000000000"/>
            <w:tcW w:w="675" w:type="dxa"/>
            <w:tcBorders>
              <w:top w:val="thinThickSmallGap" w:sz="24" w:space="0" w:color="C2D69B" w:themeColor="accent3" w:themeTint="99"/>
            </w:tcBorders>
          </w:tcPr>
          <w:p w:rsidR="00644F71" w:rsidRPr="00A44976" w:rsidRDefault="00301637" w:rsidP="005121CC">
            <w:pPr>
              <w:jc w:val="center"/>
            </w:pPr>
            <w:r w:rsidRPr="00A44976">
              <w:t>1</w:t>
            </w:r>
          </w:p>
        </w:tc>
        <w:tc>
          <w:tcPr>
            <w:tcW w:w="1134" w:type="dxa"/>
            <w:tcBorders>
              <w:top w:val="thinThickSmallGap" w:sz="24" w:space="0" w:color="C2D69B" w:themeColor="accent3" w:themeTint="99"/>
            </w:tcBorders>
          </w:tcPr>
          <w:p w:rsidR="00644F71" w:rsidRPr="00850AC7" w:rsidRDefault="00644F71" w:rsidP="005121CC">
            <w:pPr>
              <w:jc w:val="center"/>
              <w:cnfStyle w:val="000000100000"/>
              <w:rPr>
                <w:b/>
              </w:rPr>
            </w:pPr>
          </w:p>
        </w:tc>
        <w:tc>
          <w:tcPr>
            <w:tcW w:w="1134" w:type="dxa"/>
            <w:tcBorders>
              <w:top w:val="thinThickSmallGap" w:sz="24" w:space="0" w:color="C2D69B" w:themeColor="accent3" w:themeTint="99"/>
            </w:tcBorders>
          </w:tcPr>
          <w:p w:rsidR="00644F71" w:rsidRPr="00850AC7" w:rsidRDefault="00644F71" w:rsidP="005121CC">
            <w:pPr>
              <w:jc w:val="center"/>
              <w:cnfStyle w:val="000000100000"/>
              <w:rPr>
                <w:b/>
              </w:rPr>
            </w:pPr>
          </w:p>
        </w:tc>
        <w:tc>
          <w:tcPr>
            <w:tcW w:w="1035" w:type="dxa"/>
            <w:tcBorders>
              <w:top w:val="thinThickSmallGap" w:sz="24" w:space="0" w:color="C2D69B" w:themeColor="accent3" w:themeTint="99"/>
            </w:tcBorders>
          </w:tcPr>
          <w:p w:rsidR="00644F71" w:rsidRPr="00850AC7" w:rsidRDefault="00644F71" w:rsidP="005121CC">
            <w:pPr>
              <w:jc w:val="center"/>
              <w:cnfStyle w:val="000000100000"/>
              <w:rPr>
                <w:b/>
              </w:rPr>
            </w:pPr>
          </w:p>
        </w:tc>
        <w:tc>
          <w:tcPr>
            <w:tcW w:w="1233" w:type="dxa"/>
            <w:tcBorders>
              <w:top w:val="thinThickSmallGap" w:sz="24" w:space="0" w:color="C2D69B" w:themeColor="accent3" w:themeTint="99"/>
            </w:tcBorders>
          </w:tcPr>
          <w:p w:rsidR="00644F71" w:rsidRPr="00850AC7" w:rsidRDefault="00644F71" w:rsidP="005121CC">
            <w:pPr>
              <w:jc w:val="center"/>
              <w:cnfStyle w:val="000000100000"/>
              <w:rPr>
                <w:b/>
              </w:rPr>
            </w:pPr>
          </w:p>
        </w:tc>
        <w:tc>
          <w:tcPr>
            <w:tcW w:w="964" w:type="dxa"/>
            <w:tcBorders>
              <w:top w:val="thinThickSmallGap" w:sz="24" w:space="0" w:color="C2D69B" w:themeColor="accent3" w:themeTint="99"/>
            </w:tcBorders>
          </w:tcPr>
          <w:p w:rsidR="00644F71" w:rsidRPr="00850AC7" w:rsidRDefault="00644F71" w:rsidP="005121CC">
            <w:pPr>
              <w:jc w:val="center"/>
              <w:cnfStyle w:val="000000100000"/>
              <w:rPr>
                <w:b/>
              </w:rPr>
            </w:pPr>
          </w:p>
        </w:tc>
        <w:tc>
          <w:tcPr>
            <w:tcW w:w="1272" w:type="dxa"/>
            <w:tcBorders>
              <w:top w:val="thinThickSmallGap" w:sz="24" w:space="0" w:color="C2D69B" w:themeColor="accent3" w:themeTint="99"/>
            </w:tcBorders>
          </w:tcPr>
          <w:p w:rsidR="00644F71" w:rsidRPr="00850AC7" w:rsidRDefault="00644F71" w:rsidP="005121CC">
            <w:pPr>
              <w:jc w:val="center"/>
              <w:cnfStyle w:val="000000100000"/>
              <w:rPr>
                <w:b/>
              </w:rPr>
            </w:pPr>
          </w:p>
        </w:tc>
        <w:tc>
          <w:tcPr>
            <w:tcW w:w="741" w:type="dxa"/>
            <w:tcBorders>
              <w:top w:val="thinThickSmallGap" w:sz="24" w:space="0" w:color="C2D69B" w:themeColor="accent3" w:themeTint="99"/>
            </w:tcBorders>
          </w:tcPr>
          <w:p w:rsidR="00644F71" w:rsidRPr="00850AC7" w:rsidRDefault="00644F71" w:rsidP="005121CC">
            <w:pPr>
              <w:jc w:val="center"/>
              <w:cnfStyle w:val="000000100000"/>
              <w:rPr>
                <w:b/>
              </w:rPr>
            </w:pPr>
          </w:p>
        </w:tc>
        <w:tc>
          <w:tcPr>
            <w:tcW w:w="1100" w:type="dxa"/>
            <w:tcBorders>
              <w:top w:val="thinThickSmallGap" w:sz="24" w:space="0" w:color="C2D69B" w:themeColor="accent3" w:themeTint="99"/>
            </w:tcBorders>
          </w:tcPr>
          <w:p w:rsidR="00644F71" w:rsidRPr="00850AC7" w:rsidRDefault="00644F71" w:rsidP="005121CC">
            <w:pPr>
              <w:jc w:val="center"/>
              <w:cnfStyle w:val="000000100000"/>
              <w:rPr>
                <w:b/>
              </w:rPr>
            </w:pPr>
          </w:p>
        </w:tc>
      </w:tr>
      <w:tr w:rsidR="00301637" w:rsidTr="009B799E">
        <w:tc>
          <w:tcPr>
            <w:cnfStyle w:val="001000000000"/>
            <w:tcW w:w="675" w:type="dxa"/>
          </w:tcPr>
          <w:p w:rsidR="00644F71" w:rsidRPr="00A44976" w:rsidRDefault="00301637" w:rsidP="005121CC">
            <w:pPr>
              <w:jc w:val="center"/>
            </w:pPr>
            <w:r w:rsidRPr="00A44976">
              <w:t>2</w:t>
            </w:r>
          </w:p>
        </w:tc>
        <w:tc>
          <w:tcPr>
            <w:tcW w:w="1134" w:type="dxa"/>
          </w:tcPr>
          <w:p w:rsidR="00644F71" w:rsidRPr="00850AC7" w:rsidRDefault="00644F71" w:rsidP="005121CC">
            <w:pPr>
              <w:jc w:val="center"/>
              <w:cnfStyle w:val="000000000000"/>
              <w:rPr>
                <w:b/>
              </w:rPr>
            </w:pPr>
          </w:p>
        </w:tc>
        <w:tc>
          <w:tcPr>
            <w:tcW w:w="1134" w:type="dxa"/>
          </w:tcPr>
          <w:p w:rsidR="00644F71" w:rsidRPr="00850AC7" w:rsidRDefault="00644F71" w:rsidP="005121CC">
            <w:pPr>
              <w:jc w:val="center"/>
              <w:cnfStyle w:val="000000000000"/>
              <w:rPr>
                <w:b/>
              </w:rPr>
            </w:pPr>
          </w:p>
        </w:tc>
        <w:tc>
          <w:tcPr>
            <w:tcW w:w="1035" w:type="dxa"/>
          </w:tcPr>
          <w:p w:rsidR="00644F71" w:rsidRPr="00850AC7" w:rsidRDefault="00644F71" w:rsidP="005121CC">
            <w:pPr>
              <w:jc w:val="center"/>
              <w:cnfStyle w:val="000000000000"/>
              <w:rPr>
                <w:b/>
              </w:rPr>
            </w:pPr>
          </w:p>
        </w:tc>
        <w:tc>
          <w:tcPr>
            <w:tcW w:w="1233" w:type="dxa"/>
          </w:tcPr>
          <w:p w:rsidR="00644F71" w:rsidRPr="00850AC7" w:rsidRDefault="00644F71" w:rsidP="005121CC">
            <w:pPr>
              <w:jc w:val="center"/>
              <w:cnfStyle w:val="000000000000"/>
              <w:rPr>
                <w:b/>
              </w:rPr>
            </w:pPr>
          </w:p>
        </w:tc>
        <w:tc>
          <w:tcPr>
            <w:tcW w:w="964" w:type="dxa"/>
          </w:tcPr>
          <w:p w:rsidR="00644F71" w:rsidRPr="00850AC7" w:rsidRDefault="00644F71" w:rsidP="005121CC">
            <w:pPr>
              <w:jc w:val="center"/>
              <w:cnfStyle w:val="000000000000"/>
              <w:rPr>
                <w:b/>
              </w:rPr>
            </w:pPr>
          </w:p>
        </w:tc>
        <w:tc>
          <w:tcPr>
            <w:tcW w:w="1272" w:type="dxa"/>
          </w:tcPr>
          <w:p w:rsidR="00644F71" w:rsidRPr="00850AC7" w:rsidRDefault="00644F71" w:rsidP="005121CC">
            <w:pPr>
              <w:jc w:val="center"/>
              <w:cnfStyle w:val="000000000000"/>
              <w:rPr>
                <w:b/>
              </w:rPr>
            </w:pPr>
          </w:p>
        </w:tc>
        <w:tc>
          <w:tcPr>
            <w:tcW w:w="741" w:type="dxa"/>
          </w:tcPr>
          <w:p w:rsidR="00644F71" w:rsidRPr="00850AC7" w:rsidRDefault="00644F71" w:rsidP="005121CC">
            <w:pPr>
              <w:jc w:val="center"/>
              <w:cnfStyle w:val="000000000000"/>
              <w:rPr>
                <w:b/>
              </w:rPr>
            </w:pPr>
          </w:p>
        </w:tc>
        <w:tc>
          <w:tcPr>
            <w:tcW w:w="1100" w:type="dxa"/>
          </w:tcPr>
          <w:p w:rsidR="00644F71" w:rsidRPr="00850AC7" w:rsidRDefault="00644F71" w:rsidP="005121CC">
            <w:pPr>
              <w:jc w:val="center"/>
              <w:cnfStyle w:val="000000000000"/>
              <w:rPr>
                <w:b/>
              </w:rPr>
            </w:pPr>
          </w:p>
        </w:tc>
      </w:tr>
      <w:tr w:rsidR="00301637" w:rsidTr="009B799E">
        <w:trPr>
          <w:cnfStyle w:val="000000100000"/>
        </w:trPr>
        <w:tc>
          <w:tcPr>
            <w:cnfStyle w:val="001000000000"/>
            <w:tcW w:w="675" w:type="dxa"/>
          </w:tcPr>
          <w:p w:rsidR="00644F71" w:rsidRPr="00A44976" w:rsidRDefault="00301637" w:rsidP="005121CC">
            <w:pPr>
              <w:jc w:val="center"/>
            </w:pPr>
            <w:r w:rsidRPr="00A44976">
              <w:t>3</w:t>
            </w:r>
          </w:p>
        </w:tc>
        <w:tc>
          <w:tcPr>
            <w:tcW w:w="1134" w:type="dxa"/>
          </w:tcPr>
          <w:p w:rsidR="00644F71" w:rsidRPr="00850AC7" w:rsidRDefault="00644F71" w:rsidP="005121CC">
            <w:pPr>
              <w:jc w:val="center"/>
              <w:cnfStyle w:val="000000100000"/>
              <w:rPr>
                <w:b/>
              </w:rPr>
            </w:pPr>
          </w:p>
        </w:tc>
        <w:tc>
          <w:tcPr>
            <w:tcW w:w="1134" w:type="dxa"/>
          </w:tcPr>
          <w:p w:rsidR="00644F71" w:rsidRPr="00850AC7" w:rsidRDefault="00644F71" w:rsidP="005121CC">
            <w:pPr>
              <w:jc w:val="center"/>
              <w:cnfStyle w:val="000000100000"/>
              <w:rPr>
                <w:b/>
              </w:rPr>
            </w:pPr>
          </w:p>
        </w:tc>
        <w:tc>
          <w:tcPr>
            <w:tcW w:w="1035" w:type="dxa"/>
          </w:tcPr>
          <w:p w:rsidR="00644F71" w:rsidRPr="00850AC7" w:rsidRDefault="00644F71" w:rsidP="005121CC">
            <w:pPr>
              <w:jc w:val="center"/>
              <w:cnfStyle w:val="000000100000"/>
              <w:rPr>
                <w:b/>
              </w:rPr>
            </w:pPr>
          </w:p>
        </w:tc>
        <w:tc>
          <w:tcPr>
            <w:tcW w:w="1233" w:type="dxa"/>
          </w:tcPr>
          <w:p w:rsidR="00644F71" w:rsidRPr="00850AC7" w:rsidRDefault="00644F71" w:rsidP="005121CC">
            <w:pPr>
              <w:jc w:val="center"/>
              <w:cnfStyle w:val="000000100000"/>
              <w:rPr>
                <w:b/>
              </w:rPr>
            </w:pPr>
          </w:p>
        </w:tc>
        <w:tc>
          <w:tcPr>
            <w:tcW w:w="964" w:type="dxa"/>
          </w:tcPr>
          <w:p w:rsidR="00644F71" w:rsidRPr="00850AC7" w:rsidRDefault="00644F71" w:rsidP="005121CC">
            <w:pPr>
              <w:jc w:val="center"/>
              <w:cnfStyle w:val="000000100000"/>
              <w:rPr>
                <w:b/>
              </w:rPr>
            </w:pPr>
          </w:p>
        </w:tc>
        <w:tc>
          <w:tcPr>
            <w:tcW w:w="1272" w:type="dxa"/>
          </w:tcPr>
          <w:p w:rsidR="00644F71" w:rsidRPr="00850AC7" w:rsidRDefault="00644F71" w:rsidP="005121CC">
            <w:pPr>
              <w:jc w:val="center"/>
              <w:cnfStyle w:val="000000100000"/>
              <w:rPr>
                <w:b/>
              </w:rPr>
            </w:pPr>
          </w:p>
        </w:tc>
        <w:tc>
          <w:tcPr>
            <w:tcW w:w="741" w:type="dxa"/>
          </w:tcPr>
          <w:p w:rsidR="00644F71" w:rsidRPr="00850AC7" w:rsidRDefault="00644F71" w:rsidP="005121CC">
            <w:pPr>
              <w:jc w:val="center"/>
              <w:cnfStyle w:val="000000100000"/>
              <w:rPr>
                <w:b/>
              </w:rPr>
            </w:pPr>
          </w:p>
        </w:tc>
        <w:tc>
          <w:tcPr>
            <w:tcW w:w="1100" w:type="dxa"/>
          </w:tcPr>
          <w:p w:rsidR="00644F71" w:rsidRPr="00850AC7" w:rsidRDefault="00644F71" w:rsidP="005121CC">
            <w:pPr>
              <w:jc w:val="center"/>
              <w:cnfStyle w:val="000000100000"/>
              <w:rPr>
                <w:b/>
              </w:rPr>
            </w:pPr>
          </w:p>
        </w:tc>
      </w:tr>
      <w:tr w:rsidR="00301637" w:rsidTr="009B799E">
        <w:tc>
          <w:tcPr>
            <w:cnfStyle w:val="001000000000"/>
            <w:tcW w:w="675" w:type="dxa"/>
          </w:tcPr>
          <w:p w:rsidR="00644F71" w:rsidRPr="00A44976" w:rsidRDefault="00301637" w:rsidP="005121CC">
            <w:pPr>
              <w:jc w:val="center"/>
              <w:rPr>
                <w:sz w:val="24"/>
                <w:szCs w:val="24"/>
              </w:rPr>
            </w:pPr>
            <w:r w:rsidRPr="00A44976">
              <w:rPr>
                <w:sz w:val="24"/>
                <w:szCs w:val="24"/>
              </w:rPr>
              <w:t>4</w:t>
            </w:r>
          </w:p>
        </w:tc>
        <w:tc>
          <w:tcPr>
            <w:tcW w:w="1134" w:type="dxa"/>
          </w:tcPr>
          <w:p w:rsidR="00644F71" w:rsidRDefault="00644F71" w:rsidP="005121CC">
            <w:pPr>
              <w:jc w:val="center"/>
              <w:cnfStyle w:val="000000000000"/>
              <w:rPr>
                <w:b/>
                <w:sz w:val="24"/>
                <w:szCs w:val="24"/>
              </w:rPr>
            </w:pPr>
          </w:p>
        </w:tc>
        <w:tc>
          <w:tcPr>
            <w:tcW w:w="1134" w:type="dxa"/>
          </w:tcPr>
          <w:p w:rsidR="00644F71" w:rsidRDefault="00644F71" w:rsidP="005121CC">
            <w:pPr>
              <w:jc w:val="center"/>
              <w:cnfStyle w:val="000000000000"/>
              <w:rPr>
                <w:b/>
                <w:sz w:val="24"/>
                <w:szCs w:val="24"/>
              </w:rPr>
            </w:pPr>
          </w:p>
        </w:tc>
        <w:tc>
          <w:tcPr>
            <w:tcW w:w="1035" w:type="dxa"/>
          </w:tcPr>
          <w:p w:rsidR="00644F71" w:rsidRDefault="00644F71" w:rsidP="005121CC">
            <w:pPr>
              <w:jc w:val="center"/>
              <w:cnfStyle w:val="000000000000"/>
              <w:rPr>
                <w:b/>
                <w:sz w:val="24"/>
                <w:szCs w:val="24"/>
              </w:rPr>
            </w:pPr>
          </w:p>
        </w:tc>
        <w:tc>
          <w:tcPr>
            <w:tcW w:w="1233" w:type="dxa"/>
          </w:tcPr>
          <w:p w:rsidR="00644F71" w:rsidRDefault="00644F71" w:rsidP="005121CC">
            <w:pPr>
              <w:jc w:val="center"/>
              <w:cnfStyle w:val="000000000000"/>
              <w:rPr>
                <w:b/>
                <w:sz w:val="24"/>
                <w:szCs w:val="24"/>
              </w:rPr>
            </w:pPr>
          </w:p>
        </w:tc>
        <w:tc>
          <w:tcPr>
            <w:tcW w:w="964" w:type="dxa"/>
          </w:tcPr>
          <w:p w:rsidR="00644F71" w:rsidRDefault="00644F71" w:rsidP="005121CC">
            <w:pPr>
              <w:jc w:val="center"/>
              <w:cnfStyle w:val="000000000000"/>
              <w:rPr>
                <w:b/>
                <w:sz w:val="24"/>
                <w:szCs w:val="24"/>
              </w:rPr>
            </w:pPr>
          </w:p>
        </w:tc>
        <w:tc>
          <w:tcPr>
            <w:tcW w:w="1272" w:type="dxa"/>
          </w:tcPr>
          <w:p w:rsidR="00644F71" w:rsidRDefault="00644F71" w:rsidP="005121CC">
            <w:pPr>
              <w:jc w:val="center"/>
              <w:cnfStyle w:val="000000000000"/>
              <w:rPr>
                <w:b/>
                <w:sz w:val="24"/>
                <w:szCs w:val="24"/>
              </w:rPr>
            </w:pPr>
          </w:p>
        </w:tc>
        <w:tc>
          <w:tcPr>
            <w:tcW w:w="741" w:type="dxa"/>
          </w:tcPr>
          <w:p w:rsidR="00644F71" w:rsidRDefault="00644F71" w:rsidP="005121CC">
            <w:pPr>
              <w:jc w:val="center"/>
              <w:cnfStyle w:val="000000000000"/>
              <w:rPr>
                <w:b/>
                <w:sz w:val="24"/>
                <w:szCs w:val="24"/>
              </w:rPr>
            </w:pPr>
          </w:p>
        </w:tc>
        <w:tc>
          <w:tcPr>
            <w:tcW w:w="1100" w:type="dxa"/>
          </w:tcPr>
          <w:p w:rsidR="00644F71" w:rsidRDefault="00644F71" w:rsidP="005121CC">
            <w:pPr>
              <w:jc w:val="center"/>
              <w:cnfStyle w:val="000000000000"/>
              <w:rPr>
                <w:b/>
                <w:sz w:val="24"/>
                <w:szCs w:val="24"/>
              </w:rPr>
            </w:pPr>
          </w:p>
        </w:tc>
      </w:tr>
      <w:tr w:rsidR="00301637" w:rsidTr="009B799E">
        <w:trPr>
          <w:cnfStyle w:val="000000100000"/>
        </w:trPr>
        <w:tc>
          <w:tcPr>
            <w:cnfStyle w:val="001000000000"/>
            <w:tcW w:w="675" w:type="dxa"/>
          </w:tcPr>
          <w:p w:rsidR="00644F71" w:rsidRPr="00A44976" w:rsidRDefault="00301637" w:rsidP="005121CC">
            <w:pPr>
              <w:jc w:val="center"/>
              <w:rPr>
                <w:sz w:val="24"/>
                <w:szCs w:val="24"/>
              </w:rPr>
            </w:pPr>
            <w:r w:rsidRPr="00A44976">
              <w:rPr>
                <w:sz w:val="24"/>
                <w:szCs w:val="24"/>
              </w:rPr>
              <w:t>5</w:t>
            </w:r>
          </w:p>
        </w:tc>
        <w:tc>
          <w:tcPr>
            <w:tcW w:w="1134" w:type="dxa"/>
          </w:tcPr>
          <w:p w:rsidR="00644F71" w:rsidRDefault="00644F71" w:rsidP="005121CC">
            <w:pPr>
              <w:jc w:val="center"/>
              <w:cnfStyle w:val="000000100000"/>
              <w:rPr>
                <w:b/>
                <w:sz w:val="24"/>
                <w:szCs w:val="24"/>
              </w:rPr>
            </w:pPr>
          </w:p>
        </w:tc>
        <w:tc>
          <w:tcPr>
            <w:tcW w:w="1134" w:type="dxa"/>
          </w:tcPr>
          <w:p w:rsidR="00644F71" w:rsidRDefault="00644F71" w:rsidP="005121CC">
            <w:pPr>
              <w:jc w:val="center"/>
              <w:cnfStyle w:val="000000100000"/>
              <w:rPr>
                <w:b/>
                <w:sz w:val="24"/>
                <w:szCs w:val="24"/>
              </w:rPr>
            </w:pPr>
          </w:p>
        </w:tc>
        <w:tc>
          <w:tcPr>
            <w:tcW w:w="1035" w:type="dxa"/>
          </w:tcPr>
          <w:p w:rsidR="00644F71" w:rsidRDefault="00644F71" w:rsidP="005121CC">
            <w:pPr>
              <w:jc w:val="center"/>
              <w:cnfStyle w:val="000000100000"/>
              <w:rPr>
                <w:b/>
                <w:sz w:val="24"/>
                <w:szCs w:val="24"/>
              </w:rPr>
            </w:pPr>
          </w:p>
        </w:tc>
        <w:tc>
          <w:tcPr>
            <w:tcW w:w="1233" w:type="dxa"/>
          </w:tcPr>
          <w:p w:rsidR="00644F71" w:rsidRDefault="00644F71" w:rsidP="005121CC">
            <w:pPr>
              <w:jc w:val="center"/>
              <w:cnfStyle w:val="000000100000"/>
              <w:rPr>
                <w:b/>
                <w:sz w:val="24"/>
                <w:szCs w:val="24"/>
              </w:rPr>
            </w:pPr>
          </w:p>
        </w:tc>
        <w:tc>
          <w:tcPr>
            <w:tcW w:w="964" w:type="dxa"/>
          </w:tcPr>
          <w:p w:rsidR="00644F71" w:rsidRDefault="00644F71" w:rsidP="005121CC">
            <w:pPr>
              <w:jc w:val="center"/>
              <w:cnfStyle w:val="000000100000"/>
              <w:rPr>
                <w:b/>
                <w:sz w:val="24"/>
                <w:szCs w:val="24"/>
              </w:rPr>
            </w:pPr>
          </w:p>
        </w:tc>
        <w:tc>
          <w:tcPr>
            <w:tcW w:w="1272" w:type="dxa"/>
          </w:tcPr>
          <w:p w:rsidR="00644F71" w:rsidRDefault="00644F71" w:rsidP="005121CC">
            <w:pPr>
              <w:jc w:val="center"/>
              <w:cnfStyle w:val="000000100000"/>
              <w:rPr>
                <w:b/>
                <w:sz w:val="24"/>
                <w:szCs w:val="24"/>
              </w:rPr>
            </w:pPr>
          </w:p>
        </w:tc>
        <w:tc>
          <w:tcPr>
            <w:tcW w:w="741" w:type="dxa"/>
          </w:tcPr>
          <w:p w:rsidR="00644F71" w:rsidRDefault="00644F71" w:rsidP="005121CC">
            <w:pPr>
              <w:jc w:val="center"/>
              <w:cnfStyle w:val="000000100000"/>
              <w:rPr>
                <w:b/>
                <w:sz w:val="24"/>
                <w:szCs w:val="24"/>
              </w:rPr>
            </w:pPr>
          </w:p>
        </w:tc>
        <w:tc>
          <w:tcPr>
            <w:tcW w:w="1100" w:type="dxa"/>
          </w:tcPr>
          <w:p w:rsidR="00644F71" w:rsidRDefault="00644F71"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6</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lastRenderedPageBreak/>
              <w:t>7</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8</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9</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10</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11</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12</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13</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14</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15</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16</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17</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18</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19</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20</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21</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22</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Pr>
          <w:p w:rsidR="00301637" w:rsidRPr="00A44976" w:rsidRDefault="00301637" w:rsidP="005121CC">
            <w:pPr>
              <w:jc w:val="center"/>
              <w:rPr>
                <w:sz w:val="24"/>
                <w:szCs w:val="24"/>
              </w:rPr>
            </w:pPr>
            <w:r w:rsidRPr="00A44976">
              <w:rPr>
                <w:sz w:val="24"/>
                <w:szCs w:val="24"/>
              </w:rPr>
              <w:t>23</w:t>
            </w:r>
          </w:p>
        </w:tc>
        <w:tc>
          <w:tcPr>
            <w:tcW w:w="1134" w:type="dxa"/>
          </w:tcPr>
          <w:p w:rsidR="00301637" w:rsidRDefault="00301637" w:rsidP="005121CC">
            <w:pPr>
              <w:jc w:val="center"/>
              <w:cnfStyle w:val="000000100000"/>
              <w:rPr>
                <w:b/>
                <w:sz w:val="24"/>
                <w:szCs w:val="24"/>
              </w:rPr>
            </w:pPr>
          </w:p>
        </w:tc>
        <w:tc>
          <w:tcPr>
            <w:tcW w:w="1134" w:type="dxa"/>
          </w:tcPr>
          <w:p w:rsidR="00301637" w:rsidRDefault="00301637" w:rsidP="005121CC">
            <w:pPr>
              <w:jc w:val="center"/>
              <w:cnfStyle w:val="000000100000"/>
              <w:rPr>
                <w:b/>
                <w:sz w:val="24"/>
                <w:szCs w:val="24"/>
              </w:rPr>
            </w:pPr>
          </w:p>
        </w:tc>
        <w:tc>
          <w:tcPr>
            <w:tcW w:w="1035" w:type="dxa"/>
          </w:tcPr>
          <w:p w:rsidR="00301637" w:rsidRDefault="00301637" w:rsidP="005121CC">
            <w:pPr>
              <w:jc w:val="center"/>
              <w:cnfStyle w:val="000000100000"/>
              <w:rPr>
                <w:b/>
                <w:sz w:val="24"/>
                <w:szCs w:val="24"/>
              </w:rPr>
            </w:pPr>
          </w:p>
        </w:tc>
        <w:tc>
          <w:tcPr>
            <w:tcW w:w="1233" w:type="dxa"/>
          </w:tcPr>
          <w:p w:rsidR="00301637" w:rsidRDefault="00301637" w:rsidP="005121CC">
            <w:pPr>
              <w:jc w:val="center"/>
              <w:cnfStyle w:val="000000100000"/>
              <w:rPr>
                <w:b/>
                <w:sz w:val="24"/>
                <w:szCs w:val="24"/>
              </w:rPr>
            </w:pPr>
          </w:p>
        </w:tc>
        <w:tc>
          <w:tcPr>
            <w:tcW w:w="964" w:type="dxa"/>
          </w:tcPr>
          <w:p w:rsidR="00301637" w:rsidRDefault="00301637" w:rsidP="005121CC">
            <w:pPr>
              <w:jc w:val="center"/>
              <w:cnfStyle w:val="000000100000"/>
              <w:rPr>
                <w:b/>
                <w:sz w:val="24"/>
                <w:szCs w:val="24"/>
              </w:rPr>
            </w:pPr>
          </w:p>
        </w:tc>
        <w:tc>
          <w:tcPr>
            <w:tcW w:w="1272" w:type="dxa"/>
          </w:tcPr>
          <w:p w:rsidR="00301637" w:rsidRDefault="00301637" w:rsidP="005121CC">
            <w:pPr>
              <w:jc w:val="center"/>
              <w:cnfStyle w:val="000000100000"/>
              <w:rPr>
                <w:b/>
                <w:sz w:val="24"/>
                <w:szCs w:val="24"/>
              </w:rPr>
            </w:pPr>
          </w:p>
        </w:tc>
        <w:tc>
          <w:tcPr>
            <w:tcW w:w="741" w:type="dxa"/>
          </w:tcPr>
          <w:p w:rsidR="00301637" w:rsidRDefault="00301637" w:rsidP="005121CC">
            <w:pPr>
              <w:jc w:val="center"/>
              <w:cnfStyle w:val="000000100000"/>
              <w:rPr>
                <w:b/>
                <w:sz w:val="24"/>
                <w:szCs w:val="24"/>
              </w:rPr>
            </w:pPr>
          </w:p>
        </w:tc>
        <w:tc>
          <w:tcPr>
            <w:tcW w:w="1100" w:type="dxa"/>
          </w:tcPr>
          <w:p w:rsidR="00301637" w:rsidRDefault="00301637" w:rsidP="005121CC">
            <w:pPr>
              <w:jc w:val="center"/>
              <w:cnfStyle w:val="000000100000"/>
              <w:rPr>
                <w:b/>
                <w:sz w:val="24"/>
                <w:szCs w:val="24"/>
              </w:rPr>
            </w:pPr>
          </w:p>
        </w:tc>
      </w:tr>
      <w:tr w:rsidR="00301637" w:rsidTr="009B799E">
        <w:tc>
          <w:tcPr>
            <w:cnfStyle w:val="001000000000"/>
            <w:tcW w:w="675" w:type="dxa"/>
          </w:tcPr>
          <w:p w:rsidR="00301637" w:rsidRPr="00A44976" w:rsidRDefault="00301637" w:rsidP="005121CC">
            <w:pPr>
              <w:jc w:val="center"/>
              <w:rPr>
                <w:sz w:val="24"/>
                <w:szCs w:val="24"/>
              </w:rPr>
            </w:pPr>
            <w:r w:rsidRPr="00A44976">
              <w:rPr>
                <w:sz w:val="24"/>
                <w:szCs w:val="24"/>
              </w:rPr>
              <w:t>24</w:t>
            </w:r>
          </w:p>
        </w:tc>
        <w:tc>
          <w:tcPr>
            <w:tcW w:w="1134" w:type="dxa"/>
          </w:tcPr>
          <w:p w:rsidR="00301637" w:rsidRDefault="00301637" w:rsidP="005121CC">
            <w:pPr>
              <w:jc w:val="center"/>
              <w:cnfStyle w:val="000000000000"/>
              <w:rPr>
                <w:b/>
                <w:sz w:val="24"/>
                <w:szCs w:val="24"/>
              </w:rPr>
            </w:pPr>
          </w:p>
        </w:tc>
        <w:tc>
          <w:tcPr>
            <w:tcW w:w="1134" w:type="dxa"/>
          </w:tcPr>
          <w:p w:rsidR="00301637" w:rsidRDefault="00301637" w:rsidP="005121CC">
            <w:pPr>
              <w:jc w:val="center"/>
              <w:cnfStyle w:val="000000000000"/>
              <w:rPr>
                <w:b/>
                <w:sz w:val="24"/>
                <w:szCs w:val="24"/>
              </w:rPr>
            </w:pPr>
          </w:p>
        </w:tc>
        <w:tc>
          <w:tcPr>
            <w:tcW w:w="1035" w:type="dxa"/>
          </w:tcPr>
          <w:p w:rsidR="00301637" w:rsidRDefault="00301637" w:rsidP="005121CC">
            <w:pPr>
              <w:jc w:val="center"/>
              <w:cnfStyle w:val="000000000000"/>
              <w:rPr>
                <w:b/>
                <w:sz w:val="24"/>
                <w:szCs w:val="24"/>
              </w:rPr>
            </w:pPr>
          </w:p>
        </w:tc>
        <w:tc>
          <w:tcPr>
            <w:tcW w:w="1233" w:type="dxa"/>
          </w:tcPr>
          <w:p w:rsidR="00301637" w:rsidRDefault="00301637" w:rsidP="005121CC">
            <w:pPr>
              <w:jc w:val="center"/>
              <w:cnfStyle w:val="000000000000"/>
              <w:rPr>
                <w:b/>
                <w:sz w:val="24"/>
                <w:szCs w:val="24"/>
              </w:rPr>
            </w:pPr>
          </w:p>
        </w:tc>
        <w:tc>
          <w:tcPr>
            <w:tcW w:w="964" w:type="dxa"/>
          </w:tcPr>
          <w:p w:rsidR="00301637" w:rsidRDefault="00301637" w:rsidP="005121CC">
            <w:pPr>
              <w:jc w:val="center"/>
              <w:cnfStyle w:val="000000000000"/>
              <w:rPr>
                <w:b/>
                <w:sz w:val="24"/>
                <w:szCs w:val="24"/>
              </w:rPr>
            </w:pPr>
          </w:p>
        </w:tc>
        <w:tc>
          <w:tcPr>
            <w:tcW w:w="1272" w:type="dxa"/>
          </w:tcPr>
          <w:p w:rsidR="00301637" w:rsidRDefault="00301637" w:rsidP="005121CC">
            <w:pPr>
              <w:jc w:val="center"/>
              <w:cnfStyle w:val="000000000000"/>
              <w:rPr>
                <w:b/>
                <w:sz w:val="24"/>
                <w:szCs w:val="24"/>
              </w:rPr>
            </w:pPr>
          </w:p>
        </w:tc>
        <w:tc>
          <w:tcPr>
            <w:tcW w:w="741" w:type="dxa"/>
          </w:tcPr>
          <w:p w:rsidR="00301637" w:rsidRDefault="00301637" w:rsidP="005121CC">
            <w:pPr>
              <w:jc w:val="center"/>
              <w:cnfStyle w:val="000000000000"/>
              <w:rPr>
                <w:b/>
                <w:sz w:val="24"/>
                <w:szCs w:val="24"/>
              </w:rPr>
            </w:pPr>
          </w:p>
        </w:tc>
        <w:tc>
          <w:tcPr>
            <w:tcW w:w="1100" w:type="dxa"/>
          </w:tcPr>
          <w:p w:rsidR="00301637" w:rsidRDefault="00301637" w:rsidP="005121CC">
            <w:pPr>
              <w:jc w:val="center"/>
              <w:cnfStyle w:val="000000000000"/>
              <w:rPr>
                <w:b/>
                <w:sz w:val="24"/>
                <w:szCs w:val="24"/>
              </w:rPr>
            </w:pPr>
          </w:p>
        </w:tc>
      </w:tr>
      <w:tr w:rsidR="00301637" w:rsidTr="009B799E">
        <w:trPr>
          <w:cnfStyle w:val="000000100000"/>
        </w:trPr>
        <w:tc>
          <w:tcPr>
            <w:cnfStyle w:val="001000000000"/>
            <w:tcW w:w="675" w:type="dxa"/>
            <w:tcBorders>
              <w:bottom w:val="thinThickSmallGap" w:sz="24" w:space="0" w:color="C2D69B" w:themeColor="accent3" w:themeTint="99"/>
            </w:tcBorders>
          </w:tcPr>
          <w:p w:rsidR="00301637" w:rsidRPr="00A44976" w:rsidRDefault="00301637" w:rsidP="005121CC">
            <w:pPr>
              <w:jc w:val="center"/>
              <w:rPr>
                <w:sz w:val="24"/>
                <w:szCs w:val="24"/>
              </w:rPr>
            </w:pPr>
            <w:r w:rsidRPr="00A44976">
              <w:rPr>
                <w:sz w:val="24"/>
                <w:szCs w:val="24"/>
              </w:rPr>
              <w:t>25</w:t>
            </w:r>
          </w:p>
        </w:tc>
        <w:tc>
          <w:tcPr>
            <w:tcW w:w="1134"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c>
          <w:tcPr>
            <w:tcW w:w="1134"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c>
          <w:tcPr>
            <w:tcW w:w="1035"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c>
          <w:tcPr>
            <w:tcW w:w="1233"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c>
          <w:tcPr>
            <w:tcW w:w="964"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c>
          <w:tcPr>
            <w:tcW w:w="1272"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c>
          <w:tcPr>
            <w:tcW w:w="741"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c>
          <w:tcPr>
            <w:tcW w:w="1100" w:type="dxa"/>
            <w:tcBorders>
              <w:bottom w:val="thinThickSmallGap" w:sz="24" w:space="0" w:color="C2D69B" w:themeColor="accent3" w:themeTint="99"/>
            </w:tcBorders>
          </w:tcPr>
          <w:p w:rsidR="00301637" w:rsidRDefault="00301637" w:rsidP="005121CC">
            <w:pPr>
              <w:jc w:val="center"/>
              <w:cnfStyle w:val="000000100000"/>
              <w:rPr>
                <w:b/>
                <w:sz w:val="24"/>
                <w:szCs w:val="24"/>
              </w:rPr>
            </w:pPr>
          </w:p>
        </w:tc>
      </w:tr>
    </w:tbl>
    <w:p w:rsidR="002E41F0" w:rsidRDefault="002E41F0" w:rsidP="005121CC">
      <w:pPr>
        <w:spacing w:line="240" w:lineRule="auto"/>
        <w:jc w:val="center"/>
        <w:rPr>
          <w:rFonts w:asciiTheme="majorHAnsi" w:hAnsiTheme="majorHAnsi"/>
          <w:b/>
          <w:sz w:val="24"/>
          <w:szCs w:val="24"/>
        </w:rPr>
      </w:pPr>
    </w:p>
    <w:p w:rsidR="00301637" w:rsidRDefault="00301637" w:rsidP="005121CC">
      <w:pPr>
        <w:spacing w:line="240" w:lineRule="auto"/>
        <w:jc w:val="center"/>
        <w:rPr>
          <w:rFonts w:asciiTheme="majorHAnsi" w:hAnsiTheme="majorHAnsi"/>
          <w:b/>
          <w:sz w:val="24"/>
          <w:szCs w:val="24"/>
        </w:rPr>
      </w:pPr>
    </w:p>
    <w:p w:rsidR="00301637" w:rsidRDefault="00301637" w:rsidP="00E92E8B">
      <w:pPr>
        <w:spacing w:line="240" w:lineRule="auto"/>
        <w:rPr>
          <w:rFonts w:asciiTheme="majorHAnsi" w:hAnsiTheme="majorHAnsi"/>
          <w:b/>
          <w:sz w:val="24"/>
          <w:szCs w:val="24"/>
        </w:rPr>
      </w:pPr>
    </w:p>
    <w:p w:rsidR="00301637" w:rsidRDefault="00301637" w:rsidP="005121CC">
      <w:pPr>
        <w:spacing w:line="240" w:lineRule="auto"/>
        <w:jc w:val="center"/>
        <w:rPr>
          <w:rFonts w:asciiTheme="majorHAnsi" w:hAnsiTheme="majorHAnsi"/>
          <w:b/>
          <w:sz w:val="24"/>
          <w:szCs w:val="24"/>
        </w:rPr>
      </w:pPr>
    </w:p>
    <w:p w:rsidR="00301637" w:rsidRDefault="00301637" w:rsidP="005121CC">
      <w:pPr>
        <w:spacing w:line="240" w:lineRule="auto"/>
        <w:jc w:val="center"/>
        <w:rPr>
          <w:rFonts w:asciiTheme="majorHAnsi" w:hAnsiTheme="majorHAnsi"/>
          <w:b/>
          <w:sz w:val="24"/>
          <w:szCs w:val="24"/>
        </w:rPr>
      </w:pPr>
    </w:p>
    <w:p w:rsidR="002E41F0" w:rsidRDefault="002E41F0" w:rsidP="005121CC">
      <w:pPr>
        <w:spacing w:line="240" w:lineRule="auto"/>
        <w:jc w:val="center"/>
        <w:rPr>
          <w:rFonts w:asciiTheme="majorHAnsi" w:hAnsiTheme="majorHAnsi"/>
          <w:b/>
          <w:sz w:val="24"/>
          <w:szCs w:val="24"/>
        </w:rPr>
      </w:pPr>
      <w:r>
        <w:rPr>
          <w:rFonts w:asciiTheme="majorHAnsi" w:hAnsiTheme="majorHAnsi"/>
          <w:b/>
          <w:sz w:val="24"/>
          <w:szCs w:val="24"/>
        </w:rPr>
        <w:t>TABELA nr 3</w:t>
      </w:r>
    </w:p>
    <w:p w:rsidR="00301637" w:rsidRDefault="00301637" w:rsidP="005121CC">
      <w:pPr>
        <w:spacing w:line="240" w:lineRule="auto"/>
        <w:jc w:val="center"/>
        <w:rPr>
          <w:rFonts w:asciiTheme="majorHAnsi" w:hAnsiTheme="majorHAnsi"/>
          <w:b/>
          <w:sz w:val="24"/>
          <w:szCs w:val="24"/>
        </w:rPr>
      </w:pPr>
    </w:p>
    <w:p w:rsidR="00301637" w:rsidRDefault="00301637" w:rsidP="005121CC">
      <w:pPr>
        <w:spacing w:line="240" w:lineRule="auto"/>
        <w:jc w:val="center"/>
        <w:rPr>
          <w:rFonts w:asciiTheme="majorHAnsi" w:hAnsiTheme="majorHAnsi"/>
          <w:b/>
          <w:sz w:val="24"/>
          <w:szCs w:val="24"/>
        </w:rPr>
      </w:pPr>
    </w:p>
    <w:tbl>
      <w:tblPr>
        <w:tblStyle w:val="redniasiatka2akcent3"/>
        <w:tblW w:w="5000" w:type="pct"/>
        <w:tblLook w:val="04A0"/>
      </w:tblPr>
      <w:tblGrid>
        <w:gridCol w:w="744"/>
        <w:gridCol w:w="1117"/>
        <w:gridCol w:w="1211"/>
        <w:gridCol w:w="867"/>
        <w:gridCol w:w="1087"/>
        <w:gridCol w:w="1198"/>
        <w:gridCol w:w="1229"/>
        <w:gridCol w:w="895"/>
        <w:gridCol w:w="940"/>
      </w:tblGrid>
      <w:tr w:rsidR="00F83F3C" w:rsidTr="004922B1">
        <w:trPr>
          <w:cnfStyle w:val="100000000000"/>
        </w:trPr>
        <w:tc>
          <w:tcPr>
            <w:cnfStyle w:val="001000000100"/>
            <w:tcW w:w="424" w:type="pct"/>
            <w:vMerge w:val="restart"/>
            <w:textDirection w:val="btLr"/>
          </w:tcPr>
          <w:p w:rsidR="00154A27" w:rsidRPr="00F83F3C" w:rsidRDefault="00154A27" w:rsidP="004922B1">
            <w:pPr>
              <w:ind w:left="113" w:right="113"/>
              <w:jc w:val="center"/>
              <w:rPr>
                <w:b w:val="0"/>
                <w:sz w:val="24"/>
                <w:szCs w:val="24"/>
              </w:rPr>
            </w:pPr>
            <w:r w:rsidRPr="00F83F3C">
              <w:rPr>
                <w:b w:val="0"/>
                <w:sz w:val="24"/>
                <w:szCs w:val="24"/>
              </w:rPr>
              <w:t>Nr pytania</w:t>
            </w:r>
          </w:p>
        </w:tc>
        <w:tc>
          <w:tcPr>
            <w:tcW w:w="2189" w:type="pct"/>
            <w:gridSpan w:val="4"/>
          </w:tcPr>
          <w:p w:rsidR="00154A27" w:rsidRPr="00F83F3C" w:rsidRDefault="00154A27" w:rsidP="00F83F3C">
            <w:pPr>
              <w:jc w:val="center"/>
              <w:cnfStyle w:val="100000000000"/>
              <w:rPr>
                <w:b w:val="0"/>
                <w:sz w:val="24"/>
                <w:szCs w:val="24"/>
              </w:rPr>
            </w:pPr>
            <w:r w:rsidRPr="00F83F3C">
              <w:rPr>
                <w:b w:val="0"/>
                <w:sz w:val="24"/>
                <w:szCs w:val="24"/>
              </w:rPr>
              <w:t>Wg kryterium odpowiedzi</w:t>
            </w:r>
          </w:p>
        </w:tc>
        <w:tc>
          <w:tcPr>
            <w:tcW w:w="2387" w:type="pct"/>
            <w:gridSpan w:val="4"/>
            <w:tcBorders>
              <w:bottom w:val="single" w:sz="8" w:space="0" w:color="9BBB59" w:themeColor="accent3"/>
            </w:tcBorders>
          </w:tcPr>
          <w:p w:rsidR="00154A27" w:rsidRPr="00F83F3C" w:rsidRDefault="00154A27" w:rsidP="00F83F3C">
            <w:pPr>
              <w:jc w:val="center"/>
              <w:cnfStyle w:val="100000000000"/>
              <w:rPr>
                <w:b w:val="0"/>
                <w:sz w:val="24"/>
                <w:szCs w:val="24"/>
              </w:rPr>
            </w:pPr>
            <w:r w:rsidRPr="00F83F3C">
              <w:rPr>
                <w:b w:val="0"/>
                <w:sz w:val="24"/>
                <w:szCs w:val="24"/>
              </w:rPr>
              <w:t>Wg kryterium funkcji</w:t>
            </w:r>
          </w:p>
        </w:tc>
      </w:tr>
      <w:tr w:rsidR="00F83F3C" w:rsidTr="004922B1">
        <w:trPr>
          <w:cnfStyle w:val="000000100000"/>
        </w:trPr>
        <w:tc>
          <w:tcPr>
            <w:cnfStyle w:val="001000000000"/>
            <w:tcW w:w="424" w:type="pct"/>
            <w:vMerge/>
          </w:tcPr>
          <w:p w:rsidR="00154A27" w:rsidRPr="00F83F3C" w:rsidRDefault="00154A27" w:rsidP="00F83F3C">
            <w:pPr>
              <w:jc w:val="center"/>
              <w:rPr>
                <w:b w:val="0"/>
                <w:sz w:val="24"/>
                <w:szCs w:val="24"/>
              </w:rPr>
            </w:pPr>
          </w:p>
        </w:tc>
        <w:tc>
          <w:tcPr>
            <w:tcW w:w="451" w:type="pct"/>
            <w:vMerge w:val="restart"/>
            <w:vAlign w:val="center"/>
          </w:tcPr>
          <w:p w:rsidR="00154A27" w:rsidRPr="00F83F3C" w:rsidRDefault="00850AC7" w:rsidP="004922B1">
            <w:pPr>
              <w:jc w:val="center"/>
              <w:cnfStyle w:val="000000100000"/>
              <w:rPr>
                <w:b/>
                <w:sz w:val="24"/>
                <w:szCs w:val="24"/>
              </w:rPr>
            </w:pPr>
            <w:r>
              <w:rPr>
                <w:b/>
                <w:sz w:val="24"/>
                <w:szCs w:val="24"/>
              </w:rPr>
              <w:t>Otw</w:t>
            </w:r>
            <w:r w:rsidRPr="00F83F3C">
              <w:rPr>
                <w:b/>
                <w:sz w:val="24"/>
                <w:szCs w:val="24"/>
              </w:rPr>
              <w:t>arte</w:t>
            </w:r>
          </w:p>
        </w:tc>
        <w:tc>
          <w:tcPr>
            <w:tcW w:w="1165" w:type="pct"/>
            <w:gridSpan w:val="2"/>
            <w:tcBorders>
              <w:bottom w:val="single" w:sz="8" w:space="0" w:color="9BBB59" w:themeColor="accent3"/>
            </w:tcBorders>
            <w:vAlign w:val="center"/>
          </w:tcPr>
          <w:p w:rsidR="00154A27" w:rsidRPr="00F83F3C" w:rsidRDefault="00154A27" w:rsidP="004922B1">
            <w:pPr>
              <w:jc w:val="center"/>
              <w:cnfStyle w:val="000000100000"/>
              <w:rPr>
                <w:b/>
                <w:sz w:val="24"/>
                <w:szCs w:val="24"/>
              </w:rPr>
            </w:pPr>
            <w:r w:rsidRPr="00F83F3C">
              <w:rPr>
                <w:b/>
                <w:sz w:val="24"/>
                <w:szCs w:val="24"/>
              </w:rPr>
              <w:t>Zamknięte</w:t>
            </w:r>
          </w:p>
        </w:tc>
        <w:tc>
          <w:tcPr>
            <w:tcW w:w="573" w:type="pct"/>
            <w:vMerge w:val="restart"/>
            <w:tcBorders>
              <w:bottom w:val="thinThickSmallGap" w:sz="24" w:space="0" w:color="E36C0A" w:themeColor="accent6" w:themeShade="BF"/>
            </w:tcBorders>
            <w:vAlign w:val="center"/>
          </w:tcPr>
          <w:p w:rsidR="00154A27" w:rsidRPr="00F83F3C" w:rsidRDefault="00154A27" w:rsidP="004922B1">
            <w:pPr>
              <w:jc w:val="center"/>
              <w:cnfStyle w:val="000000100000"/>
              <w:rPr>
                <w:b/>
                <w:sz w:val="24"/>
                <w:szCs w:val="24"/>
              </w:rPr>
            </w:pPr>
            <w:r w:rsidRPr="00F83F3C">
              <w:rPr>
                <w:b/>
                <w:sz w:val="24"/>
                <w:szCs w:val="24"/>
              </w:rPr>
              <w:t>Pół</w:t>
            </w:r>
            <w:r w:rsidR="00F83F3C">
              <w:rPr>
                <w:b/>
                <w:sz w:val="24"/>
                <w:szCs w:val="24"/>
              </w:rPr>
              <w:t>-</w:t>
            </w:r>
            <w:r w:rsidRPr="00F83F3C">
              <w:rPr>
                <w:b/>
                <w:sz w:val="24"/>
                <w:szCs w:val="24"/>
              </w:rPr>
              <w:t>otwarte</w:t>
            </w:r>
          </w:p>
        </w:tc>
        <w:tc>
          <w:tcPr>
            <w:tcW w:w="668" w:type="pct"/>
            <w:vMerge w:val="restart"/>
            <w:tcBorders>
              <w:bottom w:val="thinThickSmallGap" w:sz="24" w:space="0" w:color="E36C0A" w:themeColor="accent6" w:themeShade="BF"/>
            </w:tcBorders>
            <w:textDirection w:val="btLr"/>
            <w:vAlign w:val="center"/>
          </w:tcPr>
          <w:p w:rsidR="00154A27" w:rsidRPr="00F83F3C" w:rsidRDefault="00F83F3C" w:rsidP="004922B1">
            <w:pPr>
              <w:ind w:left="113" w:right="113"/>
              <w:jc w:val="center"/>
              <w:cnfStyle w:val="000000100000"/>
              <w:rPr>
                <w:b/>
                <w:sz w:val="24"/>
                <w:szCs w:val="24"/>
              </w:rPr>
            </w:pPr>
            <w:proofErr w:type="spellStart"/>
            <w:r w:rsidRPr="00F83F3C">
              <w:rPr>
                <w:b/>
                <w:sz w:val="24"/>
                <w:szCs w:val="24"/>
              </w:rPr>
              <w:t>Metryczkowe</w:t>
            </w:r>
            <w:proofErr w:type="spellEnd"/>
          </w:p>
        </w:tc>
        <w:tc>
          <w:tcPr>
            <w:tcW w:w="685" w:type="pct"/>
            <w:vMerge w:val="restart"/>
            <w:tcBorders>
              <w:bottom w:val="thinThickSmallGap" w:sz="24" w:space="0" w:color="E36C0A" w:themeColor="accent6" w:themeShade="BF"/>
            </w:tcBorders>
            <w:textDirection w:val="btLr"/>
            <w:vAlign w:val="center"/>
          </w:tcPr>
          <w:p w:rsidR="00154A27" w:rsidRPr="00F83F3C" w:rsidRDefault="00F83F3C" w:rsidP="004922B1">
            <w:pPr>
              <w:ind w:left="113" w:right="113"/>
              <w:jc w:val="center"/>
              <w:cnfStyle w:val="000000100000"/>
              <w:rPr>
                <w:b/>
                <w:sz w:val="24"/>
                <w:szCs w:val="24"/>
              </w:rPr>
            </w:pPr>
            <w:r w:rsidRPr="00F83F3C">
              <w:rPr>
                <w:b/>
                <w:sz w:val="24"/>
                <w:szCs w:val="24"/>
              </w:rPr>
              <w:t>Merytoryczne</w:t>
            </w:r>
          </w:p>
        </w:tc>
        <w:tc>
          <w:tcPr>
            <w:tcW w:w="505" w:type="pct"/>
            <w:vMerge w:val="restart"/>
            <w:tcBorders>
              <w:bottom w:val="thinThickSmallGap" w:sz="24" w:space="0" w:color="E36C0A" w:themeColor="accent6" w:themeShade="BF"/>
            </w:tcBorders>
            <w:textDirection w:val="btLr"/>
            <w:vAlign w:val="center"/>
          </w:tcPr>
          <w:p w:rsidR="00154A27" w:rsidRPr="00F83F3C" w:rsidRDefault="00F83F3C" w:rsidP="004922B1">
            <w:pPr>
              <w:ind w:left="113" w:right="113"/>
              <w:jc w:val="center"/>
              <w:cnfStyle w:val="000000100000"/>
              <w:rPr>
                <w:b/>
                <w:sz w:val="24"/>
                <w:szCs w:val="24"/>
              </w:rPr>
            </w:pPr>
            <w:r w:rsidRPr="00F83F3C">
              <w:rPr>
                <w:b/>
                <w:sz w:val="24"/>
                <w:szCs w:val="24"/>
              </w:rPr>
              <w:t>Filtrujące</w:t>
            </w:r>
          </w:p>
        </w:tc>
        <w:tc>
          <w:tcPr>
            <w:tcW w:w="529" w:type="pct"/>
            <w:vMerge w:val="restart"/>
            <w:tcBorders>
              <w:bottom w:val="thinThickSmallGap" w:sz="24" w:space="0" w:color="E36C0A" w:themeColor="accent6" w:themeShade="BF"/>
            </w:tcBorders>
            <w:textDirection w:val="btLr"/>
            <w:vAlign w:val="center"/>
          </w:tcPr>
          <w:p w:rsidR="00154A27" w:rsidRPr="00F83F3C" w:rsidRDefault="00F83F3C" w:rsidP="004922B1">
            <w:pPr>
              <w:ind w:left="113" w:right="113"/>
              <w:jc w:val="center"/>
              <w:cnfStyle w:val="000000100000"/>
              <w:rPr>
                <w:b/>
                <w:sz w:val="24"/>
                <w:szCs w:val="24"/>
              </w:rPr>
            </w:pPr>
            <w:r w:rsidRPr="00F83F3C">
              <w:rPr>
                <w:b/>
                <w:sz w:val="24"/>
                <w:szCs w:val="24"/>
              </w:rPr>
              <w:t>Kontrolne</w:t>
            </w:r>
          </w:p>
        </w:tc>
      </w:tr>
      <w:tr w:rsidR="00850AC7" w:rsidTr="004922B1">
        <w:trPr>
          <w:cantSplit/>
          <w:trHeight w:val="1861"/>
        </w:trPr>
        <w:tc>
          <w:tcPr>
            <w:cnfStyle w:val="001000000000"/>
            <w:tcW w:w="424" w:type="pct"/>
            <w:vMerge/>
            <w:tcBorders>
              <w:bottom w:val="thinThickSmallGap" w:sz="24" w:space="0" w:color="E36C0A" w:themeColor="accent6" w:themeShade="BF"/>
            </w:tcBorders>
          </w:tcPr>
          <w:p w:rsidR="00154A27" w:rsidRDefault="00154A27" w:rsidP="0065351F">
            <w:pPr>
              <w:jc w:val="center"/>
              <w:rPr>
                <w:sz w:val="24"/>
                <w:szCs w:val="24"/>
              </w:rPr>
            </w:pPr>
          </w:p>
        </w:tc>
        <w:tc>
          <w:tcPr>
            <w:tcW w:w="451" w:type="pct"/>
            <w:vMerge/>
            <w:tcBorders>
              <w:bottom w:val="thinThickSmallGap" w:sz="24" w:space="0" w:color="E36C0A" w:themeColor="accent6" w:themeShade="BF"/>
            </w:tcBorders>
          </w:tcPr>
          <w:p w:rsidR="00154A27" w:rsidRDefault="00154A27" w:rsidP="0065351F">
            <w:pPr>
              <w:jc w:val="center"/>
              <w:cnfStyle w:val="000000000000"/>
              <w:rPr>
                <w:sz w:val="24"/>
                <w:szCs w:val="24"/>
              </w:rPr>
            </w:pPr>
          </w:p>
        </w:tc>
        <w:tc>
          <w:tcPr>
            <w:tcW w:w="675" w:type="pct"/>
            <w:tcBorders>
              <w:bottom w:val="thinThickSmallGap" w:sz="24" w:space="0" w:color="E36C0A" w:themeColor="accent6" w:themeShade="BF"/>
            </w:tcBorders>
            <w:textDirection w:val="btLr"/>
            <w:vAlign w:val="center"/>
          </w:tcPr>
          <w:p w:rsidR="00154A27" w:rsidRPr="00F83F3C" w:rsidRDefault="00154A27" w:rsidP="004922B1">
            <w:pPr>
              <w:ind w:left="113" w:right="113"/>
              <w:jc w:val="center"/>
              <w:cnfStyle w:val="000000000000"/>
              <w:rPr>
                <w:b/>
                <w:sz w:val="24"/>
                <w:szCs w:val="24"/>
              </w:rPr>
            </w:pPr>
            <w:r w:rsidRPr="00F83F3C">
              <w:rPr>
                <w:b/>
                <w:sz w:val="24"/>
                <w:szCs w:val="24"/>
              </w:rPr>
              <w:t>Alternatywne</w:t>
            </w:r>
          </w:p>
        </w:tc>
        <w:tc>
          <w:tcPr>
            <w:tcW w:w="490" w:type="pct"/>
            <w:tcBorders>
              <w:bottom w:val="thinThickSmallGap" w:sz="24" w:space="0" w:color="E36C0A" w:themeColor="accent6" w:themeShade="BF"/>
              <w:right w:val="single" w:sz="6" w:space="0" w:color="9BBB59" w:themeColor="accent3"/>
            </w:tcBorders>
            <w:textDirection w:val="btLr"/>
            <w:vAlign w:val="center"/>
          </w:tcPr>
          <w:p w:rsidR="00154A27" w:rsidRPr="00F83F3C" w:rsidRDefault="00154A27" w:rsidP="004922B1">
            <w:pPr>
              <w:ind w:left="113" w:right="113"/>
              <w:jc w:val="center"/>
              <w:cnfStyle w:val="000000000000"/>
              <w:rPr>
                <w:b/>
                <w:sz w:val="24"/>
                <w:szCs w:val="24"/>
              </w:rPr>
            </w:pPr>
            <w:r w:rsidRPr="00F83F3C">
              <w:rPr>
                <w:b/>
                <w:sz w:val="24"/>
                <w:szCs w:val="24"/>
              </w:rPr>
              <w:t>Kafeteria</w:t>
            </w:r>
          </w:p>
        </w:tc>
        <w:tc>
          <w:tcPr>
            <w:tcW w:w="573" w:type="pct"/>
            <w:vMerge/>
            <w:tcBorders>
              <w:top w:val="single" w:sz="6" w:space="0" w:color="9BBB59" w:themeColor="accent3"/>
              <w:left w:val="single" w:sz="6" w:space="0" w:color="9BBB59" w:themeColor="accent3"/>
              <w:bottom w:val="thinThickSmallGap" w:sz="24" w:space="0" w:color="E36C0A" w:themeColor="accent6" w:themeShade="BF"/>
              <w:right w:val="single" w:sz="6" w:space="0" w:color="9BBB59" w:themeColor="accent3"/>
            </w:tcBorders>
          </w:tcPr>
          <w:p w:rsidR="00154A27" w:rsidRDefault="00154A27" w:rsidP="0065351F">
            <w:pPr>
              <w:jc w:val="both"/>
              <w:cnfStyle w:val="000000000000"/>
              <w:rPr>
                <w:sz w:val="24"/>
                <w:szCs w:val="24"/>
              </w:rPr>
            </w:pPr>
          </w:p>
        </w:tc>
        <w:tc>
          <w:tcPr>
            <w:tcW w:w="668" w:type="pct"/>
            <w:vMerge/>
            <w:tcBorders>
              <w:top w:val="single" w:sz="6" w:space="0" w:color="9BBB59" w:themeColor="accent3"/>
              <w:left w:val="single" w:sz="6" w:space="0" w:color="9BBB59" w:themeColor="accent3"/>
              <w:bottom w:val="thinThickSmallGap" w:sz="24" w:space="0" w:color="E36C0A" w:themeColor="accent6" w:themeShade="BF"/>
              <w:right w:val="single" w:sz="6" w:space="0" w:color="9BBB59" w:themeColor="accent3"/>
            </w:tcBorders>
          </w:tcPr>
          <w:p w:rsidR="00154A27" w:rsidRDefault="00154A27" w:rsidP="0065351F">
            <w:pPr>
              <w:jc w:val="both"/>
              <w:cnfStyle w:val="000000000000"/>
              <w:rPr>
                <w:sz w:val="24"/>
                <w:szCs w:val="24"/>
              </w:rPr>
            </w:pPr>
          </w:p>
        </w:tc>
        <w:tc>
          <w:tcPr>
            <w:tcW w:w="685" w:type="pct"/>
            <w:vMerge/>
            <w:tcBorders>
              <w:top w:val="single" w:sz="6" w:space="0" w:color="9BBB59" w:themeColor="accent3"/>
              <w:left w:val="single" w:sz="6" w:space="0" w:color="9BBB59" w:themeColor="accent3"/>
              <w:bottom w:val="thinThickSmallGap" w:sz="24" w:space="0" w:color="E36C0A" w:themeColor="accent6" w:themeShade="BF"/>
              <w:right w:val="single" w:sz="6" w:space="0" w:color="9BBB59" w:themeColor="accent3"/>
            </w:tcBorders>
          </w:tcPr>
          <w:p w:rsidR="00154A27" w:rsidRDefault="00154A27" w:rsidP="0065351F">
            <w:pPr>
              <w:jc w:val="both"/>
              <w:cnfStyle w:val="000000000000"/>
              <w:rPr>
                <w:sz w:val="24"/>
                <w:szCs w:val="24"/>
              </w:rPr>
            </w:pPr>
          </w:p>
        </w:tc>
        <w:tc>
          <w:tcPr>
            <w:tcW w:w="505" w:type="pct"/>
            <w:vMerge/>
            <w:tcBorders>
              <w:top w:val="single" w:sz="6" w:space="0" w:color="9BBB59" w:themeColor="accent3"/>
              <w:left w:val="single" w:sz="6" w:space="0" w:color="9BBB59" w:themeColor="accent3"/>
              <w:bottom w:val="thinThickSmallGap" w:sz="24" w:space="0" w:color="E36C0A" w:themeColor="accent6" w:themeShade="BF"/>
              <w:right w:val="single" w:sz="6" w:space="0" w:color="9BBB59" w:themeColor="accent3"/>
            </w:tcBorders>
          </w:tcPr>
          <w:p w:rsidR="00154A27" w:rsidRDefault="00154A27" w:rsidP="0065351F">
            <w:pPr>
              <w:jc w:val="both"/>
              <w:cnfStyle w:val="000000000000"/>
              <w:rPr>
                <w:sz w:val="24"/>
                <w:szCs w:val="24"/>
              </w:rPr>
            </w:pPr>
          </w:p>
        </w:tc>
        <w:tc>
          <w:tcPr>
            <w:tcW w:w="529" w:type="pct"/>
            <w:vMerge/>
            <w:tcBorders>
              <w:top w:val="single" w:sz="6" w:space="0" w:color="9BBB59" w:themeColor="accent3"/>
              <w:left w:val="single" w:sz="6" w:space="0" w:color="9BBB59" w:themeColor="accent3"/>
              <w:bottom w:val="thinThickSmallGap" w:sz="24" w:space="0" w:color="E36C0A" w:themeColor="accent6" w:themeShade="BF"/>
            </w:tcBorders>
          </w:tcPr>
          <w:p w:rsidR="00154A27" w:rsidRDefault="00154A27" w:rsidP="0065351F">
            <w:pPr>
              <w:jc w:val="both"/>
              <w:cnfStyle w:val="000000000000"/>
              <w:rPr>
                <w:sz w:val="24"/>
                <w:szCs w:val="24"/>
              </w:rPr>
            </w:pPr>
          </w:p>
        </w:tc>
      </w:tr>
      <w:tr w:rsidR="00850AC7" w:rsidTr="00850AC7">
        <w:trPr>
          <w:cnfStyle w:val="000000100000"/>
        </w:trPr>
        <w:tc>
          <w:tcPr>
            <w:cnfStyle w:val="001000000000"/>
            <w:tcW w:w="424" w:type="pct"/>
            <w:tcBorders>
              <w:top w:val="thinThickSmallGap" w:sz="24" w:space="0" w:color="E36C0A" w:themeColor="accent6" w:themeShade="BF"/>
            </w:tcBorders>
          </w:tcPr>
          <w:p w:rsidR="0065351F" w:rsidRDefault="00F83F3C" w:rsidP="00A44976">
            <w:pPr>
              <w:jc w:val="center"/>
              <w:rPr>
                <w:sz w:val="24"/>
                <w:szCs w:val="24"/>
              </w:rPr>
            </w:pPr>
            <w:r>
              <w:rPr>
                <w:sz w:val="24"/>
                <w:szCs w:val="24"/>
              </w:rPr>
              <w:t>1</w:t>
            </w:r>
          </w:p>
        </w:tc>
        <w:tc>
          <w:tcPr>
            <w:tcW w:w="451" w:type="pct"/>
            <w:tcBorders>
              <w:top w:val="thinThickSmallGap" w:sz="24" w:space="0" w:color="E36C0A" w:themeColor="accent6" w:themeShade="BF"/>
            </w:tcBorders>
          </w:tcPr>
          <w:p w:rsidR="0065351F" w:rsidRDefault="0065351F" w:rsidP="0065351F">
            <w:pPr>
              <w:jc w:val="both"/>
              <w:cnfStyle w:val="000000100000"/>
              <w:rPr>
                <w:sz w:val="24"/>
                <w:szCs w:val="24"/>
              </w:rPr>
            </w:pPr>
          </w:p>
        </w:tc>
        <w:tc>
          <w:tcPr>
            <w:tcW w:w="675" w:type="pct"/>
            <w:tcBorders>
              <w:top w:val="thinThickSmallGap" w:sz="24" w:space="0" w:color="E36C0A" w:themeColor="accent6" w:themeShade="BF"/>
            </w:tcBorders>
          </w:tcPr>
          <w:p w:rsidR="0065351F" w:rsidRDefault="0065351F" w:rsidP="0065351F">
            <w:pPr>
              <w:jc w:val="both"/>
              <w:cnfStyle w:val="000000100000"/>
              <w:rPr>
                <w:sz w:val="24"/>
                <w:szCs w:val="24"/>
              </w:rPr>
            </w:pPr>
          </w:p>
        </w:tc>
        <w:tc>
          <w:tcPr>
            <w:tcW w:w="490" w:type="pct"/>
            <w:tcBorders>
              <w:top w:val="thinThickSmallGap" w:sz="24" w:space="0" w:color="E36C0A" w:themeColor="accent6" w:themeShade="BF"/>
            </w:tcBorders>
          </w:tcPr>
          <w:p w:rsidR="0065351F" w:rsidRDefault="0065351F" w:rsidP="0065351F">
            <w:pPr>
              <w:jc w:val="both"/>
              <w:cnfStyle w:val="000000100000"/>
              <w:rPr>
                <w:sz w:val="24"/>
                <w:szCs w:val="24"/>
              </w:rPr>
            </w:pPr>
          </w:p>
        </w:tc>
        <w:tc>
          <w:tcPr>
            <w:tcW w:w="573" w:type="pct"/>
            <w:tcBorders>
              <w:top w:val="thinThickSmallGap" w:sz="24" w:space="0" w:color="E36C0A" w:themeColor="accent6" w:themeShade="BF"/>
            </w:tcBorders>
          </w:tcPr>
          <w:p w:rsidR="0065351F" w:rsidRDefault="0065351F" w:rsidP="0065351F">
            <w:pPr>
              <w:jc w:val="both"/>
              <w:cnfStyle w:val="000000100000"/>
              <w:rPr>
                <w:sz w:val="24"/>
                <w:szCs w:val="24"/>
              </w:rPr>
            </w:pPr>
          </w:p>
        </w:tc>
        <w:tc>
          <w:tcPr>
            <w:tcW w:w="668" w:type="pct"/>
            <w:tcBorders>
              <w:top w:val="thinThickSmallGap" w:sz="24" w:space="0" w:color="E36C0A" w:themeColor="accent6" w:themeShade="BF"/>
            </w:tcBorders>
          </w:tcPr>
          <w:p w:rsidR="0065351F" w:rsidRDefault="0065351F" w:rsidP="0065351F">
            <w:pPr>
              <w:jc w:val="both"/>
              <w:cnfStyle w:val="000000100000"/>
              <w:rPr>
                <w:sz w:val="24"/>
                <w:szCs w:val="24"/>
              </w:rPr>
            </w:pPr>
          </w:p>
        </w:tc>
        <w:tc>
          <w:tcPr>
            <w:tcW w:w="685" w:type="pct"/>
            <w:tcBorders>
              <w:top w:val="thinThickSmallGap" w:sz="24" w:space="0" w:color="E36C0A" w:themeColor="accent6" w:themeShade="BF"/>
            </w:tcBorders>
          </w:tcPr>
          <w:p w:rsidR="0065351F" w:rsidRDefault="0065351F" w:rsidP="0065351F">
            <w:pPr>
              <w:jc w:val="both"/>
              <w:cnfStyle w:val="000000100000"/>
              <w:rPr>
                <w:sz w:val="24"/>
                <w:szCs w:val="24"/>
              </w:rPr>
            </w:pPr>
          </w:p>
        </w:tc>
        <w:tc>
          <w:tcPr>
            <w:tcW w:w="505" w:type="pct"/>
            <w:tcBorders>
              <w:top w:val="thinThickSmallGap" w:sz="24" w:space="0" w:color="E36C0A" w:themeColor="accent6" w:themeShade="BF"/>
            </w:tcBorders>
          </w:tcPr>
          <w:p w:rsidR="0065351F" w:rsidRDefault="0065351F" w:rsidP="0065351F">
            <w:pPr>
              <w:jc w:val="both"/>
              <w:cnfStyle w:val="000000100000"/>
              <w:rPr>
                <w:sz w:val="24"/>
                <w:szCs w:val="24"/>
              </w:rPr>
            </w:pPr>
          </w:p>
        </w:tc>
        <w:tc>
          <w:tcPr>
            <w:tcW w:w="529" w:type="pct"/>
            <w:tcBorders>
              <w:top w:val="thinThickSmallGap" w:sz="24" w:space="0" w:color="E36C0A" w:themeColor="accent6" w:themeShade="BF"/>
            </w:tcBorders>
          </w:tcPr>
          <w:p w:rsidR="0065351F" w:rsidRDefault="0065351F" w:rsidP="0065351F">
            <w:pPr>
              <w:jc w:val="both"/>
              <w:cnfStyle w:val="000000100000"/>
              <w:rPr>
                <w:sz w:val="24"/>
                <w:szCs w:val="24"/>
              </w:rPr>
            </w:pPr>
          </w:p>
        </w:tc>
      </w:tr>
      <w:tr w:rsidR="00850AC7" w:rsidTr="00F83F3C">
        <w:tc>
          <w:tcPr>
            <w:cnfStyle w:val="001000000000"/>
            <w:tcW w:w="424" w:type="pct"/>
          </w:tcPr>
          <w:p w:rsidR="0065351F" w:rsidRDefault="00F83F3C" w:rsidP="00A44976">
            <w:pPr>
              <w:jc w:val="center"/>
              <w:rPr>
                <w:sz w:val="24"/>
                <w:szCs w:val="24"/>
              </w:rPr>
            </w:pPr>
            <w:r>
              <w:rPr>
                <w:sz w:val="24"/>
                <w:szCs w:val="24"/>
              </w:rPr>
              <w:t>2</w:t>
            </w:r>
          </w:p>
        </w:tc>
        <w:tc>
          <w:tcPr>
            <w:tcW w:w="451" w:type="pct"/>
          </w:tcPr>
          <w:p w:rsidR="0065351F" w:rsidRDefault="0065351F" w:rsidP="0065351F">
            <w:pPr>
              <w:jc w:val="both"/>
              <w:cnfStyle w:val="000000000000"/>
              <w:rPr>
                <w:sz w:val="24"/>
                <w:szCs w:val="24"/>
              </w:rPr>
            </w:pPr>
          </w:p>
        </w:tc>
        <w:tc>
          <w:tcPr>
            <w:tcW w:w="675" w:type="pct"/>
          </w:tcPr>
          <w:p w:rsidR="0065351F" w:rsidRDefault="0065351F" w:rsidP="0065351F">
            <w:pPr>
              <w:jc w:val="both"/>
              <w:cnfStyle w:val="000000000000"/>
              <w:rPr>
                <w:sz w:val="24"/>
                <w:szCs w:val="24"/>
              </w:rPr>
            </w:pPr>
          </w:p>
        </w:tc>
        <w:tc>
          <w:tcPr>
            <w:tcW w:w="490" w:type="pct"/>
          </w:tcPr>
          <w:p w:rsidR="0065351F" w:rsidRDefault="0065351F" w:rsidP="0065351F">
            <w:pPr>
              <w:jc w:val="both"/>
              <w:cnfStyle w:val="000000000000"/>
              <w:rPr>
                <w:sz w:val="24"/>
                <w:szCs w:val="24"/>
              </w:rPr>
            </w:pPr>
          </w:p>
        </w:tc>
        <w:tc>
          <w:tcPr>
            <w:tcW w:w="573" w:type="pct"/>
          </w:tcPr>
          <w:p w:rsidR="0065351F" w:rsidRDefault="0065351F" w:rsidP="0065351F">
            <w:pPr>
              <w:jc w:val="both"/>
              <w:cnfStyle w:val="000000000000"/>
              <w:rPr>
                <w:sz w:val="24"/>
                <w:szCs w:val="24"/>
              </w:rPr>
            </w:pPr>
          </w:p>
        </w:tc>
        <w:tc>
          <w:tcPr>
            <w:tcW w:w="668" w:type="pct"/>
          </w:tcPr>
          <w:p w:rsidR="0065351F" w:rsidRDefault="0065351F" w:rsidP="0065351F">
            <w:pPr>
              <w:jc w:val="both"/>
              <w:cnfStyle w:val="000000000000"/>
              <w:rPr>
                <w:sz w:val="24"/>
                <w:szCs w:val="24"/>
              </w:rPr>
            </w:pPr>
          </w:p>
        </w:tc>
        <w:tc>
          <w:tcPr>
            <w:tcW w:w="685" w:type="pct"/>
          </w:tcPr>
          <w:p w:rsidR="0065351F" w:rsidRDefault="0065351F" w:rsidP="0065351F">
            <w:pPr>
              <w:jc w:val="both"/>
              <w:cnfStyle w:val="000000000000"/>
              <w:rPr>
                <w:sz w:val="24"/>
                <w:szCs w:val="24"/>
              </w:rPr>
            </w:pPr>
          </w:p>
        </w:tc>
        <w:tc>
          <w:tcPr>
            <w:tcW w:w="505" w:type="pct"/>
          </w:tcPr>
          <w:p w:rsidR="0065351F" w:rsidRDefault="0065351F" w:rsidP="0065351F">
            <w:pPr>
              <w:jc w:val="both"/>
              <w:cnfStyle w:val="000000000000"/>
              <w:rPr>
                <w:sz w:val="24"/>
                <w:szCs w:val="24"/>
              </w:rPr>
            </w:pPr>
          </w:p>
        </w:tc>
        <w:tc>
          <w:tcPr>
            <w:tcW w:w="529" w:type="pct"/>
          </w:tcPr>
          <w:p w:rsidR="0065351F" w:rsidRDefault="0065351F" w:rsidP="0065351F">
            <w:pPr>
              <w:jc w:val="both"/>
              <w:cnfStyle w:val="000000000000"/>
              <w:rPr>
                <w:sz w:val="24"/>
                <w:szCs w:val="24"/>
              </w:rPr>
            </w:pPr>
          </w:p>
        </w:tc>
      </w:tr>
      <w:tr w:rsidR="00850AC7" w:rsidTr="00F83F3C">
        <w:trPr>
          <w:cnfStyle w:val="000000100000"/>
        </w:trPr>
        <w:tc>
          <w:tcPr>
            <w:cnfStyle w:val="001000000000"/>
            <w:tcW w:w="424" w:type="pct"/>
          </w:tcPr>
          <w:p w:rsidR="0065351F" w:rsidRDefault="00F83F3C" w:rsidP="00A44976">
            <w:pPr>
              <w:jc w:val="center"/>
              <w:rPr>
                <w:sz w:val="24"/>
                <w:szCs w:val="24"/>
              </w:rPr>
            </w:pPr>
            <w:r>
              <w:rPr>
                <w:sz w:val="24"/>
                <w:szCs w:val="24"/>
              </w:rPr>
              <w:t>3</w:t>
            </w:r>
          </w:p>
        </w:tc>
        <w:tc>
          <w:tcPr>
            <w:tcW w:w="451" w:type="pct"/>
          </w:tcPr>
          <w:p w:rsidR="0065351F" w:rsidRDefault="0065351F" w:rsidP="0065351F">
            <w:pPr>
              <w:jc w:val="both"/>
              <w:cnfStyle w:val="000000100000"/>
              <w:rPr>
                <w:sz w:val="24"/>
                <w:szCs w:val="24"/>
              </w:rPr>
            </w:pPr>
          </w:p>
        </w:tc>
        <w:tc>
          <w:tcPr>
            <w:tcW w:w="675" w:type="pct"/>
          </w:tcPr>
          <w:p w:rsidR="0065351F" w:rsidRDefault="0065351F" w:rsidP="0065351F">
            <w:pPr>
              <w:jc w:val="both"/>
              <w:cnfStyle w:val="000000100000"/>
              <w:rPr>
                <w:sz w:val="24"/>
                <w:szCs w:val="24"/>
              </w:rPr>
            </w:pPr>
          </w:p>
        </w:tc>
        <w:tc>
          <w:tcPr>
            <w:tcW w:w="490" w:type="pct"/>
          </w:tcPr>
          <w:p w:rsidR="0065351F" w:rsidRDefault="0065351F" w:rsidP="0065351F">
            <w:pPr>
              <w:jc w:val="both"/>
              <w:cnfStyle w:val="000000100000"/>
              <w:rPr>
                <w:sz w:val="24"/>
                <w:szCs w:val="24"/>
              </w:rPr>
            </w:pPr>
          </w:p>
        </w:tc>
        <w:tc>
          <w:tcPr>
            <w:tcW w:w="573" w:type="pct"/>
          </w:tcPr>
          <w:p w:rsidR="0065351F" w:rsidRDefault="0065351F" w:rsidP="0065351F">
            <w:pPr>
              <w:jc w:val="both"/>
              <w:cnfStyle w:val="000000100000"/>
              <w:rPr>
                <w:sz w:val="24"/>
                <w:szCs w:val="24"/>
              </w:rPr>
            </w:pPr>
          </w:p>
        </w:tc>
        <w:tc>
          <w:tcPr>
            <w:tcW w:w="668" w:type="pct"/>
          </w:tcPr>
          <w:p w:rsidR="0065351F" w:rsidRDefault="0065351F" w:rsidP="0065351F">
            <w:pPr>
              <w:jc w:val="both"/>
              <w:cnfStyle w:val="000000100000"/>
              <w:rPr>
                <w:sz w:val="24"/>
                <w:szCs w:val="24"/>
              </w:rPr>
            </w:pPr>
          </w:p>
        </w:tc>
        <w:tc>
          <w:tcPr>
            <w:tcW w:w="685" w:type="pct"/>
          </w:tcPr>
          <w:p w:rsidR="0065351F" w:rsidRDefault="0065351F" w:rsidP="0065351F">
            <w:pPr>
              <w:jc w:val="both"/>
              <w:cnfStyle w:val="000000100000"/>
              <w:rPr>
                <w:sz w:val="24"/>
                <w:szCs w:val="24"/>
              </w:rPr>
            </w:pPr>
          </w:p>
        </w:tc>
        <w:tc>
          <w:tcPr>
            <w:tcW w:w="505" w:type="pct"/>
          </w:tcPr>
          <w:p w:rsidR="0065351F" w:rsidRDefault="0065351F" w:rsidP="0065351F">
            <w:pPr>
              <w:jc w:val="both"/>
              <w:cnfStyle w:val="000000100000"/>
              <w:rPr>
                <w:sz w:val="24"/>
                <w:szCs w:val="24"/>
              </w:rPr>
            </w:pPr>
          </w:p>
        </w:tc>
        <w:tc>
          <w:tcPr>
            <w:tcW w:w="529" w:type="pct"/>
          </w:tcPr>
          <w:p w:rsidR="0065351F" w:rsidRDefault="0065351F" w:rsidP="0065351F">
            <w:pPr>
              <w:jc w:val="both"/>
              <w:cnfStyle w:val="000000100000"/>
              <w:rPr>
                <w:sz w:val="24"/>
                <w:szCs w:val="24"/>
              </w:rPr>
            </w:pPr>
          </w:p>
        </w:tc>
      </w:tr>
      <w:tr w:rsidR="00850AC7" w:rsidTr="00F83F3C">
        <w:tc>
          <w:tcPr>
            <w:cnfStyle w:val="001000000000"/>
            <w:tcW w:w="424" w:type="pct"/>
          </w:tcPr>
          <w:p w:rsidR="0065351F" w:rsidRDefault="00F83F3C" w:rsidP="00A44976">
            <w:pPr>
              <w:jc w:val="center"/>
              <w:rPr>
                <w:sz w:val="24"/>
                <w:szCs w:val="24"/>
              </w:rPr>
            </w:pPr>
            <w:r>
              <w:rPr>
                <w:sz w:val="24"/>
                <w:szCs w:val="24"/>
              </w:rPr>
              <w:t>4</w:t>
            </w:r>
          </w:p>
        </w:tc>
        <w:tc>
          <w:tcPr>
            <w:tcW w:w="451" w:type="pct"/>
          </w:tcPr>
          <w:p w:rsidR="0065351F" w:rsidRDefault="0065351F" w:rsidP="0065351F">
            <w:pPr>
              <w:jc w:val="both"/>
              <w:cnfStyle w:val="000000000000"/>
              <w:rPr>
                <w:sz w:val="24"/>
                <w:szCs w:val="24"/>
              </w:rPr>
            </w:pPr>
          </w:p>
        </w:tc>
        <w:tc>
          <w:tcPr>
            <w:tcW w:w="675" w:type="pct"/>
          </w:tcPr>
          <w:p w:rsidR="0065351F" w:rsidRDefault="0065351F" w:rsidP="0065351F">
            <w:pPr>
              <w:jc w:val="both"/>
              <w:cnfStyle w:val="000000000000"/>
              <w:rPr>
                <w:sz w:val="24"/>
                <w:szCs w:val="24"/>
              </w:rPr>
            </w:pPr>
          </w:p>
        </w:tc>
        <w:tc>
          <w:tcPr>
            <w:tcW w:w="490" w:type="pct"/>
          </w:tcPr>
          <w:p w:rsidR="0065351F" w:rsidRDefault="0065351F" w:rsidP="0065351F">
            <w:pPr>
              <w:jc w:val="both"/>
              <w:cnfStyle w:val="000000000000"/>
              <w:rPr>
                <w:sz w:val="24"/>
                <w:szCs w:val="24"/>
              </w:rPr>
            </w:pPr>
          </w:p>
        </w:tc>
        <w:tc>
          <w:tcPr>
            <w:tcW w:w="573" w:type="pct"/>
          </w:tcPr>
          <w:p w:rsidR="0065351F" w:rsidRDefault="0065351F" w:rsidP="0065351F">
            <w:pPr>
              <w:jc w:val="both"/>
              <w:cnfStyle w:val="000000000000"/>
              <w:rPr>
                <w:sz w:val="24"/>
                <w:szCs w:val="24"/>
              </w:rPr>
            </w:pPr>
          </w:p>
        </w:tc>
        <w:tc>
          <w:tcPr>
            <w:tcW w:w="668" w:type="pct"/>
          </w:tcPr>
          <w:p w:rsidR="0065351F" w:rsidRDefault="0065351F" w:rsidP="0065351F">
            <w:pPr>
              <w:jc w:val="both"/>
              <w:cnfStyle w:val="000000000000"/>
              <w:rPr>
                <w:sz w:val="24"/>
                <w:szCs w:val="24"/>
              </w:rPr>
            </w:pPr>
          </w:p>
        </w:tc>
        <w:tc>
          <w:tcPr>
            <w:tcW w:w="685" w:type="pct"/>
          </w:tcPr>
          <w:p w:rsidR="0065351F" w:rsidRDefault="0065351F" w:rsidP="0065351F">
            <w:pPr>
              <w:jc w:val="both"/>
              <w:cnfStyle w:val="000000000000"/>
              <w:rPr>
                <w:sz w:val="24"/>
                <w:szCs w:val="24"/>
              </w:rPr>
            </w:pPr>
          </w:p>
        </w:tc>
        <w:tc>
          <w:tcPr>
            <w:tcW w:w="505" w:type="pct"/>
          </w:tcPr>
          <w:p w:rsidR="0065351F" w:rsidRDefault="0065351F" w:rsidP="0065351F">
            <w:pPr>
              <w:jc w:val="both"/>
              <w:cnfStyle w:val="000000000000"/>
              <w:rPr>
                <w:sz w:val="24"/>
                <w:szCs w:val="24"/>
              </w:rPr>
            </w:pPr>
          </w:p>
        </w:tc>
        <w:tc>
          <w:tcPr>
            <w:tcW w:w="529" w:type="pct"/>
          </w:tcPr>
          <w:p w:rsidR="0065351F" w:rsidRDefault="0065351F" w:rsidP="0065351F">
            <w:pPr>
              <w:jc w:val="both"/>
              <w:cnfStyle w:val="000000000000"/>
              <w:rPr>
                <w:sz w:val="24"/>
                <w:szCs w:val="24"/>
              </w:rPr>
            </w:pPr>
          </w:p>
        </w:tc>
      </w:tr>
      <w:tr w:rsidR="00850AC7" w:rsidTr="00F83F3C">
        <w:trPr>
          <w:cnfStyle w:val="000000100000"/>
        </w:trPr>
        <w:tc>
          <w:tcPr>
            <w:cnfStyle w:val="001000000000"/>
            <w:tcW w:w="424" w:type="pct"/>
          </w:tcPr>
          <w:p w:rsidR="0065351F" w:rsidRDefault="00F83F3C" w:rsidP="00A44976">
            <w:pPr>
              <w:jc w:val="center"/>
              <w:rPr>
                <w:sz w:val="24"/>
                <w:szCs w:val="24"/>
              </w:rPr>
            </w:pPr>
            <w:r>
              <w:rPr>
                <w:sz w:val="24"/>
                <w:szCs w:val="24"/>
              </w:rPr>
              <w:t>5</w:t>
            </w:r>
          </w:p>
        </w:tc>
        <w:tc>
          <w:tcPr>
            <w:tcW w:w="451" w:type="pct"/>
          </w:tcPr>
          <w:p w:rsidR="0065351F" w:rsidRDefault="0065351F" w:rsidP="0065351F">
            <w:pPr>
              <w:jc w:val="both"/>
              <w:cnfStyle w:val="000000100000"/>
              <w:rPr>
                <w:sz w:val="24"/>
                <w:szCs w:val="24"/>
              </w:rPr>
            </w:pPr>
          </w:p>
        </w:tc>
        <w:tc>
          <w:tcPr>
            <w:tcW w:w="675" w:type="pct"/>
          </w:tcPr>
          <w:p w:rsidR="0065351F" w:rsidRDefault="0065351F" w:rsidP="0065351F">
            <w:pPr>
              <w:jc w:val="both"/>
              <w:cnfStyle w:val="000000100000"/>
              <w:rPr>
                <w:sz w:val="24"/>
                <w:szCs w:val="24"/>
              </w:rPr>
            </w:pPr>
          </w:p>
        </w:tc>
        <w:tc>
          <w:tcPr>
            <w:tcW w:w="490" w:type="pct"/>
          </w:tcPr>
          <w:p w:rsidR="0065351F" w:rsidRDefault="0065351F" w:rsidP="0065351F">
            <w:pPr>
              <w:jc w:val="both"/>
              <w:cnfStyle w:val="000000100000"/>
              <w:rPr>
                <w:sz w:val="24"/>
                <w:szCs w:val="24"/>
              </w:rPr>
            </w:pPr>
          </w:p>
        </w:tc>
        <w:tc>
          <w:tcPr>
            <w:tcW w:w="573" w:type="pct"/>
          </w:tcPr>
          <w:p w:rsidR="0065351F" w:rsidRDefault="0065351F" w:rsidP="0065351F">
            <w:pPr>
              <w:jc w:val="both"/>
              <w:cnfStyle w:val="000000100000"/>
              <w:rPr>
                <w:sz w:val="24"/>
                <w:szCs w:val="24"/>
              </w:rPr>
            </w:pPr>
          </w:p>
        </w:tc>
        <w:tc>
          <w:tcPr>
            <w:tcW w:w="668" w:type="pct"/>
          </w:tcPr>
          <w:p w:rsidR="0065351F" w:rsidRDefault="0065351F" w:rsidP="0065351F">
            <w:pPr>
              <w:jc w:val="both"/>
              <w:cnfStyle w:val="000000100000"/>
              <w:rPr>
                <w:sz w:val="24"/>
                <w:szCs w:val="24"/>
              </w:rPr>
            </w:pPr>
          </w:p>
        </w:tc>
        <w:tc>
          <w:tcPr>
            <w:tcW w:w="685" w:type="pct"/>
          </w:tcPr>
          <w:p w:rsidR="0065351F" w:rsidRDefault="0065351F" w:rsidP="0065351F">
            <w:pPr>
              <w:jc w:val="both"/>
              <w:cnfStyle w:val="000000100000"/>
              <w:rPr>
                <w:sz w:val="24"/>
                <w:szCs w:val="24"/>
              </w:rPr>
            </w:pPr>
          </w:p>
        </w:tc>
        <w:tc>
          <w:tcPr>
            <w:tcW w:w="505" w:type="pct"/>
          </w:tcPr>
          <w:p w:rsidR="0065351F" w:rsidRDefault="0065351F" w:rsidP="0065351F">
            <w:pPr>
              <w:jc w:val="both"/>
              <w:cnfStyle w:val="000000100000"/>
              <w:rPr>
                <w:sz w:val="24"/>
                <w:szCs w:val="24"/>
              </w:rPr>
            </w:pPr>
          </w:p>
        </w:tc>
        <w:tc>
          <w:tcPr>
            <w:tcW w:w="529" w:type="pct"/>
          </w:tcPr>
          <w:p w:rsidR="0065351F" w:rsidRDefault="0065351F" w:rsidP="0065351F">
            <w:pPr>
              <w:jc w:val="both"/>
              <w:cnfStyle w:val="000000100000"/>
              <w:rPr>
                <w:sz w:val="24"/>
                <w:szCs w:val="24"/>
              </w:rPr>
            </w:pPr>
          </w:p>
        </w:tc>
      </w:tr>
      <w:tr w:rsidR="00850AC7" w:rsidTr="00F83F3C">
        <w:tc>
          <w:tcPr>
            <w:cnfStyle w:val="001000000000"/>
            <w:tcW w:w="424" w:type="pct"/>
          </w:tcPr>
          <w:p w:rsidR="00154A27" w:rsidRDefault="00F83F3C" w:rsidP="00A44976">
            <w:pPr>
              <w:jc w:val="center"/>
              <w:rPr>
                <w:sz w:val="24"/>
                <w:szCs w:val="24"/>
              </w:rPr>
            </w:pPr>
            <w:r>
              <w:rPr>
                <w:sz w:val="24"/>
                <w:szCs w:val="24"/>
              </w:rPr>
              <w:lastRenderedPageBreak/>
              <w:t>6</w:t>
            </w:r>
          </w:p>
        </w:tc>
        <w:tc>
          <w:tcPr>
            <w:tcW w:w="451" w:type="pct"/>
          </w:tcPr>
          <w:p w:rsidR="00154A27" w:rsidRDefault="00154A27" w:rsidP="0065351F">
            <w:pPr>
              <w:jc w:val="both"/>
              <w:cnfStyle w:val="000000000000"/>
              <w:rPr>
                <w:sz w:val="24"/>
                <w:szCs w:val="24"/>
              </w:rPr>
            </w:pPr>
          </w:p>
        </w:tc>
        <w:tc>
          <w:tcPr>
            <w:tcW w:w="675" w:type="pct"/>
          </w:tcPr>
          <w:p w:rsidR="00154A27" w:rsidRDefault="00154A27" w:rsidP="0065351F">
            <w:pPr>
              <w:jc w:val="both"/>
              <w:cnfStyle w:val="000000000000"/>
              <w:rPr>
                <w:sz w:val="24"/>
                <w:szCs w:val="24"/>
              </w:rPr>
            </w:pPr>
          </w:p>
        </w:tc>
        <w:tc>
          <w:tcPr>
            <w:tcW w:w="490" w:type="pct"/>
          </w:tcPr>
          <w:p w:rsidR="00154A27" w:rsidRDefault="00154A27" w:rsidP="0065351F">
            <w:pPr>
              <w:jc w:val="both"/>
              <w:cnfStyle w:val="000000000000"/>
              <w:rPr>
                <w:sz w:val="24"/>
                <w:szCs w:val="24"/>
              </w:rPr>
            </w:pPr>
          </w:p>
        </w:tc>
        <w:tc>
          <w:tcPr>
            <w:tcW w:w="573" w:type="pct"/>
          </w:tcPr>
          <w:p w:rsidR="00154A27" w:rsidRDefault="00154A27" w:rsidP="0065351F">
            <w:pPr>
              <w:jc w:val="both"/>
              <w:cnfStyle w:val="000000000000"/>
              <w:rPr>
                <w:sz w:val="24"/>
                <w:szCs w:val="24"/>
              </w:rPr>
            </w:pPr>
          </w:p>
        </w:tc>
        <w:tc>
          <w:tcPr>
            <w:tcW w:w="668" w:type="pct"/>
          </w:tcPr>
          <w:p w:rsidR="00154A27" w:rsidRDefault="00154A27" w:rsidP="0065351F">
            <w:pPr>
              <w:jc w:val="both"/>
              <w:cnfStyle w:val="000000000000"/>
              <w:rPr>
                <w:sz w:val="24"/>
                <w:szCs w:val="24"/>
              </w:rPr>
            </w:pPr>
          </w:p>
        </w:tc>
        <w:tc>
          <w:tcPr>
            <w:tcW w:w="685" w:type="pct"/>
          </w:tcPr>
          <w:p w:rsidR="00154A27" w:rsidRDefault="00154A27" w:rsidP="0065351F">
            <w:pPr>
              <w:jc w:val="both"/>
              <w:cnfStyle w:val="000000000000"/>
              <w:rPr>
                <w:sz w:val="24"/>
                <w:szCs w:val="24"/>
              </w:rPr>
            </w:pPr>
          </w:p>
        </w:tc>
        <w:tc>
          <w:tcPr>
            <w:tcW w:w="505" w:type="pct"/>
          </w:tcPr>
          <w:p w:rsidR="00154A27" w:rsidRDefault="00154A27" w:rsidP="0065351F">
            <w:pPr>
              <w:jc w:val="both"/>
              <w:cnfStyle w:val="000000000000"/>
              <w:rPr>
                <w:sz w:val="24"/>
                <w:szCs w:val="24"/>
              </w:rPr>
            </w:pPr>
          </w:p>
        </w:tc>
        <w:tc>
          <w:tcPr>
            <w:tcW w:w="529" w:type="pct"/>
          </w:tcPr>
          <w:p w:rsidR="00154A27" w:rsidRDefault="00154A27" w:rsidP="0065351F">
            <w:pPr>
              <w:jc w:val="both"/>
              <w:cnfStyle w:val="000000000000"/>
              <w:rPr>
                <w:sz w:val="24"/>
                <w:szCs w:val="24"/>
              </w:rPr>
            </w:pPr>
          </w:p>
        </w:tc>
      </w:tr>
      <w:tr w:rsidR="00850AC7" w:rsidTr="00F83F3C">
        <w:trPr>
          <w:cnfStyle w:val="000000100000"/>
        </w:trPr>
        <w:tc>
          <w:tcPr>
            <w:cnfStyle w:val="001000000000"/>
            <w:tcW w:w="424" w:type="pct"/>
          </w:tcPr>
          <w:p w:rsidR="00154A27" w:rsidRDefault="00F83F3C" w:rsidP="00A44976">
            <w:pPr>
              <w:jc w:val="center"/>
              <w:rPr>
                <w:sz w:val="24"/>
                <w:szCs w:val="24"/>
              </w:rPr>
            </w:pPr>
            <w:r>
              <w:rPr>
                <w:sz w:val="24"/>
                <w:szCs w:val="24"/>
              </w:rPr>
              <w:t>7</w:t>
            </w:r>
          </w:p>
        </w:tc>
        <w:tc>
          <w:tcPr>
            <w:tcW w:w="451" w:type="pct"/>
          </w:tcPr>
          <w:p w:rsidR="00154A27" w:rsidRDefault="00154A27" w:rsidP="0065351F">
            <w:pPr>
              <w:jc w:val="both"/>
              <w:cnfStyle w:val="000000100000"/>
              <w:rPr>
                <w:sz w:val="24"/>
                <w:szCs w:val="24"/>
              </w:rPr>
            </w:pPr>
          </w:p>
        </w:tc>
        <w:tc>
          <w:tcPr>
            <w:tcW w:w="675" w:type="pct"/>
          </w:tcPr>
          <w:p w:rsidR="00154A27" w:rsidRDefault="00154A27" w:rsidP="0065351F">
            <w:pPr>
              <w:jc w:val="both"/>
              <w:cnfStyle w:val="000000100000"/>
              <w:rPr>
                <w:sz w:val="24"/>
                <w:szCs w:val="24"/>
              </w:rPr>
            </w:pPr>
          </w:p>
        </w:tc>
        <w:tc>
          <w:tcPr>
            <w:tcW w:w="490" w:type="pct"/>
          </w:tcPr>
          <w:p w:rsidR="00154A27" w:rsidRDefault="00154A27" w:rsidP="0065351F">
            <w:pPr>
              <w:jc w:val="both"/>
              <w:cnfStyle w:val="000000100000"/>
              <w:rPr>
                <w:sz w:val="24"/>
                <w:szCs w:val="24"/>
              </w:rPr>
            </w:pPr>
          </w:p>
        </w:tc>
        <w:tc>
          <w:tcPr>
            <w:tcW w:w="573" w:type="pct"/>
          </w:tcPr>
          <w:p w:rsidR="00154A27" w:rsidRDefault="00154A27" w:rsidP="0065351F">
            <w:pPr>
              <w:jc w:val="both"/>
              <w:cnfStyle w:val="000000100000"/>
              <w:rPr>
                <w:sz w:val="24"/>
                <w:szCs w:val="24"/>
              </w:rPr>
            </w:pPr>
          </w:p>
        </w:tc>
        <w:tc>
          <w:tcPr>
            <w:tcW w:w="668" w:type="pct"/>
          </w:tcPr>
          <w:p w:rsidR="00154A27" w:rsidRDefault="00154A27" w:rsidP="0065351F">
            <w:pPr>
              <w:jc w:val="both"/>
              <w:cnfStyle w:val="000000100000"/>
              <w:rPr>
                <w:sz w:val="24"/>
                <w:szCs w:val="24"/>
              </w:rPr>
            </w:pPr>
          </w:p>
        </w:tc>
        <w:tc>
          <w:tcPr>
            <w:tcW w:w="685" w:type="pct"/>
          </w:tcPr>
          <w:p w:rsidR="00154A27" w:rsidRDefault="00154A27" w:rsidP="0065351F">
            <w:pPr>
              <w:jc w:val="both"/>
              <w:cnfStyle w:val="000000100000"/>
              <w:rPr>
                <w:sz w:val="24"/>
                <w:szCs w:val="24"/>
              </w:rPr>
            </w:pPr>
          </w:p>
        </w:tc>
        <w:tc>
          <w:tcPr>
            <w:tcW w:w="505" w:type="pct"/>
          </w:tcPr>
          <w:p w:rsidR="00154A27" w:rsidRDefault="00154A27" w:rsidP="0065351F">
            <w:pPr>
              <w:jc w:val="both"/>
              <w:cnfStyle w:val="000000100000"/>
              <w:rPr>
                <w:sz w:val="24"/>
                <w:szCs w:val="24"/>
              </w:rPr>
            </w:pPr>
          </w:p>
        </w:tc>
        <w:tc>
          <w:tcPr>
            <w:tcW w:w="529" w:type="pct"/>
          </w:tcPr>
          <w:p w:rsidR="00154A27" w:rsidRDefault="00154A27" w:rsidP="0065351F">
            <w:pPr>
              <w:jc w:val="both"/>
              <w:cnfStyle w:val="000000100000"/>
              <w:rPr>
                <w:sz w:val="24"/>
                <w:szCs w:val="24"/>
              </w:rPr>
            </w:pPr>
          </w:p>
        </w:tc>
      </w:tr>
      <w:tr w:rsidR="00850AC7" w:rsidTr="00F83F3C">
        <w:tc>
          <w:tcPr>
            <w:cnfStyle w:val="001000000000"/>
            <w:tcW w:w="424" w:type="pct"/>
          </w:tcPr>
          <w:p w:rsidR="00154A27" w:rsidRDefault="00F83F3C" w:rsidP="00A44976">
            <w:pPr>
              <w:jc w:val="center"/>
              <w:rPr>
                <w:sz w:val="24"/>
                <w:szCs w:val="24"/>
              </w:rPr>
            </w:pPr>
            <w:r>
              <w:rPr>
                <w:sz w:val="24"/>
                <w:szCs w:val="24"/>
              </w:rPr>
              <w:t>8</w:t>
            </w:r>
          </w:p>
        </w:tc>
        <w:tc>
          <w:tcPr>
            <w:tcW w:w="451" w:type="pct"/>
          </w:tcPr>
          <w:p w:rsidR="00154A27" w:rsidRDefault="00154A27" w:rsidP="0065351F">
            <w:pPr>
              <w:jc w:val="both"/>
              <w:cnfStyle w:val="000000000000"/>
              <w:rPr>
                <w:sz w:val="24"/>
                <w:szCs w:val="24"/>
              </w:rPr>
            </w:pPr>
          </w:p>
        </w:tc>
        <w:tc>
          <w:tcPr>
            <w:tcW w:w="675" w:type="pct"/>
          </w:tcPr>
          <w:p w:rsidR="00154A27" w:rsidRDefault="00154A27" w:rsidP="0065351F">
            <w:pPr>
              <w:jc w:val="both"/>
              <w:cnfStyle w:val="000000000000"/>
              <w:rPr>
                <w:sz w:val="24"/>
                <w:szCs w:val="24"/>
              </w:rPr>
            </w:pPr>
          </w:p>
        </w:tc>
        <w:tc>
          <w:tcPr>
            <w:tcW w:w="490" w:type="pct"/>
          </w:tcPr>
          <w:p w:rsidR="00154A27" w:rsidRDefault="00154A27" w:rsidP="0065351F">
            <w:pPr>
              <w:jc w:val="both"/>
              <w:cnfStyle w:val="000000000000"/>
              <w:rPr>
                <w:sz w:val="24"/>
                <w:szCs w:val="24"/>
              </w:rPr>
            </w:pPr>
          </w:p>
        </w:tc>
        <w:tc>
          <w:tcPr>
            <w:tcW w:w="573" w:type="pct"/>
          </w:tcPr>
          <w:p w:rsidR="00154A27" w:rsidRDefault="00154A27" w:rsidP="0065351F">
            <w:pPr>
              <w:jc w:val="both"/>
              <w:cnfStyle w:val="000000000000"/>
              <w:rPr>
                <w:sz w:val="24"/>
                <w:szCs w:val="24"/>
              </w:rPr>
            </w:pPr>
          </w:p>
        </w:tc>
        <w:tc>
          <w:tcPr>
            <w:tcW w:w="668" w:type="pct"/>
          </w:tcPr>
          <w:p w:rsidR="00154A27" w:rsidRDefault="00154A27" w:rsidP="0065351F">
            <w:pPr>
              <w:jc w:val="both"/>
              <w:cnfStyle w:val="000000000000"/>
              <w:rPr>
                <w:sz w:val="24"/>
                <w:szCs w:val="24"/>
              </w:rPr>
            </w:pPr>
          </w:p>
        </w:tc>
        <w:tc>
          <w:tcPr>
            <w:tcW w:w="685" w:type="pct"/>
          </w:tcPr>
          <w:p w:rsidR="00154A27" w:rsidRDefault="00154A27" w:rsidP="0065351F">
            <w:pPr>
              <w:jc w:val="both"/>
              <w:cnfStyle w:val="000000000000"/>
              <w:rPr>
                <w:sz w:val="24"/>
                <w:szCs w:val="24"/>
              </w:rPr>
            </w:pPr>
          </w:p>
        </w:tc>
        <w:tc>
          <w:tcPr>
            <w:tcW w:w="505" w:type="pct"/>
          </w:tcPr>
          <w:p w:rsidR="00154A27" w:rsidRDefault="00154A27" w:rsidP="0065351F">
            <w:pPr>
              <w:jc w:val="both"/>
              <w:cnfStyle w:val="000000000000"/>
              <w:rPr>
                <w:sz w:val="24"/>
                <w:szCs w:val="24"/>
              </w:rPr>
            </w:pPr>
          </w:p>
        </w:tc>
        <w:tc>
          <w:tcPr>
            <w:tcW w:w="529" w:type="pct"/>
          </w:tcPr>
          <w:p w:rsidR="00154A27" w:rsidRDefault="00154A27" w:rsidP="0065351F">
            <w:pPr>
              <w:jc w:val="both"/>
              <w:cnfStyle w:val="000000000000"/>
              <w:rPr>
                <w:sz w:val="24"/>
                <w:szCs w:val="24"/>
              </w:rPr>
            </w:pPr>
          </w:p>
        </w:tc>
      </w:tr>
      <w:tr w:rsidR="00850AC7" w:rsidTr="00F83F3C">
        <w:trPr>
          <w:cnfStyle w:val="000000100000"/>
        </w:trPr>
        <w:tc>
          <w:tcPr>
            <w:cnfStyle w:val="001000000000"/>
            <w:tcW w:w="424" w:type="pct"/>
          </w:tcPr>
          <w:p w:rsidR="00154A27" w:rsidRDefault="00F83F3C" w:rsidP="00A44976">
            <w:pPr>
              <w:jc w:val="center"/>
              <w:rPr>
                <w:sz w:val="24"/>
                <w:szCs w:val="24"/>
              </w:rPr>
            </w:pPr>
            <w:r>
              <w:rPr>
                <w:sz w:val="24"/>
                <w:szCs w:val="24"/>
              </w:rPr>
              <w:t>9</w:t>
            </w:r>
          </w:p>
        </w:tc>
        <w:tc>
          <w:tcPr>
            <w:tcW w:w="451" w:type="pct"/>
          </w:tcPr>
          <w:p w:rsidR="00154A27" w:rsidRDefault="00154A27" w:rsidP="0065351F">
            <w:pPr>
              <w:jc w:val="both"/>
              <w:cnfStyle w:val="000000100000"/>
              <w:rPr>
                <w:sz w:val="24"/>
                <w:szCs w:val="24"/>
              </w:rPr>
            </w:pPr>
          </w:p>
        </w:tc>
        <w:tc>
          <w:tcPr>
            <w:tcW w:w="675" w:type="pct"/>
          </w:tcPr>
          <w:p w:rsidR="00154A27" w:rsidRDefault="00154A27" w:rsidP="0065351F">
            <w:pPr>
              <w:jc w:val="both"/>
              <w:cnfStyle w:val="000000100000"/>
              <w:rPr>
                <w:sz w:val="24"/>
                <w:szCs w:val="24"/>
              </w:rPr>
            </w:pPr>
          </w:p>
        </w:tc>
        <w:tc>
          <w:tcPr>
            <w:tcW w:w="490" w:type="pct"/>
          </w:tcPr>
          <w:p w:rsidR="00154A27" w:rsidRDefault="00154A27" w:rsidP="0065351F">
            <w:pPr>
              <w:jc w:val="both"/>
              <w:cnfStyle w:val="000000100000"/>
              <w:rPr>
                <w:sz w:val="24"/>
                <w:szCs w:val="24"/>
              </w:rPr>
            </w:pPr>
          </w:p>
        </w:tc>
        <w:tc>
          <w:tcPr>
            <w:tcW w:w="573" w:type="pct"/>
          </w:tcPr>
          <w:p w:rsidR="00154A27" w:rsidRDefault="00154A27" w:rsidP="0065351F">
            <w:pPr>
              <w:jc w:val="both"/>
              <w:cnfStyle w:val="000000100000"/>
              <w:rPr>
                <w:sz w:val="24"/>
                <w:szCs w:val="24"/>
              </w:rPr>
            </w:pPr>
          </w:p>
        </w:tc>
        <w:tc>
          <w:tcPr>
            <w:tcW w:w="668" w:type="pct"/>
          </w:tcPr>
          <w:p w:rsidR="00154A27" w:rsidRDefault="00154A27" w:rsidP="0065351F">
            <w:pPr>
              <w:jc w:val="both"/>
              <w:cnfStyle w:val="000000100000"/>
              <w:rPr>
                <w:sz w:val="24"/>
                <w:szCs w:val="24"/>
              </w:rPr>
            </w:pPr>
          </w:p>
        </w:tc>
        <w:tc>
          <w:tcPr>
            <w:tcW w:w="685" w:type="pct"/>
          </w:tcPr>
          <w:p w:rsidR="00154A27" w:rsidRDefault="00154A27" w:rsidP="0065351F">
            <w:pPr>
              <w:jc w:val="both"/>
              <w:cnfStyle w:val="000000100000"/>
              <w:rPr>
                <w:sz w:val="24"/>
                <w:szCs w:val="24"/>
              </w:rPr>
            </w:pPr>
          </w:p>
        </w:tc>
        <w:tc>
          <w:tcPr>
            <w:tcW w:w="505" w:type="pct"/>
          </w:tcPr>
          <w:p w:rsidR="00154A27" w:rsidRDefault="00154A27" w:rsidP="0065351F">
            <w:pPr>
              <w:jc w:val="both"/>
              <w:cnfStyle w:val="000000100000"/>
              <w:rPr>
                <w:sz w:val="24"/>
                <w:szCs w:val="24"/>
              </w:rPr>
            </w:pPr>
          </w:p>
        </w:tc>
        <w:tc>
          <w:tcPr>
            <w:tcW w:w="529" w:type="pct"/>
          </w:tcPr>
          <w:p w:rsidR="00154A27" w:rsidRDefault="00154A27" w:rsidP="0065351F">
            <w:pPr>
              <w:jc w:val="both"/>
              <w:cnfStyle w:val="000000100000"/>
              <w:rPr>
                <w:sz w:val="24"/>
                <w:szCs w:val="24"/>
              </w:rPr>
            </w:pPr>
          </w:p>
        </w:tc>
      </w:tr>
      <w:tr w:rsidR="00850AC7" w:rsidTr="00F83F3C">
        <w:tc>
          <w:tcPr>
            <w:cnfStyle w:val="001000000000"/>
            <w:tcW w:w="424" w:type="pct"/>
          </w:tcPr>
          <w:p w:rsidR="00154A27" w:rsidRDefault="00F83F3C" w:rsidP="00A44976">
            <w:pPr>
              <w:jc w:val="center"/>
              <w:rPr>
                <w:sz w:val="24"/>
                <w:szCs w:val="24"/>
              </w:rPr>
            </w:pPr>
            <w:r>
              <w:rPr>
                <w:sz w:val="24"/>
                <w:szCs w:val="24"/>
              </w:rPr>
              <w:t>10</w:t>
            </w:r>
          </w:p>
        </w:tc>
        <w:tc>
          <w:tcPr>
            <w:tcW w:w="451" w:type="pct"/>
          </w:tcPr>
          <w:p w:rsidR="00154A27" w:rsidRDefault="00154A27" w:rsidP="0065351F">
            <w:pPr>
              <w:jc w:val="both"/>
              <w:cnfStyle w:val="000000000000"/>
              <w:rPr>
                <w:sz w:val="24"/>
                <w:szCs w:val="24"/>
              </w:rPr>
            </w:pPr>
          </w:p>
        </w:tc>
        <w:tc>
          <w:tcPr>
            <w:tcW w:w="675" w:type="pct"/>
          </w:tcPr>
          <w:p w:rsidR="00154A27" w:rsidRDefault="00154A27" w:rsidP="0065351F">
            <w:pPr>
              <w:jc w:val="both"/>
              <w:cnfStyle w:val="000000000000"/>
              <w:rPr>
                <w:sz w:val="24"/>
                <w:szCs w:val="24"/>
              </w:rPr>
            </w:pPr>
          </w:p>
        </w:tc>
        <w:tc>
          <w:tcPr>
            <w:tcW w:w="490" w:type="pct"/>
          </w:tcPr>
          <w:p w:rsidR="00154A27" w:rsidRDefault="00154A27" w:rsidP="0065351F">
            <w:pPr>
              <w:jc w:val="both"/>
              <w:cnfStyle w:val="000000000000"/>
              <w:rPr>
                <w:sz w:val="24"/>
                <w:szCs w:val="24"/>
              </w:rPr>
            </w:pPr>
          </w:p>
        </w:tc>
        <w:tc>
          <w:tcPr>
            <w:tcW w:w="573" w:type="pct"/>
          </w:tcPr>
          <w:p w:rsidR="00154A27" w:rsidRDefault="00154A27" w:rsidP="0065351F">
            <w:pPr>
              <w:jc w:val="both"/>
              <w:cnfStyle w:val="000000000000"/>
              <w:rPr>
                <w:sz w:val="24"/>
                <w:szCs w:val="24"/>
              </w:rPr>
            </w:pPr>
          </w:p>
        </w:tc>
        <w:tc>
          <w:tcPr>
            <w:tcW w:w="668" w:type="pct"/>
          </w:tcPr>
          <w:p w:rsidR="00154A27" w:rsidRDefault="00154A27" w:rsidP="0065351F">
            <w:pPr>
              <w:jc w:val="both"/>
              <w:cnfStyle w:val="000000000000"/>
              <w:rPr>
                <w:sz w:val="24"/>
                <w:szCs w:val="24"/>
              </w:rPr>
            </w:pPr>
          </w:p>
        </w:tc>
        <w:tc>
          <w:tcPr>
            <w:tcW w:w="685" w:type="pct"/>
          </w:tcPr>
          <w:p w:rsidR="00154A27" w:rsidRDefault="00154A27" w:rsidP="0065351F">
            <w:pPr>
              <w:jc w:val="both"/>
              <w:cnfStyle w:val="000000000000"/>
              <w:rPr>
                <w:sz w:val="24"/>
                <w:szCs w:val="24"/>
              </w:rPr>
            </w:pPr>
          </w:p>
        </w:tc>
        <w:tc>
          <w:tcPr>
            <w:tcW w:w="505" w:type="pct"/>
          </w:tcPr>
          <w:p w:rsidR="00154A27" w:rsidRDefault="00154A27" w:rsidP="0065351F">
            <w:pPr>
              <w:jc w:val="both"/>
              <w:cnfStyle w:val="000000000000"/>
              <w:rPr>
                <w:sz w:val="24"/>
                <w:szCs w:val="24"/>
              </w:rPr>
            </w:pPr>
          </w:p>
        </w:tc>
        <w:tc>
          <w:tcPr>
            <w:tcW w:w="529" w:type="pct"/>
          </w:tcPr>
          <w:p w:rsidR="00154A27" w:rsidRDefault="00154A27" w:rsidP="0065351F">
            <w:pPr>
              <w:jc w:val="both"/>
              <w:cnfStyle w:val="000000000000"/>
              <w:rPr>
                <w:sz w:val="24"/>
                <w:szCs w:val="24"/>
              </w:rPr>
            </w:pPr>
          </w:p>
        </w:tc>
      </w:tr>
      <w:tr w:rsidR="00850AC7" w:rsidTr="00F83F3C">
        <w:trPr>
          <w:cnfStyle w:val="000000100000"/>
        </w:trPr>
        <w:tc>
          <w:tcPr>
            <w:cnfStyle w:val="001000000000"/>
            <w:tcW w:w="424" w:type="pct"/>
          </w:tcPr>
          <w:p w:rsidR="00154A27" w:rsidRDefault="00F83F3C" w:rsidP="00A44976">
            <w:pPr>
              <w:jc w:val="center"/>
              <w:rPr>
                <w:sz w:val="24"/>
                <w:szCs w:val="24"/>
              </w:rPr>
            </w:pPr>
            <w:r>
              <w:rPr>
                <w:sz w:val="24"/>
                <w:szCs w:val="24"/>
              </w:rPr>
              <w:t>11</w:t>
            </w:r>
          </w:p>
        </w:tc>
        <w:tc>
          <w:tcPr>
            <w:tcW w:w="451" w:type="pct"/>
          </w:tcPr>
          <w:p w:rsidR="00154A27" w:rsidRDefault="00154A27" w:rsidP="0065351F">
            <w:pPr>
              <w:jc w:val="both"/>
              <w:cnfStyle w:val="000000100000"/>
              <w:rPr>
                <w:sz w:val="24"/>
                <w:szCs w:val="24"/>
              </w:rPr>
            </w:pPr>
          </w:p>
        </w:tc>
        <w:tc>
          <w:tcPr>
            <w:tcW w:w="675" w:type="pct"/>
          </w:tcPr>
          <w:p w:rsidR="00154A27" w:rsidRDefault="00154A27" w:rsidP="0065351F">
            <w:pPr>
              <w:jc w:val="both"/>
              <w:cnfStyle w:val="000000100000"/>
              <w:rPr>
                <w:sz w:val="24"/>
                <w:szCs w:val="24"/>
              </w:rPr>
            </w:pPr>
          </w:p>
        </w:tc>
        <w:tc>
          <w:tcPr>
            <w:tcW w:w="490" w:type="pct"/>
          </w:tcPr>
          <w:p w:rsidR="00154A27" w:rsidRDefault="00154A27" w:rsidP="0065351F">
            <w:pPr>
              <w:jc w:val="both"/>
              <w:cnfStyle w:val="000000100000"/>
              <w:rPr>
                <w:sz w:val="24"/>
                <w:szCs w:val="24"/>
              </w:rPr>
            </w:pPr>
          </w:p>
        </w:tc>
        <w:tc>
          <w:tcPr>
            <w:tcW w:w="573" w:type="pct"/>
          </w:tcPr>
          <w:p w:rsidR="00154A27" w:rsidRDefault="00154A27" w:rsidP="0065351F">
            <w:pPr>
              <w:jc w:val="both"/>
              <w:cnfStyle w:val="000000100000"/>
              <w:rPr>
                <w:sz w:val="24"/>
                <w:szCs w:val="24"/>
              </w:rPr>
            </w:pPr>
          </w:p>
        </w:tc>
        <w:tc>
          <w:tcPr>
            <w:tcW w:w="668" w:type="pct"/>
          </w:tcPr>
          <w:p w:rsidR="00154A27" w:rsidRDefault="00154A27" w:rsidP="0065351F">
            <w:pPr>
              <w:jc w:val="both"/>
              <w:cnfStyle w:val="000000100000"/>
              <w:rPr>
                <w:sz w:val="24"/>
                <w:szCs w:val="24"/>
              </w:rPr>
            </w:pPr>
          </w:p>
        </w:tc>
        <w:tc>
          <w:tcPr>
            <w:tcW w:w="685" w:type="pct"/>
          </w:tcPr>
          <w:p w:rsidR="00154A27" w:rsidRDefault="00154A27" w:rsidP="0065351F">
            <w:pPr>
              <w:jc w:val="both"/>
              <w:cnfStyle w:val="000000100000"/>
              <w:rPr>
                <w:sz w:val="24"/>
                <w:szCs w:val="24"/>
              </w:rPr>
            </w:pPr>
          </w:p>
        </w:tc>
        <w:tc>
          <w:tcPr>
            <w:tcW w:w="505" w:type="pct"/>
          </w:tcPr>
          <w:p w:rsidR="00154A27" w:rsidRDefault="00154A27" w:rsidP="0065351F">
            <w:pPr>
              <w:jc w:val="both"/>
              <w:cnfStyle w:val="000000100000"/>
              <w:rPr>
                <w:sz w:val="24"/>
                <w:szCs w:val="24"/>
              </w:rPr>
            </w:pPr>
          </w:p>
        </w:tc>
        <w:tc>
          <w:tcPr>
            <w:tcW w:w="529" w:type="pct"/>
          </w:tcPr>
          <w:p w:rsidR="00154A27" w:rsidRDefault="00154A27" w:rsidP="0065351F">
            <w:pPr>
              <w:jc w:val="both"/>
              <w:cnfStyle w:val="000000100000"/>
              <w:rPr>
                <w:sz w:val="24"/>
                <w:szCs w:val="24"/>
              </w:rPr>
            </w:pPr>
          </w:p>
        </w:tc>
      </w:tr>
      <w:tr w:rsidR="00850AC7" w:rsidTr="00F83F3C">
        <w:tc>
          <w:tcPr>
            <w:cnfStyle w:val="001000000000"/>
            <w:tcW w:w="424" w:type="pct"/>
          </w:tcPr>
          <w:p w:rsidR="00154A27" w:rsidRDefault="00F83F3C" w:rsidP="00A44976">
            <w:pPr>
              <w:jc w:val="center"/>
              <w:rPr>
                <w:sz w:val="24"/>
                <w:szCs w:val="24"/>
              </w:rPr>
            </w:pPr>
            <w:r>
              <w:rPr>
                <w:sz w:val="24"/>
                <w:szCs w:val="24"/>
              </w:rPr>
              <w:t>12</w:t>
            </w:r>
          </w:p>
        </w:tc>
        <w:tc>
          <w:tcPr>
            <w:tcW w:w="451" w:type="pct"/>
          </w:tcPr>
          <w:p w:rsidR="00154A27" w:rsidRDefault="00154A27" w:rsidP="0065351F">
            <w:pPr>
              <w:jc w:val="both"/>
              <w:cnfStyle w:val="000000000000"/>
              <w:rPr>
                <w:sz w:val="24"/>
                <w:szCs w:val="24"/>
              </w:rPr>
            </w:pPr>
          </w:p>
        </w:tc>
        <w:tc>
          <w:tcPr>
            <w:tcW w:w="675" w:type="pct"/>
          </w:tcPr>
          <w:p w:rsidR="00154A27" w:rsidRDefault="00154A27" w:rsidP="0065351F">
            <w:pPr>
              <w:jc w:val="both"/>
              <w:cnfStyle w:val="000000000000"/>
              <w:rPr>
                <w:sz w:val="24"/>
                <w:szCs w:val="24"/>
              </w:rPr>
            </w:pPr>
          </w:p>
        </w:tc>
        <w:tc>
          <w:tcPr>
            <w:tcW w:w="490" w:type="pct"/>
          </w:tcPr>
          <w:p w:rsidR="00154A27" w:rsidRDefault="00154A27" w:rsidP="0065351F">
            <w:pPr>
              <w:jc w:val="both"/>
              <w:cnfStyle w:val="000000000000"/>
              <w:rPr>
                <w:sz w:val="24"/>
                <w:szCs w:val="24"/>
              </w:rPr>
            </w:pPr>
          </w:p>
        </w:tc>
        <w:tc>
          <w:tcPr>
            <w:tcW w:w="573" w:type="pct"/>
          </w:tcPr>
          <w:p w:rsidR="00154A27" w:rsidRDefault="00154A27" w:rsidP="0065351F">
            <w:pPr>
              <w:jc w:val="both"/>
              <w:cnfStyle w:val="000000000000"/>
              <w:rPr>
                <w:sz w:val="24"/>
                <w:szCs w:val="24"/>
              </w:rPr>
            </w:pPr>
          </w:p>
        </w:tc>
        <w:tc>
          <w:tcPr>
            <w:tcW w:w="668" w:type="pct"/>
          </w:tcPr>
          <w:p w:rsidR="00154A27" w:rsidRDefault="00154A27" w:rsidP="0065351F">
            <w:pPr>
              <w:jc w:val="both"/>
              <w:cnfStyle w:val="000000000000"/>
              <w:rPr>
                <w:sz w:val="24"/>
                <w:szCs w:val="24"/>
              </w:rPr>
            </w:pPr>
          </w:p>
        </w:tc>
        <w:tc>
          <w:tcPr>
            <w:tcW w:w="685" w:type="pct"/>
          </w:tcPr>
          <w:p w:rsidR="00154A27" w:rsidRDefault="00154A27" w:rsidP="0065351F">
            <w:pPr>
              <w:jc w:val="both"/>
              <w:cnfStyle w:val="000000000000"/>
              <w:rPr>
                <w:sz w:val="24"/>
                <w:szCs w:val="24"/>
              </w:rPr>
            </w:pPr>
          </w:p>
        </w:tc>
        <w:tc>
          <w:tcPr>
            <w:tcW w:w="505" w:type="pct"/>
          </w:tcPr>
          <w:p w:rsidR="00154A27" w:rsidRDefault="00154A27" w:rsidP="0065351F">
            <w:pPr>
              <w:jc w:val="both"/>
              <w:cnfStyle w:val="000000000000"/>
              <w:rPr>
                <w:sz w:val="24"/>
                <w:szCs w:val="24"/>
              </w:rPr>
            </w:pPr>
          </w:p>
        </w:tc>
        <w:tc>
          <w:tcPr>
            <w:tcW w:w="529" w:type="pct"/>
          </w:tcPr>
          <w:p w:rsidR="00154A27" w:rsidRDefault="00154A27" w:rsidP="0065351F">
            <w:pPr>
              <w:jc w:val="both"/>
              <w:cnfStyle w:val="000000000000"/>
              <w:rPr>
                <w:sz w:val="24"/>
                <w:szCs w:val="24"/>
              </w:rPr>
            </w:pPr>
          </w:p>
        </w:tc>
      </w:tr>
      <w:tr w:rsidR="00850AC7" w:rsidTr="00F83F3C">
        <w:trPr>
          <w:cnfStyle w:val="000000100000"/>
        </w:trPr>
        <w:tc>
          <w:tcPr>
            <w:cnfStyle w:val="001000000000"/>
            <w:tcW w:w="424" w:type="pct"/>
          </w:tcPr>
          <w:p w:rsidR="00154A27" w:rsidRDefault="00F83F3C" w:rsidP="00A44976">
            <w:pPr>
              <w:jc w:val="center"/>
              <w:rPr>
                <w:sz w:val="24"/>
                <w:szCs w:val="24"/>
              </w:rPr>
            </w:pPr>
            <w:r>
              <w:rPr>
                <w:sz w:val="24"/>
                <w:szCs w:val="24"/>
              </w:rPr>
              <w:t>13</w:t>
            </w:r>
          </w:p>
        </w:tc>
        <w:tc>
          <w:tcPr>
            <w:tcW w:w="451" w:type="pct"/>
          </w:tcPr>
          <w:p w:rsidR="00154A27" w:rsidRDefault="00154A27" w:rsidP="0065351F">
            <w:pPr>
              <w:jc w:val="both"/>
              <w:cnfStyle w:val="000000100000"/>
              <w:rPr>
                <w:sz w:val="24"/>
                <w:szCs w:val="24"/>
              </w:rPr>
            </w:pPr>
          </w:p>
        </w:tc>
        <w:tc>
          <w:tcPr>
            <w:tcW w:w="675" w:type="pct"/>
          </w:tcPr>
          <w:p w:rsidR="00154A27" w:rsidRDefault="00154A27" w:rsidP="0065351F">
            <w:pPr>
              <w:jc w:val="both"/>
              <w:cnfStyle w:val="000000100000"/>
              <w:rPr>
                <w:sz w:val="24"/>
                <w:szCs w:val="24"/>
              </w:rPr>
            </w:pPr>
          </w:p>
        </w:tc>
        <w:tc>
          <w:tcPr>
            <w:tcW w:w="490" w:type="pct"/>
          </w:tcPr>
          <w:p w:rsidR="00154A27" w:rsidRDefault="00154A27" w:rsidP="0065351F">
            <w:pPr>
              <w:jc w:val="both"/>
              <w:cnfStyle w:val="000000100000"/>
              <w:rPr>
                <w:sz w:val="24"/>
                <w:szCs w:val="24"/>
              </w:rPr>
            </w:pPr>
          </w:p>
        </w:tc>
        <w:tc>
          <w:tcPr>
            <w:tcW w:w="573" w:type="pct"/>
          </w:tcPr>
          <w:p w:rsidR="00154A27" w:rsidRDefault="00154A27" w:rsidP="0065351F">
            <w:pPr>
              <w:jc w:val="both"/>
              <w:cnfStyle w:val="000000100000"/>
              <w:rPr>
                <w:sz w:val="24"/>
                <w:szCs w:val="24"/>
              </w:rPr>
            </w:pPr>
          </w:p>
        </w:tc>
        <w:tc>
          <w:tcPr>
            <w:tcW w:w="668" w:type="pct"/>
          </w:tcPr>
          <w:p w:rsidR="00154A27" w:rsidRDefault="00154A27" w:rsidP="0065351F">
            <w:pPr>
              <w:jc w:val="both"/>
              <w:cnfStyle w:val="000000100000"/>
              <w:rPr>
                <w:sz w:val="24"/>
                <w:szCs w:val="24"/>
              </w:rPr>
            </w:pPr>
          </w:p>
        </w:tc>
        <w:tc>
          <w:tcPr>
            <w:tcW w:w="685" w:type="pct"/>
          </w:tcPr>
          <w:p w:rsidR="00154A27" w:rsidRDefault="00154A27" w:rsidP="0065351F">
            <w:pPr>
              <w:jc w:val="both"/>
              <w:cnfStyle w:val="000000100000"/>
              <w:rPr>
                <w:sz w:val="24"/>
                <w:szCs w:val="24"/>
              </w:rPr>
            </w:pPr>
          </w:p>
        </w:tc>
        <w:tc>
          <w:tcPr>
            <w:tcW w:w="505" w:type="pct"/>
          </w:tcPr>
          <w:p w:rsidR="00154A27" w:rsidRDefault="00154A27" w:rsidP="0065351F">
            <w:pPr>
              <w:jc w:val="both"/>
              <w:cnfStyle w:val="000000100000"/>
              <w:rPr>
                <w:sz w:val="24"/>
                <w:szCs w:val="24"/>
              </w:rPr>
            </w:pPr>
          </w:p>
        </w:tc>
        <w:tc>
          <w:tcPr>
            <w:tcW w:w="529" w:type="pct"/>
          </w:tcPr>
          <w:p w:rsidR="00154A27" w:rsidRDefault="00154A27" w:rsidP="0065351F">
            <w:pPr>
              <w:jc w:val="both"/>
              <w:cnfStyle w:val="000000100000"/>
              <w:rPr>
                <w:sz w:val="24"/>
                <w:szCs w:val="24"/>
              </w:rPr>
            </w:pPr>
          </w:p>
        </w:tc>
      </w:tr>
      <w:tr w:rsidR="00850AC7" w:rsidTr="00F83F3C">
        <w:tc>
          <w:tcPr>
            <w:cnfStyle w:val="001000000000"/>
            <w:tcW w:w="424" w:type="pct"/>
          </w:tcPr>
          <w:p w:rsidR="00154A27" w:rsidRDefault="00F83F3C" w:rsidP="00A44976">
            <w:pPr>
              <w:jc w:val="center"/>
              <w:rPr>
                <w:sz w:val="24"/>
                <w:szCs w:val="24"/>
              </w:rPr>
            </w:pPr>
            <w:r>
              <w:rPr>
                <w:sz w:val="24"/>
                <w:szCs w:val="24"/>
              </w:rPr>
              <w:t>14</w:t>
            </w:r>
          </w:p>
        </w:tc>
        <w:tc>
          <w:tcPr>
            <w:tcW w:w="451" w:type="pct"/>
          </w:tcPr>
          <w:p w:rsidR="00154A27" w:rsidRDefault="00154A27" w:rsidP="0065351F">
            <w:pPr>
              <w:jc w:val="both"/>
              <w:cnfStyle w:val="000000000000"/>
              <w:rPr>
                <w:sz w:val="24"/>
                <w:szCs w:val="24"/>
              </w:rPr>
            </w:pPr>
          </w:p>
        </w:tc>
        <w:tc>
          <w:tcPr>
            <w:tcW w:w="675" w:type="pct"/>
          </w:tcPr>
          <w:p w:rsidR="00154A27" w:rsidRDefault="00154A27" w:rsidP="0065351F">
            <w:pPr>
              <w:jc w:val="both"/>
              <w:cnfStyle w:val="000000000000"/>
              <w:rPr>
                <w:sz w:val="24"/>
                <w:szCs w:val="24"/>
              </w:rPr>
            </w:pPr>
          </w:p>
        </w:tc>
        <w:tc>
          <w:tcPr>
            <w:tcW w:w="490" w:type="pct"/>
          </w:tcPr>
          <w:p w:rsidR="00154A27" w:rsidRDefault="00154A27" w:rsidP="0065351F">
            <w:pPr>
              <w:jc w:val="both"/>
              <w:cnfStyle w:val="000000000000"/>
              <w:rPr>
                <w:sz w:val="24"/>
                <w:szCs w:val="24"/>
              </w:rPr>
            </w:pPr>
          </w:p>
        </w:tc>
        <w:tc>
          <w:tcPr>
            <w:tcW w:w="573" w:type="pct"/>
          </w:tcPr>
          <w:p w:rsidR="00154A27" w:rsidRDefault="00154A27" w:rsidP="0065351F">
            <w:pPr>
              <w:jc w:val="both"/>
              <w:cnfStyle w:val="000000000000"/>
              <w:rPr>
                <w:sz w:val="24"/>
                <w:szCs w:val="24"/>
              </w:rPr>
            </w:pPr>
          </w:p>
        </w:tc>
        <w:tc>
          <w:tcPr>
            <w:tcW w:w="668" w:type="pct"/>
          </w:tcPr>
          <w:p w:rsidR="00154A27" w:rsidRDefault="00154A27" w:rsidP="0065351F">
            <w:pPr>
              <w:jc w:val="both"/>
              <w:cnfStyle w:val="000000000000"/>
              <w:rPr>
                <w:sz w:val="24"/>
                <w:szCs w:val="24"/>
              </w:rPr>
            </w:pPr>
          </w:p>
        </w:tc>
        <w:tc>
          <w:tcPr>
            <w:tcW w:w="685" w:type="pct"/>
          </w:tcPr>
          <w:p w:rsidR="00154A27" w:rsidRDefault="00154A27" w:rsidP="0065351F">
            <w:pPr>
              <w:jc w:val="both"/>
              <w:cnfStyle w:val="000000000000"/>
              <w:rPr>
                <w:sz w:val="24"/>
                <w:szCs w:val="24"/>
              </w:rPr>
            </w:pPr>
          </w:p>
        </w:tc>
        <w:tc>
          <w:tcPr>
            <w:tcW w:w="505" w:type="pct"/>
          </w:tcPr>
          <w:p w:rsidR="00154A27" w:rsidRDefault="00154A27" w:rsidP="0065351F">
            <w:pPr>
              <w:jc w:val="both"/>
              <w:cnfStyle w:val="000000000000"/>
              <w:rPr>
                <w:sz w:val="24"/>
                <w:szCs w:val="24"/>
              </w:rPr>
            </w:pPr>
          </w:p>
        </w:tc>
        <w:tc>
          <w:tcPr>
            <w:tcW w:w="529" w:type="pct"/>
          </w:tcPr>
          <w:p w:rsidR="00154A27" w:rsidRDefault="00154A27" w:rsidP="0065351F">
            <w:pPr>
              <w:jc w:val="both"/>
              <w:cnfStyle w:val="000000000000"/>
              <w:rPr>
                <w:sz w:val="24"/>
                <w:szCs w:val="24"/>
              </w:rPr>
            </w:pPr>
          </w:p>
        </w:tc>
      </w:tr>
      <w:tr w:rsidR="00850AC7" w:rsidTr="00F83F3C">
        <w:trPr>
          <w:cnfStyle w:val="000000100000"/>
        </w:trPr>
        <w:tc>
          <w:tcPr>
            <w:cnfStyle w:val="001000000000"/>
            <w:tcW w:w="424" w:type="pct"/>
          </w:tcPr>
          <w:p w:rsidR="00154A27" w:rsidRDefault="00F83F3C" w:rsidP="00A44976">
            <w:pPr>
              <w:jc w:val="center"/>
              <w:rPr>
                <w:sz w:val="24"/>
                <w:szCs w:val="24"/>
              </w:rPr>
            </w:pPr>
            <w:r>
              <w:rPr>
                <w:sz w:val="24"/>
                <w:szCs w:val="24"/>
              </w:rPr>
              <w:t>15</w:t>
            </w:r>
          </w:p>
        </w:tc>
        <w:tc>
          <w:tcPr>
            <w:tcW w:w="451" w:type="pct"/>
          </w:tcPr>
          <w:p w:rsidR="00154A27" w:rsidRDefault="00154A27" w:rsidP="0065351F">
            <w:pPr>
              <w:jc w:val="both"/>
              <w:cnfStyle w:val="000000100000"/>
              <w:rPr>
                <w:sz w:val="24"/>
                <w:szCs w:val="24"/>
              </w:rPr>
            </w:pPr>
          </w:p>
        </w:tc>
        <w:tc>
          <w:tcPr>
            <w:tcW w:w="675" w:type="pct"/>
          </w:tcPr>
          <w:p w:rsidR="00154A27" w:rsidRDefault="00154A27" w:rsidP="0065351F">
            <w:pPr>
              <w:jc w:val="both"/>
              <w:cnfStyle w:val="000000100000"/>
              <w:rPr>
                <w:sz w:val="24"/>
                <w:szCs w:val="24"/>
              </w:rPr>
            </w:pPr>
          </w:p>
        </w:tc>
        <w:tc>
          <w:tcPr>
            <w:tcW w:w="490" w:type="pct"/>
          </w:tcPr>
          <w:p w:rsidR="00154A27" w:rsidRDefault="00154A27" w:rsidP="0065351F">
            <w:pPr>
              <w:jc w:val="both"/>
              <w:cnfStyle w:val="000000100000"/>
              <w:rPr>
                <w:sz w:val="24"/>
                <w:szCs w:val="24"/>
              </w:rPr>
            </w:pPr>
          </w:p>
        </w:tc>
        <w:tc>
          <w:tcPr>
            <w:tcW w:w="573" w:type="pct"/>
          </w:tcPr>
          <w:p w:rsidR="00154A27" w:rsidRDefault="00154A27" w:rsidP="0065351F">
            <w:pPr>
              <w:jc w:val="both"/>
              <w:cnfStyle w:val="000000100000"/>
              <w:rPr>
                <w:sz w:val="24"/>
                <w:szCs w:val="24"/>
              </w:rPr>
            </w:pPr>
          </w:p>
        </w:tc>
        <w:tc>
          <w:tcPr>
            <w:tcW w:w="668" w:type="pct"/>
          </w:tcPr>
          <w:p w:rsidR="00154A27" w:rsidRDefault="00154A27" w:rsidP="0065351F">
            <w:pPr>
              <w:jc w:val="both"/>
              <w:cnfStyle w:val="000000100000"/>
              <w:rPr>
                <w:sz w:val="24"/>
                <w:szCs w:val="24"/>
              </w:rPr>
            </w:pPr>
          </w:p>
        </w:tc>
        <w:tc>
          <w:tcPr>
            <w:tcW w:w="685" w:type="pct"/>
          </w:tcPr>
          <w:p w:rsidR="00154A27" w:rsidRDefault="00154A27" w:rsidP="0065351F">
            <w:pPr>
              <w:jc w:val="both"/>
              <w:cnfStyle w:val="000000100000"/>
              <w:rPr>
                <w:sz w:val="24"/>
                <w:szCs w:val="24"/>
              </w:rPr>
            </w:pPr>
          </w:p>
        </w:tc>
        <w:tc>
          <w:tcPr>
            <w:tcW w:w="505" w:type="pct"/>
          </w:tcPr>
          <w:p w:rsidR="00154A27" w:rsidRDefault="00154A27" w:rsidP="0065351F">
            <w:pPr>
              <w:jc w:val="both"/>
              <w:cnfStyle w:val="000000100000"/>
              <w:rPr>
                <w:sz w:val="24"/>
                <w:szCs w:val="24"/>
              </w:rPr>
            </w:pPr>
          </w:p>
        </w:tc>
        <w:tc>
          <w:tcPr>
            <w:tcW w:w="529" w:type="pct"/>
          </w:tcPr>
          <w:p w:rsidR="00154A27" w:rsidRDefault="00154A27" w:rsidP="0065351F">
            <w:pPr>
              <w:jc w:val="both"/>
              <w:cnfStyle w:val="000000100000"/>
              <w:rPr>
                <w:sz w:val="24"/>
                <w:szCs w:val="24"/>
              </w:rPr>
            </w:pPr>
          </w:p>
        </w:tc>
      </w:tr>
      <w:tr w:rsidR="00850AC7" w:rsidTr="00F83F3C">
        <w:tc>
          <w:tcPr>
            <w:cnfStyle w:val="001000000000"/>
            <w:tcW w:w="424" w:type="pct"/>
          </w:tcPr>
          <w:p w:rsidR="00154A27" w:rsidRDefault="00F83F3C" w:rsidP="00A44976">
            <w:pPr>
              <w:jc w:val="center"/>
              <w:rPr>
                <w:sz w:val="24"/>
                <w:szCs w:val="24"/>
              </w:rPr>
            </w:pPr>
            <w:r>
              <w:rPr>
                <w:sz w:val="24"/>
                <w:szCs w:val="24"/>
              </w:rPr>
              <w:t>16</w:t>
            </w:r>
          </w:p>
        </w:tc>
        <w:tc>
          <w:tcPr>
            <w:tcW w:w="451" w:type="pct"/>
          </w:tcPr>
          <w:p w:rsidR="00154A27" w:rsidRDefault="00154A27" w:rsidP="0065351F">
            <w:pPr>
              <w:jc w:val="both"/>
              <w:cnfStyle w:val="000000000000"/>
              <w:rPr>
                <w:sz w:val="24"/>
                <w:szCs w:val="24"/>
              </w:rPr>
            </w:pPr>
          </w:p>
        </w:tc>
        <w:tc>
          <w:tcPr>
            <w:tcW w:w="675" w:type="pct"/>
          </w:tcPr>
          <w:p w:rsidR="00154A27" w:rsidRDefault="00154A27" w:rsidP="0065351F">
            <w:pPr>
              <w:jc w:val="both"/>
              <w:cnfStyle w:val="000000000000"/>
              <w:rPr>
                <w:sz w:val="24"/>
                <w:szCs w:val="24"/>
              </w:rPr>
            </w:pPr>
          </w:p>
        </w:tc>
        <w:tc>
          <w:tcPr>
            <w:tcW w:w="490" w:type="pct"/>
          </w:tcPr>
          <w:p w:rsidR="00154A27" w:rsidRDefault="00154A27" w:rsidP="0065351F">
            <w:pPr>
              <w:jc w:val="both"/>
              <w:cnfStyle w:val="000000000000"/>
              <w:rPr>
                <w:sz w:val="24"/>
                <w:szCs w:val="24"/>
              </w:rPr>
            </w:pPr>
          </w:p>
        </w:tc>
        <w:tc>
          <w:tcPr>
            <w:tcW w:w="573" w:type="pct"/>
          </w:tcPr>
          <w:p w:rsidR="00154A27" w:rsidRDefault="00154A27" w:rsidP="0065351F">
            <w:pPr>
              <w:jc w:val="both"/>
              <w:cnfStyle w:val="000000000000"/>
              <w:rPr>
                <w:sz w:val="24"/>
                <w:szCs w:val="24"/>
              </w:rPr>
            </w:pPr>
          </w:p>
        </w:tc>
        <w:tc>
          <w:tcPr>
            <w:tcW w:w="668" w:type="pct"/>
          </w:tcPr>
          <w:p w:rsidR="00154A27" w:rsidRDefault="00154A27" w:rsidP="0065351F">
            <w:pPr>
              <w:jc w:val="both"/>
              <w:cnfStyle w:val="000000000000"/>
              <w:rPr>
                <w:sz w:val="24"/>
                <w:szCs w:val="24"/>
              </w:rPr>
            </w:pPr>
          </w:p>
        </w:tc>
        <w:tc>
          <w:tcPr>
            <w:tcW w:w="685" w:type="pct"/>
          </w:tcPr>
          <w:p w:rsidR="00154A27" w:rsidRDefault="00154A27" w:rsidP="0065351F">
            <w:pPr>
              <w:jc w:val="both"/>
              <w:cnfStyle w:val="000000000000"/>
              <w:rPr>
                <w:sz w:val="24"/>
                <w:szCs w:val="24"/>
              </w:rPr>
            </w:pPr>
          </w:p>
        </w:tc>
        <w:tc>
          <w:tcPr>
            <w:tcW w:w="505" w:type="pct"/>
          </w:tcPr>
          <w:p w:rsidR="00154A27" w:rsidRDefault="00154A27" w:rsidP="0065351F">
            <w:pPr>
              <w:jc w:val="both"/>
              <w:cnfStyle w:val="000000000000"/>
              <w:rPr>
                <w:sz w:val="24"/>
                <w:szCs w:val="24"/>
              </w:rPr>
            </w:pPr>
          </w:p>
        </w:tc>
        <w:tc>
          <w:tcPr>
            <w:tcW w:w="529" w:type="pct"/>
          </w:tcPr>
          <w:p w:rsidR="00154A27" w:rsidRDefault="00154A27" w:rsidP="0065351F">
            <w:pPr>
              <w:jc w:val="both"/>
              <w:cnfStyle w:val="000000000000"/>
              <w:rPr>
                <w:sz w:val="24"/>
                <w:szCs w:val="24"/>
              </w:rPr>
            </w:pPr>
          </w:p>
        </w:tc>
      </w:tr>
      <w:tr w:rsidR="00850AC7" w:rsidTr="00F83F3C">
        <w:trPr>
          <w:cnfStyle w:val="000000100000"/>
        </w:trPr>
        <w:tc>
          <w:tcPr>
            <w:cnfStyle w:val="001000000000"/>
            <w:tcW w:w="424" w:type="pct"/>
          </w:tcPr>
          <w:p w:rsidR="00154A27" w:rsidRDefault="00F83F3C" w:rsidP="00A44976">
            <w:pPr>
              <w:jc w:val="center"/>
              <w:rPr>
                <w:sz w:val="24"/>
                <w:szCs w:val="24"/>
              </w:rPr>
            </w:pPr>
            <w:r>
              <w:rPr>
                <w:sz w:val="24"/>
                <w:szCs w:val="24"/>
              </w:rPr>
              <w:t>17</w:t>
            </w:r>
          </w:p>
        </w:tc>
        <w:tc>
          <w:tcPr>
            <w:tcW w:w="451" w:type="pct"/>
          </w:tcPr>
          <w:p w:rsidR="00154A27" w:rsidRDefault="00154A27" w:rsidP="0065351F">
            <w:pPr>
              <w:jc w:val="both"/>
              <w:cnfStyle w:val="000000100000"/>
              <w:rPr>
                <w:sz w:val="24"/>
                <w:szCs w:val="24"/>
              </w:rPr>
            </w:pPr>
          </w:p>
        </w:tc>
        <w:tc>
          <w:tcPr>
            <w:tcW w:w="675" w:type="pct"/>
          </w:tcPr>
          <w:p w:rsidR="00154A27" w:rsidRDefault="00154A27" w:rsidP="0065351F">
            <w:pPr>
              <w:jc w:val="both"/>
              <w:cnfStyle w:val="000000100000"/>
              <w:rPr>
                <w:sz w:val="24"/>
                <w:szCs w:val="24"/>
              </w:rPr>
            </w:pPr>
          </w:p>
        </w:tc>
        <w:tc>
          <w:tcPr>
            <w:tcW w:w="490" w:type="pct"/>
          </w:tcPr>
          <w:p w:rsidR="00154A27" w:rsidRDefault="00154A27" w:rsidP="0065351F">
            <w:pPr>
              <w:jc w:val="both"/>
              <w:cnfStyle w:val="000000100000"/>
              <w:rPr>
                <w:sz w:val="24"/>
                <w:szCs w:val="24"/>
              </w:rPr>
            </w:pPr>
          </w:p>
        </w:tc>
        <w:tc>
          <w:tcPr>
            <w:tcW w:w="573" w:type="pct"/>
          </w:tcPr>
          <w:p w:rsidR="00154A27" w:rsidRDefault="00154A27" w:rsidP="0065351F">
            <w:pPr>
              <w:jc w:val="both"/>
              <w:cnfStyle w:val="000000100000"/>
              <w:rPr>
                <w:sz w:val="24"/>
                <w:szCs w:val="24"/>
              </w:rPr>
            </w:pPr>
          </w:p>
        </w:tc>
        <w:tc>
          <w:tcPr>
            <w:tcW w:w="668" w:type="pct"/>
          </w:tcPr>
          <w:p w:rsidR="00154A27" w:rsidRDefault="00154A27" w:rsidP="0065351F">
            <w:pPr>
              <w:jc w:val="both"/>
              <w:cnfStyle w:val="000000100000"/>
              <w:rPr>
                <w:sz w:val="24"/>
                <w:szCs w:val="24"/>
              </w:rPr>
            </w:pPr>
          </w:p>
        </w:tc>
        <w:tc>
          <w:tcPr>
            <w:tcW w:w="685" w:type="pct"/>
          </w:tcPr>
          <w:p w:rsidR="00154A27" w:rsidRDefault="00154A27" w:rsidP="0065351F">
            <w:pPr>
              <w:jc w:val="both"/>
              <w:cnfStyle w:val="000000100000"/>
              <w:rPr>
                <w:sz w:val="24"/>
                <w:szCs w:val="24"/>
              </w:rPr>
            </w:pPr>
          </w:p>
        </w:tc>
        <w:tc>
          <w:tcPr>
            <w:tcW w:w="505" w:type="pct"/>
          </w:tcPr>
          <w:p w:rsidR="00154A27" w:rsidRDefault="00154A27" w:rsidP="0065351F">
            <w:pPr>
              <w:jc w:val="both"/>
              <w:cnfStyle w:val="000000100000"/>
              <w:rPr>
                <w:sz w:val="24"/>
                <w:szCs w:val="24"/>
              </w:rPr>
            </w:pPr>
          </w:p>
        </w:tc>
        <w:tc>
          <w:tcPr>
            <w:tcW w:w="529" w:type="pct"/>
          </w:tcPr>
          <w:p w:rsidR="00154A27" w:rsidRDefault="00154A27" w:rsidP="0065351F">
            <w:pPr>
              <w:jc w:val="both"/>
              <w:cnfStyle w:val="000000100000"/>
              <w:rPr>
                <w:sz w:val="24"/>
                <w:szCs w:val="24"/>
              </w:rPr>
            </w:pPr>
          </w:p>
        </w:tc>
      </w:tr>
      <w:tr w:rsidR="00F83F3C" w:rsidTr="00F83F3C">
        <w:tc>
          <w:tcPr>
            <w:cnfStyle w:val="001000000000"/>
            <w:tcW w:w="424" w:type="pct"/>
          </w:tcPr>
          <w:p w:rsidR="00F83F3C" w:rsidRDefault="00F83F3C" w:rsidP="00A44976">
            <w:pPr>
              <w:jc w:val="center"/>
              <w:rPr>
                <w:sz w:val="24"/>
                <w:szCs w:val="24"/>
              </w:rPr>
            </w:pPr>
            <w:r>
              <w:rPr>
                <w:sz w:val="24"/>
                <w:szCs w:val="24"/>
              </w:rPr>
              <w:t>18</w:t>
            </w:r>
          </w:p>
        </w:tc>
        <w:tc>
          <w:tcPr>
            <w:tcW w:w="451" w:type="pct"/>
          </w:tcPr>
          <w:p w:rsidR="00F83F3C" w:rsidRDefault="00F83F3C" w:rsidP="0065351F">
            <w:pPr>
              <w:jc w:val="both"/>
              <w:cnfStyle w:val="000000000000"/>
              <w:rPr>
                <w:sz w:val="24"/>
                <w:szCs w:val="24"/>
              </w:rPr>
            </w:pPr>
          </w:p>
        </w:tc>
        <w:tc>
          <w:tcPr>
            <w:tcW w:w="675" w:type="pct"/>
          </w:tcPr>
          <w:p w:rsidR="00F83F3C" w:rsidRDefault="00F83F3C" w:rsidP="0065351F">
            <w:pPr>
              <w:jc w:val="both"/>
              <w:cnfStyle w:val="000000000000"/>
              <w:rPr>
                <w:sz w:val="24"/>
                <w:szCs w:val="24"/>
              </w:rPr>
            </w:pPr>
          </w:p>
        </w:tc>
        <w:tc>
          <w:tcPr>
            <w:tcW w:w="490" w:type="pct"/>
          </w:tcPr>
          <w:p w:rsidR="00F83F3C" w:rsidRDefault="00F83F3C" w:rsidP="0065351F">
            <w:pPr>
              <w:jc w:val="both"/>
              <w:cnfStyle w:val="000000000000"/>
              <w:rPr>
                <w:sz w:val="24"/>
                <w:szCs w:val="24"/>
              </w:rPr>
            </w:pPr>
          </w:p>
        </w:tc>
        <w:tc>
          <w:tcPr>
            <w:tcW w:w="573" w:type="pct"/>
          </w:tcPr>
          <w:p w:rsidR="00F83F3C" w:rsidRDefault="00F83F3C" w:rsidP="0065351F">
            <w:pPr>
              <w:jc w:val="both"/>
              <w:cnfStyle w:val="000000000000"/>
              <w:rPr>
                <w:sz w:val="24"/>
                <w:szCs w:val="24"/>
              </w:rPr>
            </w:pPr>
          </w:p>
        </w:tc>
        <w:tc>
          <w:tcPr>
            <w:tcW w:w="668" w:type="pct"/>
          </w:tcPr>
          <w:p w:rsidR="00F83F3C" w:rsidRDefault="00F83F3C" w:rsidP="0065351F">
            <w:pPr>
              <w:jc w:val="both"/>
              <w:cnfStyle w:val="000000000000"/>
              <w:rPr>
                <w:sz w:val="24"/>
                <w:szCs w:val="24"/>
              </w:rPr>
            </w:pPr>
          </w:p>
        </w:tc>
        <w:tc>
          <w:tcPr>
            <w:tcW w:w="685" w:type="pct"/>
          </w:tcPr>
          <w:p w:rsidR="00F83F3C" w:rsidRDefault="00F83F3C" w:rsidP="0065351F">
            <w:pPr>
              <w:jc w:val="both"/>
              <w:cnfStyle w:val="000000000000"/>
              <w:rPr>
                <w:sz w:val="24"/>
                <w:szCs w:val="24"/>
              </w:rPr>
            </w:pPr>
          </w:p>
        </w:tc>
        <w:tc>
          <w:tcPr>
            <w:tcW w:w="505" w:type="pct"/>
          </w:tcPr>
          <w:p w:rsidR="00F83F3C" w:rsidRDefault="00F83F3C" w:rsidP="0065351F">
            <w:pPr>
              <w:jc w:val="both"/>
              <w:cnfStyle w:val="000000000000"/>
              <w:rPr>
                <w:sz w:val="24"/>
                <w:szCs w:val="24"/>
              </w:rPr>
            </w:pPr>
          </w:p>
        </w:tc>
        <w:tc>
          <w:tcPr>
            <w:tcW w:w="529" w:type="pct"/>
          </w:tcPr>
          <w:p w:rsidR="00F83F3C" w:rsidRDefault="00F83F3C" w:rsidP="0065351F">
            <w:pPr>
              <w:jc w:val="both"/>
              <w:cnfStyle w:val="000000000000"/>
              <w:rPr>
                <w:sz w:val="24"/>
                <w:szCs w:val="24"/>
              </w:rPr>
            </w:pPr>
          </w:p>
        </w:tc>
      </w:tr>
      <w:tr w:rsidR="00F83F3C" w:rsidTr="00F83F3C">
        <w:trPr>
          <w:cnfStyle w:val="000000100000"/>
        </w:trPr>
        <w:tc>
          <w:tcPr>
            <w:cnfStyle w:val="001000000000"/>
            <w:tcW w:w="424" w:type="pct"/>
          </w:tcPr>
          <w:p w:rsidR="00F83F3C" w:rsidRDefault="00F83F3C" w:rsidP="00A44976">
            <w:pPr>
              <w:jc w:val="center"/>
              <w:rPr>
                <w:sz w:val="24"/>
                <w:szCs w:val="24"/>
              </w:rPr>
            </w:pPr>
            <w:r>
              <w:rPr>
                <w:sz w:val="24"/>
                <w:szCs w:val="24"/>
              </w:rPr>
              <w:t>19</w:t>
            </w:r>
          </w:p>
        </w:tc>
        <w:tc>
          <w:tcPr>
            <w:tcW w:w="451" w:type="pct"/>
          </w:tcPr>
          <w:p w:rsidR="00F83F3C" w:rsidRDefault="00F83F3C" w:rsidP="0065351F">
            <w:pPr>
              <w:jc w:val="both"/>
              <w:cnfStyle w:val="000000100000"/>
              <w:rPr>
                <w:sz w:val="24"/>
                <w:szCs w:val="24"/>
              </w:rPr>
            </w:pPr>
          </w:p>
        </w:tc>
        <w:tc>
          <w:tcPr>
            <w:tcW w:w="675" w:type="pct"/>
          </w:tcPr>
          <w:p w:rsidR="00F83F3C" w:rsidRDefault="00F83F3C" w:rsidP="0065351F">
            <w:pPr>
              <w:jc w:val="both"/>
              <w:cnfStyle w:val="000000100000"/>
              <w:rPr>
                <w:sz w:val="24"/>
                <w:szCs w:val="24"/>
              </w:rPr>
            </w:pPr>
          </w:p>
        </w:tc>
        <w:tc>
          <w:tcPr>
            <w:tcW w:w="490" w:type="pct"/>
          </w:tcPr>
          <w:p w:rsidR="00F83F3C" w:rsidRDefault="00F83F3C" w:rsidP="0065351F">
            <w:pPr>
              <w:jc w:val="both"/>
              <w:cnfStyle w:val="000000100000"/>
              <w:rPr>
                <w:sz w:val="24"/>
                <w:szCs w:val="24"/>
              </w:rPr>
            </w:pPr>
          </w:p>
        </w:tc>
        <w:tc>
          <w:tcPr>
            <w:tcW w:w="573" w:type="pct"/>
          </w:tcPr>
          <w:p w:rsidR="00F83F3C" w:rsidRDefault="00F83F3C" w:rsidP="0065351F">
            <w:pPr>
              <w:jc w:val="both"/>
              <w:cnfStyle w:val="000000100000"/>
              <w:rPr>
                <w:sz w:val="24"/>
                <w:szCs w:val="24"/>
              </w:rPr>
            </w:pPr>
          </w:p>
        </w:tc>
        <w:tc>
          <w:tcPr>
            <w:tcW w:w="668" w:type="pct"/>
          </w:tcPr>
          <w:p w:rsidR="00F83F3C" w:rsidRDefault="00F83F3C" w:rsidP="0065351F">
            <w:pPr>
              <w:jc w:val="both"/>
              <w:cnfStyle w:val="000000100000"/>
              <w:rPr>
                <w:sz w:val="24"/>
                <w:szCs w:val="24"/>
              </w:rPr>
            </w:pPr>
          </w:p>
        </w:tc>
        <w:tc>
          <w:tcPr>
            <w:tcW w:w="685" w:type="pct"/>
          </w:tcPr>
          <w:p w:rsidR="00F83F3C" w:rsidRDefault="00F83F3C" w:rsidP="0065351F">
            <w:pPr>
              <w:jc w:val="both"/>
              <w:cnfStyle w:val="000000100000"/>
              <w:rPr>
                <w:sz w:val="24"/>
                <w:szCs w:val="24"/>
              </w:rPr>
            </w:pPr>
          </w:p>
        </w:tc>
        <w:tc>
          <w:tcPr>
            <w:tcW w:w="505" w:type="pct"/>
          </w:tcPr>
          <w:p w:rsidR="00F83F3C" w:rsidRDefault="00F83F3C" w:rsidP="0065351F">
            <w:pPr>
              <w:jc w:val="both"/>
              <w:cnfStyle w:val="000000100000"/>
              <w:rPr>
                <w:sz w:val="24"/>
                <w:szCs w:val="24"/>
              </w:rPr>
            </w:pPr>
          </w:p>
        </w:tc>
        <w:tc>
          <w:tcPr>
            <w:tcW w:w="529" w:type="pct"/>
          </w:tcPr>
          <w:p w:rsidR="00F83F3C" w:rsidRDefault="00F83F3C" w:rsidP="0065351F">
            <w:pPr>
              <w:jc w:val="both"/>
              <w:cnfStyle w:val="000000100000"/>
              <w:rPr>
                <w:sz w:val="24"/>
                <w:szCs w:val="24"/>
              </w:rPr>
            </w:pPr>
          </w:p>
        </w:tc>
      </w:tr>
      <w:tr w:rsidR="00F83F3C" w:rsidTr="00F83F3C">
        <w:tc>
          <w:tcPr>
            <w:cnfStyle w:val="001000000000"/>
            <w:tcW w:w="424" w:type="pct"/>
          </w:tcPr>
          <w:p w:rsidR="00F83F3C" w:rsidRDefault="00F83F3C" w:rsidP="00A44976">
            <w:pPr>
              <w:jc w:val="center"/>
              <w:rPr>
                <w:sz w:val="24"/>
                <w:szCs w:val="24"/>
              </w:rPr>
            </w:pPr>
            <w:r>
              <w:rPr>
                <w:sz w:val="24"/>
                <w:szCs w:val="24"/>
              </w:rPr>
              <w:t>20</w:t>
            </w:r>
          </w:p>
        </w:tc>
        <w:tc>
          <w:tcPr>
            <w:tcW w:w="451" w:type="pct"/>
          </w:tcPr>
          <w:p w:rsidR="00F83F3C" w:rsidRDefault="00F83F3C" w:rsidP="0065351F">
            <w:pPr>
              <w:jc w:val="both"/>
              <w:cnfStyle w:val="000000000000"/>
              <w:rPr>
                <w:sz w:val="24"/>
                <w:szCs w:val="24"/>
              </w:rPr>
            </w:pPr>
          </w:p>
        </w:tc>
        <w:tc>
          <w:tcPr>
            <w:tcW w:w="675" w:type="pct"/>
          </w:tcPr>
          <w:p w:rsidR="00F83F3C" w:rsidRDefault="00F83F3C" w:rsidP="0065351F">
            <w:pPr>
              <w:jc w:val="both"/>
              <w:cnfStyle w:val="000000000000"/>
              <w:rPr>
                <w:sz w:val="24"/>
                <w:szCs w:val="24"/>
              </w:rPr>
            </w:pPr>
          </w:p>
        </w:tc>
        <w:tc>
          <w:tcPr>
            <w:tcW w:w="490" w:type="pct"/>
          </w:tcPr>
          <w:p w:rsidR="00F83F3C" w:rsidRDefault="00F83F3C" w:rsidP="0065351F">
            <w:pPr>
              <w:jc w:val="both"/>
              <w:cnfStyle w:val="000000000000"/>
              <w:rPr>
                <w:sz w:val="24"/>
                <w:szCs w:val="24"/>
              </w:rPr>
            </w:pPr>
          </w:p>
        </w:tc>
        <w:tc>
          <w:tcPr>
            <w:tcW w:w="573" w:type="pct"/>
          </w:tcPr>
          <w:p w:rsidR="00F83F3C" w:rsidRDefault="00F83F3C" w:rsidP="0065351F">
            <w:pPr>
              <w:jc w:val="both"/>
              <w:cnfStyle w:val="000000000000"/>
              <w:rPr>
                <w:sz w:val="24"/>
                <w:szCs w:val="24"/>
              </w:rPr>
            </w:pPr>
          </w:p>
        </w:tc>
        <w:tc>
          <w:tcPr>
            <w:tcW w:w="668" w:type="pct"/>
          </w:tcPr>
          <w:p w:rsidR="00F83F3C" w:rsidRDefault="00F83F3C" w:rsidP="0065351F">
            <w:pPr>
              <w:jc w:val="both"/>
              <w:cnfStyle w:val="000000000000"/>
              <w:rPr>
                <w:sz w:val="24"/>
                <w:szCs w:val="24"/>
              </w:rPr>
            </w:pPr>
          </w:p>
        </w:tc>
        <w:tc>
          <w:tcPr>
            <w:tcW w:w="685" w:type="pct"/>
          </w:tcPr>
          <w:p w:rsidR="00F83F3C" w:rsidRDefault="00F83F3C" w:rsidP="0065351F">
            <w:pPr>
              <w:jc w:val="both"/>
              <w:cnfStyle w:val="000000000000"/>
              <w:rPr>
                <w:sz w:val="24"/>
                <w:szCs w:val="24"/>
              </w:rPr>
            </w:pPr>
          </w:p>
        </w:tc>
        <w:tc>
          <w:tcPr>
            <w:tcW w:w="505" w:type="pct"/>
          </w:tcPr>
          <w:p w:rsidR="00F83F3C" w:rsidRDefault="00F83F3C" w:rsidP="0065351F">
            <w:pPr>
              <w:jc w:val="both"/>
              <w:cnfStyle w:val="000000000000"/>
              <w:rPr>
                <w:sz w:val="24"/>
                <w:szCs w:val="24"/>
              </w:rPr>
            </w:pPr>
          </w:p>
        </w:tc>
        <w:tc>
          <w:tcPr>
            <w:tcW w:w="529" w:type="pct"/>
          </w:tcPr>
          <w:p w:rsidR="00F83F3C" w:rsidRDefault="00F83F3C" w:rsidP="0065351F">
            <w:pPr>
              <w:jc w:val="both"/>
              <w:cnfStyle w:val="000000000000"/>
              <w:rPr>
                <w:sz w:val="24"/>
                <w:szCs w:val="24"/>
              </w:rPr>
            </w:pPr>
          </w:p>
        </w:tc>
      </w:tr>
      <w:tr w:rsidR="00F83F3C" w:rsidTr="00F83F3C">
        <w:trPr>
          <w:cnfStyle w:val="000000100000"/>
        </w:trPr>
        <w:tc>
          <w:tcPr>
            <w:cnfStyle w:val="001000000000"/>
            <w:tcW w:w="424" w:type="pct"/>
          </w:tcPr>
          <w:p w:rsidR="00F83F3C" w:rsidRDefault="00F83F3C" w:rsidP="00A44976">
            <w:pPr>
              <w:jc w:val="center"/>
              <w:rPr>
                <w:sz w:val="24"/>
                <w:szCs w:val="24"/>
              </w:rPr>
            </w:pPr>
            <w:r>
              <w:rPr>
                <w:sz w:val="24"/>
                <w:szCs w:val="24"/>
              </w:rPr>
              <w:t>21</w:t>
            </w:r>
          </w:p>
        </w:tc>
        <w:tc>
          <w:tcPr>
            <w:tcW w:w="451" w:type="pct"/>
          </w:tcPr>
          <w:p w:rsidR="00F83F3C" w:rsidRDefault="00F83F3C" w:rsidP="0065351F">
            <w:pPr>
              <w:jc w:val="both"/>
              <w:cnfStyle w:val="000000100000"/>
              <w:rPr>
                <w:sz w:val="24"/>
                <w:szCs w:val="24"/>
              </w:rPr>
            </w:pPr>
          </w:p>
        </w:tc>
        <w:tc>
          <w:tcPr>
            <w:tcW w:w="675" w:type="pct"/>
          </w:tcPr>
          <w:p w:rsidR="00F83F3C" w:rsidRDefault="00F83F3C" w:rsidP="0065351F">
            <w:pPr>
              <w:jc w:val="both"/>
              <w:cnfStyle w:val="000000100000"/>
              <w:rPr>
                <w:sz w:val="24"/>
                <w:szCs w:val="24"/>
              </w:rPr>
            </w:pPr>
          </w:p>
        </w:tc>
        <w:tc>
          <w:tcPr>
            <w:tcW w:w="490" w:type="pct"/>
          </w:tcPr>
          <w:p w:rsidR="00F83F3C" w:rsidRDefault="00F83F3C" w:rsidP="0065351F">
            <w:pPr>
              <w:jc w:val="both"/>
              <w:cnfStyle w:val="000000100000"/>
              <w:rPr>
                <w:sz w:val="24"/>
                <w:szCs w:val="24"/>
              </w:rPr>
            </w:pPr>
          </w:p>
        </w:tc>
        <w:tc>
          <w:tcPr>
            <w:tcW w:w="573" w:type="pct"/>
          </w:tcPr>
          <w:p w:rsidR="00F83F3C" w:rsidRDefault="00F83F3C" w:rsidP="0065351F">
            <w:pPr>
              <w:jc w:val="both"/>
              <w:cnfStyle w:val="000000100000"/>
              <w:rPr>
                <w:sz w:val="24"/>
                <w:szCs w:val="24"/>
              </w:rPr>
            </w:pPr>
          </w:p>
        </w:tc>
        <w:tc>
          <w:tcPr>
            <w:tcW w:w="668" w:type="pct"/>
          </w:tcPr>
          <w:p w:rsidR="00F83F3C" w:rsidRDefault="00F83F3C" w:rsidP="0065351F">
            <w:pPr>
              <w:jc w:val="both"/>
              <w:cnfStyle w:val="000000100000"/>
              <w:rPr>
                <w:sz w:val="24"/>
                <w:szCs w:val="24"/>
              </w:rPr>
            </w:pPr>
          </w:p>
        </w:tc>
        <w:tc>
          <w:tcPr>
            <w:tcW w:w="685" w:type="pct"/>
          </w:tcPr>
          <w:p w:rsidR="00F83F3C" w:rsidRDefault="00F83F3C" w:rsidP="0065351F">
            <w:pPr>
              <w:jc w:val="both"/>
              <w:cnfStyle w:val="000000100000"/>
              <w:rPr>
                <w:sz w:val="24"/>
                <w:szCs w:val="24"/>
              </w:rPr>
            </w:pPr>
          </w:p>
        </w:tc>
        <w:tc>
          <w:tcPr>
            <w:tcW w:w="505" w:type="pct"/>
          </w:tcPr>
          <w:p w:rsidR="00F83F3C" w:rsidRDefault="00F83F3C" w:rsidP="0065351F">
            <w:pPr>
              <w:jc w:val="both"/>
              <w:cnfStyle w:val="000000100000"/>
              <w:rPr>
                <w:sz w:val="24"/>
                <w:szCs w:val="24"/>
              </w:rPr>
            </w:pPr>
          </w:p>
        </w:tc>
        <w:tc>
          <w:tcPr>
            <w:tcW w:w="529" w:type="pct"/>
          </w:tcPr>
          <w:p w:rsidR="00F83F3C" w:rsidRDefault="00F83F3C" w:rsidP="0065351F">
            <w:pPr>
              <w:jc w:val="both"/>
              <w:cnfStyle w:val="000000100000"/>
              <w:rPr>
                <w:sz w:val="24"/>
                <w:szCs w:val="24"/>
              </w:rPr>
            </w:pPr>
          </w:p>
        </w:tc>
      </w:tr>
      <w:tr w:rsidR="00F83F3C" w:rsidTr="00F83F3C">
        <w:tc>
          <w:tcPr>
            <w:cnfStyle w:val="001000000000"/>
            <w:tcW w:w="424" w:type="pct"/>
          </w:tcPr>
          <w:p w:rsidR="00F83F3C" w:rsidRDefault="00F83F3C" w:rsidP="00A44976">
            <w:pPr>
              <w:jc w:val="center"/>
              <w:rPr>
                <w:sz w:val="24"/>
                <w:szCs w:val="24"/>
              </w:rPr>
            </w:pPr>
            <w:r>
              <w:rPr>
                <w:sz w:val="24"/>
                <w:szCs w:val="24"/>
              </w:rPr>
              <w:t>22</w:t>
            </w:r>
          </w:p>
        </w:tc>
        <w:tc>
          <w:tcPr>
            <w:tcW w:w="451" w:type="pct"/>
          </w:tcPr>
          <w:p w:rsidR="00F83F3C" w:rsidRDefault="00F83F3C" w:rsidP="0065351F">
            <w:pPr>
              <w:jc w:val="both"/>
              <w:cnfStyle w:val="000000000000"/>
              <w:rPr>
                <w:sz w:val="24"/>
                <w:szCs w:val="24"/>
              </w:rPr>
            </w:pPr>
          </w:p>
        </w:tc>
        <w:tc>
          <w:tcPr>
            <w:tcW w:w="675" w:type="pct"/>
          </w:tcPr>
          <w:p w:rsidR="00F83F3C" w:rsidRDefault="00F83F3C" w:rsidP="0065351F">
            <w:pPr>
              <w:jc w:val="both"/>
              <w:cnfStyle w:val="000000000000"/>
              <w:rPr>
                <w:sz w:val="24"/>
                <w:szCs w:val="24"/>
              </w:rPr>
            </w:pPr>
          </w:p>
        </w:tc>
        <w:tc>
          <w:tcPr>
            <w:tcW w:w="490" w:type="pct"/>
          </w:tcPr>
          <w:p w:rsidR="00F83F3C" w:rsidRDefault="00F83F3C" w:rsidP="0065351F">
            <w:pPr>
              <w:jc w:val="both"/>
              <w:cnfStyle w:val="000000000000"/>
              <w:rPr>
                <w:sz w:val="24"/>
                <w:szCs w:val="24"/>
              </w:rPr>
            </w:pPr>
          </w:p>
        </w:tc>
        <w:tc>
          <w:tcPr>
            <w:tcW w:w="573" w:type="pct"/>
          </w:tcPr>
          <w:p w:rsidR="00F83F3C" w:rsidRDefault="00F83F3C" w:rsidP="0065351F">
            <w:pPr>
              <w:jc w:val="both"/>
              <w:cnfStyle w:val="000000000000"/>
              <w:rPr>
                <w:sz w:val="24"/>
                <w:szCs w:val="24"/>
              </w:rPr>
            </w:pPr>
          </w:p>
        </w:tc>
        <w:tc>
          <w:tcPr>
            <w:tcW w:w="668" w:type="pct"/>
          </w:tcPr>
          <w:p w:rsidR="00F83F3C" w:rsidRDefault="00F83F3C" w:rsidP="0065351F">
            <w:pPr>
              <w:jc w:val="both"/>
              <w:cnfStyle w:val="000000000000"/>
              <w:rPr>
                <w:sz w:val="24"/>
                <w:szCs w:val="24"/>
              </w:rPr>
            </w:pPr>
          </w:p>
        </w:tc>
        <w:tc>
          <w:tcPr>
            <w:tcW w:w="685" w:type="pct"/>
          </w:tcPr>
          <w:p w:rsidR="00F83F3C" w:rsidRDefault="00F83F3C" w:rsidP="0065351F">
            <w:pPr>
              <w:jc w:val="both"/>
              <w:cnfStyle w:val="000000000000"/>
              <w:rPr>
                <w:sz w:val="24"/>
                <w:szCs w:val="24"/>
              </w:rPr>
            </w:pPr>
          </w:p>
        </w:tc>
        <w:tc>
          <w:tcPr>
            <w:tcW w:w="505" w:type="pct"/>
          </w:tcPr>
          <w:p w:rsidR="00F83F3C" w:rsidRDefault="00F83F3C" w:rsidP="0065351F">
            <w:pPr>
              <w:jc w:val="both"/>
              <w:cnfStyle w:val="000000000000"/>
              <w:rPr>
                <w:sz w:val="24"/>
                <w:szCs w:val="24"/>
              </w:rPr>
            </w:pPr>
          </w:p>
        </w:tc>
        <w:tc>
          <w:tcPr>
            <w:tcW w:w="529" w:type="pct"/>
          </w:tcPr>
          <w:p w:rsidR="00F83F3C" w:rsidRDefault="00F83F3C" w:rsidP="0065351F">
            <w:pPr>
              <w:jc w:val="both"/>
              <w:cnfStyle w:val="000000000000"/>
              <w:rPr>
                <w:sz w:val="24"/>
                <w:szCs w:val="24"/>
              </w:rPr>
            </w:pPr>
          </w:p>
        </w:tc>
      </w:tr>
      <w:tr w:rsidR="00F83F3C" w:rsidTr="00F83F3C">
        <w:trPr>
          <w:cnfStyle w:val="000000100000"/>
        </w:trPr>
        <w:tc>
          <w:tcPr>
            <w:cnfStyle w:val="001000000000"/>
            <w:tcW w:w="424" w:type="pct"/>
          </w:tcPr>
          <w:p w:rsidR="00F83F3C" w:rsidRDefault="00F83F3C" w:rsidP="00A44976">
            <w:pPr>
              <w:jc w:val="center"/>
              <w:rPr>
                <w:sz w:val="24"/>
                <w:szCs w:val="24"/>
              </w:rPr>
            </w:pPr>
            <w:r>
              <w:rPr>
                <w:sz w:val="24"/>
                <w:szCs w:val="24"/>
              </w:rPr>
              <w:t>23</w:t>
            </w:r>
          </w:p>
        </w:tc>
        <w:tc>
          <w:tcPr>
            <w:tcW w:w="451" w:type="pct"/>
          </w:tcPr>
          <w:p w:rsidR="00F83F3C" w:rsidRDefault="00F83F3C" w:rsidP="0065351F">
            <w:pPr>
              <w:jc w:val="both"/>
              <w:cnfStyle w:val="000000100000"/>
              <w:rPr>
                <w:sz w:val="24"/>
                <w:szCs w:val="24"/>
              </w:rPr>
            </w:pPr>
          </w:p>
        </w:tc>
        <w:tc>
          <w:tcPr>
            <w:tcW w:w="675" w:type="pct"/>
          </w:tcPr>
          <w:p w:rsidR="00F83F3C" w:rsidRDefault="00F83F3C" w:rsidP="0065351F">
            <w:pPr>
              <w:jc w:val="both"/>
              <w:cnfStyle w:val="000000100000"/>
              <w:rPr>
                <w:sz w:val="24"/>
                <w:szCs w:val="24"/>
              </w:rPr>
            </w:pPr>
          </w:p>
        </w:tc>
        <w:tc>
          <w:tcPr>
            <w:tcW w:w="490" w:type="pct"/>
          </w:tcPr>
          <w:p w:rsidR="00F83F3C" w:rsidRDefault="00F83F3C" w:rsidP="0065351F">
            <w:pPr>
              <w:jc w:val="both"/>
              <w:cnfStyle w:val="000000100000"/>
              <w:rPr>
                <w:sz w:val="24"/>
                <w:szCs w:val="24"/>
              </w:rPr>
            </w:pPr>
          </w:p>
        </w:tc>
        <w:tc>
          <w:tcPr>
            <w:tcW w:w="573" w:type="pct"/>
          </w:tcPr>
          <w:p w:rsidR="00F83F3C" w:rsidRDefault="00F83F3C" w:rsidP="0065351F">
            <w:pPr>
              <w:jc w:val="both"/>
              <w:cnfStyle w:val="000000100000"/>
              <w:rPr>
                <w:sz w:val="24"/>
                <w:szCs w:val="24"/>
              </w:rPr>
            </w:pPr>
          </w:p>
        </w:tc>
        <w:tc>
          <w:tcPr>
            <w:tcW w:w="668" w:type="pct"/>
          </w:tcPr>
          <w:p w:rsidR="00F83F3C" w:rsidRDefault="00F83F3C" w:rsidP="0065351F">
            <w:pPr>
              <w:jc w:val="both"/>
              <w:cnfStyle w:val="000000100000"/>
              <w:rPr>
                <w:sz w:val="24"/>
                <w:szCs w:val="24"/>
              </w:rPr>
            </w:pPr>
          </w:p>
        </w:tc>
        <w:tc>
          <w:tcPr>
            <w:tcW w:w="685" w:type="pct"/>
          </w:tcPr>
          <w:p w:rsidR="00F83F3C" w:rsidRDefault="00F83F3C" w:rsidP="0065351F">
            <w:pPr>
              <w:jc w:val="both"/>
              <w:cnfStyle w:val="000000100000"/>
              <w:rPr>
                <w:sz w:val="24"/>
                <w:szCs w:val="24"/>
              </w:rPr>
            </w:pPr>
          </w:p>
        </w:tc>
        <w:tc>
          <w:tcPr>
            <w:tcW w:w="505" w:type="pct"/>
          </w:tcPr>
          <w:p w:rsidR="00F83F3C" w:rsidRDefault="00F83F3C" w:rsidP="0065351F">
            <w:pPr>
              <w:jc w:val="both"/>
              <w:cnfStyle w:val="000000100000"/>
              <w:rPr>
                <w:sz w:val="24"/>
                <w:szCs w:val="24"/>
              </w:rPr>
            </w:pPr>
          </w:p>
        </w:tc>
        <w:tc>
          <w:tcPr>
            <w:tcW w:w="529" w:type="pct"/>
          </w:tcPr>
          <w:p w:rsidR="00F83F3C" w:rsidRDefault="00F83F3C" w:rsidP="0065351F">
            <w:pPr>
              <w:jc w:val="both"/>
              <w:cnfStyle w:val="000000100000"/>
              <w:rPr>
                <w:sz w:val="24"/>
                <w:szCs w:val="24"/>
              </w:rPr>
            </w:pPr>
          </w:p>
        </w:tc>
      </w:tr>
      <w:tr w:rsidR="00F83F3C" w:rsidTr="00F83F3C">
        <w:tc>
          <w:tcPr>
            <w:cnfStyle w:val="001000000000"/>
            <w:tcW w:w="424" w:type="pct"/>
          </w:tcPr>
          <w:p w:rsidR="00F83F3C" w:rsidRDefault="00F83F3C" w:rsidP="00A44976">
            <w:pPr>
              <w:jc w:val="center"/>
              <w:rPr>
                <w:sz w:val="24"/>
                <w:szCs w:val="24"/>
              </w:rPr>
            </w:pPr>
            <w:r>
              <w:rPr>
                <w:sz w:val="24"/>
                <w:szCs w:val="24"/>
              </w:rPr>
              <w:t>24</w:t>
            </w:r>
          </w:p>
        </w:tc>
        <w:tc>
          <w:tcPr>
            <w:tcW w:w="451" w:type="pct"/>
          </w:tcPr>
          <w:p w:rsidR="00F83F3C" w:rsidRDefault="00F83F3C" w:rsidP="0065351F">
            <w:pPr>
              <w:jc w:val="both"/>
              <w:cnfStyle w:val="000000000000"/>
              <w:rPr>
                <w:sz w:val="24"/>
                <w:szCs w:val="24"/>
              </w:rPr>
            </w:pPr>
          </w:p>
        </w:tc>
        <w:tc>
          <w:tcPr>
            <w:tcW w:w="675" w:type="pct"/>
          </w:tcPr>
          <w:p w:rsidR="00F83F3C" w:rsidRDefault="00F83F3C" w:rsidP="0065351F">
            <w:pPr>
              <w:jc w:val="both"/>
              <w:cnfStyle w:val="000000000000"/>
              <w:rPr>
                <w:sz w:val="24"/>
                <w:szCs w:val="24"/>
              </w:rPr>
            </w:pPr>
          </w:p>
        </w:tc>
        <w:tc>
          <w:tcPr>
            <w:tcW w:w="490" w:type="pct"/>
          </w:tcPr>
          <w:p w:rsidR="00F83F3C" w:rsidRDefault="00F83F3C" w:rsidP="0065351F">
            <w:pPr>
              <w:jc w:val="both"/>
              <w:cnfStyle w:val="000000000000"/>
              <w:rPr>
                <w:sz w:val="24"/>
                <w:szCs w:val="24"/>
              </w:rPr>
            </w:pPr>
          </w:p>
        </w:tc>
        <w:tc>
          <w:tcPr>
            <w:tcW w:w="573" w:type="pct"/>
          </w:tcPr>
          <w:p w:rsidR="00F83F3C" w:rsidRDefault="00F83F3C" w:rsidP="0065351F">
            <w:pPr>
              <w:jc w:val="both"/>
              <w:cnfStyle w:val="000000000000"/>
              <w:rPr>
                <w:sz w:val="24"/>
                <w:szCs w:val="24"/>
              </w:rPr>
            </w:pPr>
          </w:p>
        </w:tc>
        <w:tc>
          <w:tcPr>
            <w:tcW w:w="668" w:type="pct"/>
          </w:tcPr>
          <w:p w:rsidR="00F83F3C" w:rsidRDefault="00F83F3C" w:rsidP="0065351F">
            <w:pPr>
              <w:jc w:val="both"/>
              <w:cnfStyle w:val="000000000000"/>
              <w:rPr>
                <w:sz w:val="24"/>
                <w:szCs w:val="24"/>
              </w:rPr>
            </w:pPr>
          </w:p>
        </w:tc>
        <w:tc>
          <w:tcPr>
            <w:tcW w:w="685" w:type="pct"/>
          </w:tcPr>
          <w:p w:rsidR="00F83F3C" w:rsidRDefault="00F83F3C" w:rsidP="0065351F">
            <w:pPr>
              <w:jc w:val="both"/>
              <w:cnfStyle w:val="000000000000"/>
              <w:rPr>
                <w:sz w:val="24"/>
                <w:szCs w:val="24"/>
              </w:rPr>
            </w:pPr>
          </w:p>
        </w:tc>
        <w:tc>
          <w:tcPr>
            <w:tcW w:w="505" w:type="pct"/>
          </w:tcPr>
          <w:p w:rsidR="00F83F3C" w:rsidRDefault="00F83F3C" w:rsidP="0065351F">
            <w:pPr>
              <w:jc w:val="both"/>
              <w:cnfStyle w:val="000000000000"/>
              <w:rPr>
                <w:sz w:val="24"/>
                <w:szCs w:val="24"/>
              </w:rPr>
            </w:pPr>
          </w:p>
        </w:tc>
        <w:tc>
          <w:tcPr>
            <w:tcW w:w="529" w:type="pct"/>
          </w:tcPr>
          <w:p w:rsidR="00F83F3C" w:rsidRDefault="00F83F3C" w:rsidP="0065351F">
            <w:pPr>
              <w:jc w:val="both"/>
              <w:cnfStyle w:val="000000000000"/>
              <w:rPr>
                <w:sz w:val="24"/>
                <w:szCs w:val="24"/>
              </w:rPr>
            </w:pPr>
          </w:p>
        </w:tc>
      </w:tr>
      <w:tr w:rsidR="00F83F3C" w:rsidTr="00850AC7">
        <w:trPr>
          <w:cnfStyle w:val="000000100000"/>
        </w:trPr>
        <w:tc>
          <w:tcPr>
            <w:cnfStyle w:val="001000000000"/>
            <w:tcW w:w="424" w:type="pct"/>
            <w:tcBorders>
              <w:bottom w:val="thinThickSmallGap" w:sz="24" w:space="0" w:color="E36C0A" w:themeColor="accent6" w:themeShade="BF"/>
            </w:tcBorders>
          </w:tcPr>
          <w:p w:rsidR="00F83F3C" w:rsidRDefault="00F83F3C" w:rsidP="00A44976">
            <w:pPr>
              <w:jc w:val="center"/>
              <w:rPr>
                <w:sz w:val="24"/>
                <w:szCs w:val="24"/>
              </w:rPr>
            </w:pPr>
            <w:r>
              <w:rPr>
                <w:sz w:val="24"/>
                <w:szCs w:val="24"/>
              </w:rPr>
              <w:t>25</w:t>
            </w:r>
          </w:p>
        </w:tc>
        <w:tc>
          <w:tcPr>
            <w:tcW w:w="451" w:type="pct"/>
            <w:tcBorders>
              <w:bottom w:val="thinThickSmallGap" w:sz="24" w:space="0" w:color="E36C0A" w:themeColor="accent6" w:themeShade="BF"/>
            </w:tcBorders>
          </w:tcPr>
          <w:p w:rsidR="00F83F3C" w:rsidRDefault="00F83F3C" w:rsidP="0065351F">
            <w:pPr>
              <w:jc w:val="both"/>
              <w:cnfStyle w:val="000000100000"/>
              <w:rPr>
                <w:sz w:val="24"/>
                <w:szCs w:val="24"/>
              </w:rPr>
            </w:pPr>
          </w:p>
        </w:tc>
        <w:tc>
          <w:tcPr>
            <w:tcW w:w="675" w:type="pct"/>
            <w:tcBorders>
              <w:bottom w:val="thinThickSmallGap" w:sz="24" w:space="0" w:color="E36C0A" w:themeColor="accent6" w:themeShade="BF"/>
            </w:tcBorders>
          </w:tcPr>
          <w:p w:rsidR="00F83F3C" w:rsidRDefault="00F83F3C" w:rsidP="0065351F">
            <w:pPr>
              <w:jc w:val="both"/>
              <w:cnfStyle w:val="000000100000"/>
              <w:rPr>
                <w:sz w:val="24"/>
                <w:szCs w:val="24"/>
              </w:rPr>
            </w:pPr>
          </w:p>
        </w:tc>
        <w:tc>
          <w:tcPr>
            <w:tcW w:w="490" w:type="pct"/>
            <w:tcBorders>
              <w:bottom w:val="thinThickSmallGap" w:sz="24" w:space="0" w:color="E36C0A" w:themeColor="accent6" w:themeShade="BF"/>
            </w:tcBorders>
          </w:tcPr>
          <w:p w:rsidR="00F83F3C" w:rsidRDefault="00F83F3C" w:rsidP="0065351F">
            <w:pPr>
              <w:jc w:val="both"/>
              <w:cnfStyle w:val="000000100000"/>
              <w:rPr>
                <w:sz w:val="24"/>
                <w:szCs w:val="24"/>
              </w:rPr>
            </w:pPr>
          </w:p>
        </w:tc>
        <w:tc>
          <w:tcPr>
            <w:tcW w:w="573" w:type="pct"/>
            <w:tcBorders>
              <w:bottom w:val="thinThickSmallGap" w:sz="24" w:space="0" w:color="E36C0A" w:themeColor="accent6" w:themeShade="BF"/>
            </w:tcBorders>
          </w:tcPr>
          <w:p w:rsidR="00F83F3C" w:rsidRDefault="00F83F3C" w:rsidP="0065351F">
            <w:pPr>
              <w:jc w:val="both"/>
              <w:cnfStyle w:val="000000100000"/>
              <w:rPr>
                <w:sz w:val="24"/>
                <w:szCs w:val="24"/>
              </w:rPr>
            </w:pPr>
          </w:p>
        </w:tc>
        <w:tc>
          <w:tcPr>
            <w:tcW w:w="668" w:type="pct"/>
            <w:tcBorders>
              <w:bottom w:val="thinThickSmallGap" w:sz="24" w:space="0" w:color="E36C0A" w:themeColor="accent6" w:themeShade="BF"/>
            </w:tcBorders>
          </w:tcPr>
          <w:p w:rsidR="00F83F3C" w:rsidRDefault="00F83F3C" w:rsidP="0065351F">
            <w:pPr>
              <w:jc w:val="both"/>
              <w:cnfStyle w:val="000000100000"/>
              <w:rPr>
                <w:sz w:val="24"/>
                <w:szCs w:val="24"/>
              </w:rPr>
            </w:pPr>
          </w:p>
        </w:tc>
        <w:tc>
          <w:tcPr>
            <w:tcW w:w="685" w:type="pct"/>
            <w:tcBorders>
              <w:bottom w:val="thinThickSmallGap" w:sz="24" w:space="0" w:color="E36C0A" w:themeColor="accent6" w:themeShade="BF"/>
            </w:tcBorders>
          </w:tcPr>
          <w:p w:rsidR="00F83F3C" w:rsidRDefault="00F83F3C" w:rsidP="0065351F">
            <w:pPr>
              <w:jc w:val="both"/>
              <w:cnfStyle w:val="000000100000"/>
              <w:rPr>
                <w:sz w:val="24"/>
                <w:szCs w:val="24"/>
              </w:rPr>
            </w:pPr>
          </w:p>
        </w:tc>
        <w:tc>
          <w:tcPr>
            <w:tcW w:w="505" w:type="pct"/>
            <w:tcBorders>
              <w:bottom w:val="thinThickSmallGap" w:sz="24" w:space="0" w:color="E36C0A" w:themeColor="accent6" w:themeShade="BF"/>
            </w:tcBorders>
          </w:tcPr>
          <w:p w:rsidR="00F83F3C" w:rsidRDefault="00F83F3C" w:rsidP="0065351F">
            <w:pPr>
              <w:jc w:val="both"/>
              <w:cnfStyle w:val="000000100000"/>
              <w:rPr>
                <w:sz w:val="24"/>
                <w:szCs w:val="24"/>
              </w:rPr>
            </w:pPr>
          </w:p>
        </w:tc>
        <w:tc>
          <w:tcPr>
            <w:tcW w:w="529" w:type="pct"/>
            <w:tcBorders>
              <w:bottom w:val="thinThickSmallGap" w:sz="24" w:space="0" w:color="E36C0A" w:themeColor="accent6" w:themeShade="BF"/>
            </w:tcBorders>
          </w:tcPr>
          <w:p w:rsidR="00F83F3C" w:rsidRDefault="00F83F3C" w:rsidP="0065351F">
            <w:pPr>
              <w:jc w:val="both"/>
              <w:cnfStyle w:val="000000100000"/>
              <w:rPr>
                <w:sz w:val="24"/>
                <w:szCs w:val="24"/>
              </w:rPr>
            </w:pPr>
          </w:p>
        </w:tc>
      </w:tr>
    </w:tbl>
    <w:p w:rsidR="0065351F" w:rsidRDefault="0065351F" w:rsidP="0065351F">
      <w:pPr>
        <w:spacing w:line="240" w:lineRule="auto"/>
        <w:jc w:val="both"/>
        <w:rPr>
          <w:rFonts w:asciiTheme="majorHAnsi" w:hAnsiTheme="majorHAnsi"/>
          <w:sz w:val="24"/>
          <w:szCs w:val="24"/>
        </w:rPr>
      </w:pPr>
    </w:p>
    <w:p w:rsidR="00F83F3C" w:rsidRPr="0065351F" w:rsidRDefault="00F83F3C" w:rsidP="0065351F">
      <w:pPr>
        <w:spacing w:line="240" w:lineRule="auto"/>
        <w:jc w:val="both"/>
        <w:rPr>
          <w:rFonts w:asciiTheme="majorHAnsi" w:hAnsiTheme="majorHAnsi"/>
          <w:sz w:val="24"/>
          <w:szCs w:val="24"/>
        </w:rPr>
      </w:pPr>
    </w:p>
    <w:sectPr w:rsidR="00F83F3C" w:rsidRPr="0065351F" w:rsidSect="00D76A05">
      <w:headerReference w:type="even" r:id="rId116"/>
      <w:headerReference w:type="default" r:id="rId117"/>
      <w:footerReference w:type="even" r:id="rId118"/>
      <w:footerReference w:type="default" r:id="rId119"/>
      <w:headerReference w:type="first" r:id="rId120"/>
      <w:footerReference w:type="first" r:id="rId12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CE6" w:rsidRDefault="00DF2CE6" w:rsidP="00FD6DD1">
      <w:pPr>
        <w:spacing w:after="0" w:line="240" w:lineRule="auto"/>
      </w:pPr>
      <w:r>
        <w:separator/>
      </w:r>
    </w:p>
  </w:endnote>
  <w:endnote w:type="continuationSeparator" w:id="0">
    <w:p w:rsidR="00DF2CE6" w:rsidRDefault="00DF2CE6" w:rsidP="00FD6D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6E" w:rsidRDefault="00FC376E">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6E" w:rsidRDefault="00FC376E">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6E" w:rsidRDefault="00FC376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CE6" w:rsidRDefault="00DF2CE6" w:rsidP="00FD6DD1">
      <w:pPr>
        <w:spacing w:after="0" w:line="240" w:lineRule="auto"/>
      </w:pPr>
      <w:r>
        <w:separator/>
      </w:r>
    </w:p>
  </w:footnote>
  <w:footnote w:type="continuationSeparator" w:id="0">
    <w:p w:rsidR="00DF2CE6" w:rsidRDefault="00DF2CE6" w:rsidP="00FD6DD1">
      <w:pPr>
        <w:spacing w:after="0" w:line="240" w:lineRule="auto"/>
      </w:pPr>
      <w:r>
        <w:continuationSeparator/>
      </w:r>
    </w:p>
  </w:footnote>
  <w:footnote w:id="1">
    <w:p w:rsidR="00B46330" w:rsidRPr="00425A60" w:rsidRDefault="00B46330" w:rsidP="00FD6DD1">
      <w:pPr>
        <w:pStyle w:val="Tekstprzypisudolnego"/>
        <w:rPr>
          <w:rFonts w:asciiTheme="majorHAnsi" w:hAnsiTheme="majorHAnsi"/>
        </w:rPr>
      </w:pPr>
      <w:r w:rsidRPr="00425A60">
        <w:rPr>
          <w:rStyle w:val="Odwoanieprzypisudolnego"/>
          <w:rFonts w:asciiTheme="majorHAnsi" w:hAnsiTheme="majorHAnsi"/>
        </w:rPr>
        <w:footnoteRef/>
      </w:r>
      <w:r w:rsidRPr="00425A60">
        <w:rPr>
          <w:rFonts w:asciiTheme="majorHAnsi" w:hAnsiTheme="majorHAnsi"/>
        </w:rPr>
        <w:t xml:space="preserve"> Statystyki na podstawie danych </w:t>
      </w:r>
      <w:proofErr w:type="spellStart"/>
      <w:r w:rsidRPr="00425A60">
        <w:rPr>
          <w:rFonts w:asciiTheme="majorHAnsi" w:hAnsiTheme="majorHAnsi"/>
        </w:rPr>
        <w:t>Gemius</w:t>
      </w:r>
      <w:proofErr w:type="spellEnd"/>
      <w:r w:rsidRPr="00425A60">
        <w:rPr>
          <w:rFonts w:asciiTheme="majorHAnsi" w:hAnsiTheme="majorHAnsi"/>
        </w:rPr>
        <w:t>, Stat24, Stat4U</w:t>
      </w:r>
    </w:p>
  </w:footnote>
  <w:footnote w:id="2">
    <w:p w:rsidR="00B46330" w:rsidRDefault="00B46330">
      <w:pPr>
        <w:pStyle w:val="Tekstprzypisudolnego"/>
      </w:pPr>
      <w:r w:rsidRPr="00425A60">
        <w:rPr>
          <w:rStyle w:val="Odwoanieprzypisudolnego"/>
          <w:rFonts w:asciiTheme="majorHAnsi" w:hAnsiTheme="majorHAnsi"/>
        </w:rPr>
        <w:footnoteRef/>
      </w:r>
      <w:r w:rsidRPr="00425A60">
        <w:rPr>
          <w:rFonts w:asciiTheme="majorHAnsi" w:hAnsiTheme="majorHAnsi"/>
        </w:rPr>
        <w:t xml:space="preserve"> por. M. </w:t>
      </w:r>
      <w:proofErr w:type="spellStart"/>
      <w:r w:rsidRPr="00425A60">
        <w:rPr>
          <w:rFonts w:asciiTheme="majorHAnsi" w:hAnsiTheme="majorHAnsi"/>
        </w:rPr>
        <w:t>Weiland</w:t>
      </w:r>
      <w:proofErr w:type="spellEnd"/>
      <w:r w:rsidRPr="00425A60">
        <w:rPr>
          <w:rFonts w:asciiTheme="majorHAnsi" w:hAnsiTheme="majorHAnsi"/>
        </w:rPr>
        <w:t xml:space="preserve">, „Jak zostać e-potentatem”, publikacja z </w:t>
      </w:r>
      <w:r>
        <w:rPr>
          <w:rFonts w:asciiTheme="majorHAnsi" w:hAnsiTheme="majorHAnsi"/>
        </w:rPr>
        <w:t xml:space="preserve">10.10.2010 </w:t>
      </w:r>
      <w:r w:rsidRPr="00425A60">
        <w:rPr>
          <w:rFonts w:asciiTheme="majorHAnsi" w:hAnsiTheme="majorHAnsi"/>
        </w:rPr>
        <w:t>[</w:t>
      </w:r>
      <w:proofErr w:type="spellStart"/>
      <w:r w:rsidRPr="00425A60">
        <w:rPr>
          <w:rFonts w:asciiTheme="majorHAnsi" w:hAnsiTheme="majorHAnsi"/>
        </w:rPr>
        <w:t>offline</w:t>
      </w:r>
      <w:proofErr w:type="spellEnd"/>
      <w:r w:rsidRPr="00425A60">
        <w:rPr>
          <w:rFonts w:asciiTheme="majorHAnsi" w:hAnsiTheme="majorHAnsi"/>
        </w:rPr>
        <w:t>]</w:t>
      </w:r>
    </w:p>
  </w:footnote>
  <w:footnote w:id="3">
    <w:p w:rsidR="00A73099" w:rsidRDefault="00A73099" w:rsidP="00375A91">
      <w:pPr>
        <w:pStyle w:val="Tekstprzypisudolnego"/>
        <w:jc w:val="both"/>
      </w:pPr>
      <w:r>
        <w:rPr>
          <w:rStyle w:val="Odwoanieprzypisudolnego"/>
        </w:rPr>
        <w:footnoteRef/>
      </w:r>
      <w:r>
        <w:t xml:space="preserve"> </w:t>
      </w:r>
      <w:proofErr w:type="spellStart"/>
      <w:r w:rsidRPr="00FB1827">
        <w:rPr>
          <w:rFonts w:asciiTheme="majorHAnsi" w:hAnsiTheme="majorHAnsi"/>
          <w:b/>
        </w:rPr>
        <w:t>Newsletter</w:t>
      </w:r>
      <w:proofErr w:type="spellEnd"/>
      <w:r w:rsidRPr="00375A91">
        <w:rPr>
          <w:rFonts w:asciiTheme="majorHAnsi" w:hAnsiTheme="majorHAnsi"/>
        </w:rPr>
        <w:t xml:space="preserve"> – Jest to okresowe wysyłanie maili do wszystkich członków, którzy dodali się do specjalnej listy mailingowej zawierających informacje o promocjach, aktualnościach, rabatach i innych.</w:t>
      </w:r>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6E" w:rsidRDefault="00FC376E">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30" w:rsidRDefault="00B46330" w:rsidP="00DE3E93">
    <w:pPr>
      <w:jc w:val="center"/>
      <w:rPr>
        <w:rFonts w:asciiTheme="majorHAnsi" w:hAnsiTheme="majorHAnsi"/>
        <w:b/>
        <w:sz w:val="24"/>
        <w:szCs w:val="24"/>
      </w:rPr>
    </w:pPr>
    <w:r>
      <w:rPr>
        <w:rFonts w:asciiTheme="majorHAnsi" w:hAnsiTheme="majorHAnsi"/>
        <w:b/>
        <w:sz w:val="24"/>
        <w:szCs w:val="24"/>
      </w:rPr>
      <w:t>WYŻSZA HANZEATYCK</w:t>
    </w:r>
    <w:r w:rsidRPr="006250C8">
      <w:rPr>
        <w:rFonts w:asciiTheme="majorHAnsi" w:hAnsiTheme="majorHAnsi"/>
        <w:b/>
        <w:sz w:val="24"/>
        <w:szCs w:val="24"/>
      </w:rPr>
      <w:t>A SZKOŁA ZARZĄDZANIA</w:t>
    </w:r>
  </w:p>
  <w:p w:rsidR="00B46330" w:rsidRDefault="00B46330">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6E" w:rsidRDefault="00FC376E">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52CBA"/>
    <w:multiLevelType w:val="hybridMultilevel"/>
    <w:tmpl w:val="FD2295E0"/>
    <w:lvl w:ilvl="0" w:tplc="6B32E04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D121FFC"/>
    <w:multiLevelType w:val="multilevel"/>
    <w:tmpl w:val="9A88D982"/>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29872F2"/>
    <w:multiLevelType w:val="hybridMultilevel"/>
    <w:tmpl w:val="98A0A03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4A469CA"/>
    <w:multiLevelType w:val="hybridMultilevel"/>
    <w:tmpl w:val="595CA138"/>
    <w:lvl w:ilvl="0" w:tplc="212E32D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nsid w:val="30810575"/>
    <w:multiLevelType w:val="hybridMultilevel"/>
    <w:tmpl w:val="595CA138"/>
    <w:lvl w:ilvl="0" w:tplc="212E32D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33D07EEB"/>
    <w:multiLevelType w:val="hybridMultilevel"/>
    <w:tmpl w:val="0C9CFD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73B14AF"/>
    <w:multiLevelType w:val="hybridMultilevel"/>
    <w:tmpl w:val="20861580"/>
    <w:lvl w:ilvl="0" w:tplc="B6CC2970">
      <w:start w:val="1"/>
      <w:numFmt w:val="lowerLetter"/>
      <w:lvlText w:val="%1)"/>
      <w:lvlJc w:val="left"/>
      <w:pPr>
        <w:ind w:left="1098" w:hanging="39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nsid w:val="37987DE7"/>
    <w:multiLevelType w:val="hybridMultilevel"/>
    <w:tmpl w:val="C8AE3D2A"/>
    <w:lvl w:ilvl="0" w:tplc="71F2D55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38611984"/>
    <w:multiLevelType w:val="hybridMultilevel"/>
    <w:tmpl w:val="7170576A"/>
    <w:lvl w:ilvl="0" w:tplc="23827EF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3FF558A9"/>
    <w:multiLevelType w:val="hybridMultilevel"/>
    <w:tmpl w:val="188C322E"/>
    <w:lvl w:ilvl="0" w:tplc="34B2135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48CF7548"/>
    <w:multiLevelType w:val="hybridMultilevel"/>
    <w:tmpl w:val="E1FC2C90"/>
    <w:lvl w:ilvl="0" w:tplc="F84048AC">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4A89298E"/>
    <w:multiLevelType w:val="hybridMultilevel"/>
    <w:tmpl w:val="1FDCB232"/>
    <w:lvl w:ilvl="0" w:tplc="CD0AAC8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597223EF"/>
    <w:multiLevelType w:val="hybridMultilevel"/>
    <w:tmpl w:val="874E3ACA"/>
    <w:lvl w:ilvl="0" w:tplc="3EEE9C6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5D704B17"/>
    <w:multiLevelType w:val="hybridMultilevel"/>
    <w:tmpl w:val="51664664"/>
    <w:lvl w:ilvl="0" w:tplc="6C4AC7E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5D86319D"/>
    <w:multiLevelType w:val="hybridMultilevel"/>
    <w:tmpl w:val="1BA02200"/>
    <w:lvl w:ilvl="0" w:tplc="0548046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nsid w:val="63417017"/>
    <w:multiLevelType w:val="hybridMultilevel"/>
    <w:tmpl w:val="29D2A882"/>
    <w:lvl w:ilvl="0" w:tplc="DD0CCF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nsid w:val="66B91251"/>
    <w:multiLevelType w:val="hybridMultilevel"/>
    <w:tmpl w:val="DAB25C34"/>
    <w:lvl w:ilvl="0" w:tplc="245EB07A">
      <w:start w:val="1"/>
      <w:numFmt w:val="lowerLetter"/>
      <w:lvlText w:val="%1)"/>
      <w:lvlJc w:val="left"/>
      <w:pPr>
        <w:ind w:left="1080" w:hanging="360"/>
      </w:pPr>
      <w:rPr>
        <w:rFonts w:eastAsia="Times New Roman"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70040E70"/>
    <w:multiLevelType w:val="hybridMultilevel"/>
    <w:tmpl w:val="76BA2E62"/>
    <w:lvl w:ilvl="0" w:tplc="F15E29F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7B5B1ACB"/>
    <w:multiLevelType w:val="hybridMultilevel"/>
    <w:tmpl w:val="EAE272B8"/>
    <w:lvl w:ilvl="0" w:tplc="D7FEC3C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5"/>
  </w:num>
  <w:num w:numId="3">
    <w:abstractNumId w:val="12"/>
  </w:num>
  <w:num w:numId="4">
    <w:abstractNumId w:val="11"/>
  </w:num>
  <w:num w:numId="5">
    <w:abstractNumId w:val="0"/>
  </w:num>
  <w:num w:numId="6">
    <w:abstractNumId w:val="7"/>
  </w:num>
  <w:num w:numId="7">
    <w:abstractNumId w:val="10"/>
  </w:num>
  <w:num w:numId="8">
    <w:abstractNumId w:val="6"/>
  </w:num>
  <w:num w:numId="9">
    <w:abstractNumId w:val="14"/>
  </w:num>
  <w:num w:numId="10">
    <w:abstractNumId w:val="8"/>
  </w:num>
  <w:num w:numId="11">
    <w:abstractNumId w:val="13"/>
  </w:num>
  <w:num w:numId="12">
    <w:abstractNumId w:val="17"/>
  </w:num>
  <w:num w:numId="13">
    <w:abstractNumId w:val="18"/>
  </w:num>
  <w:num w:numId="14">
    <w:abstractNumId w:val="16"/>
  </w:num>
  <w:num w:numId="15">
    <w:abstractNumId w:val="3"/>
  </w:num>
  <w:num w:numId="16">
    <w:abstractNumId w:val="15"/>
  </w:num>
  <w:num w:numId="17">
    <w:abstractNumId w:val="9"/>
  </w:num>
  <w:num w:numId="18">
    <w:abstractNumId w:val="2"/>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hyphenationZone w:val="425"/>
  <w:characterSpacingControl w:val="doNotCompress"/>
  <w:hdrShapeDefaults>
    <o:shapedefaults v:ext="edit" spidmax="31746"/>
  </w:hdrShapeDefaults>
  <w:footnotePr>
    <w:footnote w:id="-1"/>
    <w:footnote w:id="0"/>
  </w:footnotePr>
  <w:endnotePr>
    <w:endnote w:id="-1"/>
    <w:endnote w:id="0"/>
  </w:endnotePr>
  <w:compat/>
  <w:rsids>
    <w:rsidRoot w:val="006250C8"/>
    <w:rsid w:val="00002C63"/>
    <w:rsid w:val="00003D2E"/>
    <w:rsid w:val="00014B28"/>
    <w:rsid w:val="00015E66"/>
    <w:rsid w:val="000211D3"/>
    <w:rsid w:val="00024041"/>
    <w:rsid w:val="0003351A"/>
    <w:rsid w:val="00081160"/>
    <w:rsid w:val="00087FB6"/>
    <w:rsid w:val="000F5B9A"/>
    <w:rsid w:val="00104946"/>
    <w:rsid w:val="00111EED"/>
    <w:rsid w:val="0011635E"/>
    <w:rsid w:val="00141984"/>
    <w:rsid w:val="0014447D"/>
    <w:rsid w:val="00154A27"/>
    <w:rsid w:val="00171869"/>
    <w:rsid w:val="0018116F"/>
    <w:rsid w:val="001A2D0B"/>
    <w:rsid w:val="001C1D36"/>
    <w:rsid w:val="001E363E"/>
    <w:rsid w:val="001E4C21"/>
    <w:rsid w:val="001E7304"/>
    <w:rsid w:val="0021300F"/>
    <w:rsid w:val="002228DA"/>
    <w:rsid w:val="00235B0F"/>
    <w:rsid w:val="00244FB6"/>
    <w:rsid w:val="0026610D"/>
    <w:rsid w:val="002865C8"/>
    <w:rsid w:val="00290040"/>
    <w:rsid w:val="00292072"/>
    <w:rsid w:val="00292752"/>
    <w:rsid w:val="002A59CC"/>
    <w:rsid w:val="002E0C58"/>
    <w:rsid w:val="002E41F0"/>
    <w:rsid w:val="002F106B"/>
    <w:rsid w:val="002F24D4"/>
    <w:rsid w:val="00301637"/>
    <w:rsid w:val="0030628E"/>
    <w:rsid w:val="0031761E"/>
    <w:rsid w:val="003316E1"/>
    <w:rsid w:val="00375A91"/>
    <w:rsid w:val="003820EB"/>
    <w:rsid w:val="00392646"/>
    <w:rsid w:val="003B068F"/>
    <w:rsid w:val="003B75F4"/>
    <w:rsid w:val="003D50AB"/>
    <w:rsid w:val="003D5818"/>
    <w:rsid w:val="003E0DF5"/>
    <w:rsid w:val="003E7EE6"/>
    <w:rsid w:val="00421874"/>
    <w:rsid w:val="00425A60"/>
    <w:rsid w:val="0044446B"/>
    <w:rsid w:val="00453EA9"/>
    <w:rsid w:val="004561CD"/>
    <w:rsid w:val="00457626"/>
    <w:rsid w:val="00460EFC"/>
    <w:rsid w:val="00474EC5"/>
    <w:rsid w:val="004922B1"/>
    <w:rsid w:val="00492941"/>
    <w:rsid w:val="004B0089"/>
    <w:rsid w:val="004E2F5F"/>
    <w:rsid w:val="004E40A1"/>
    <w:rsid w:val="004E4138"/>
    <w:rsid w:val="004F2574"/>
    <w:rsid w:val="00500AE8"/>
    <w:rsid w:val="005121CC"/>
    <w:rsid w:val="00521B3A"/>
    <w:rsid w:val="00526C29"/>
    <w:rsid w:val="00527C13"/>
    <w:rsid w:val="005348C0"/>
    <w:rsid w:val="00541E26"/>
    <w:rsid w:val="00551AC0"/>
    <w:rsid w:val="00567444"/>
    <w:rsid w:val="00570315"/>
    <w:rsid w:val="00575836"/>
    <w:rsid w:val="00596D53"/>
    <w:rsid w:val="005D541F"/>
    <w:rsid w:val="005F1ED4"/>
    <w:rsid w:val="0060312F"/>
    <w:rsid w:val="006031FD"/>
    <w:rsid w:val="0061084C"/>
    <w:rsid w:val="006210FD"/>
    <w:rsid w:val="006250C8"/>
    <w:rsid w:val="00631853"/>
    <w:rsid w:val="00631DA2"/>
    <w:rsid w:val="00633C46"/>
    <w:rsid w:val="00640CF0"/>
    <w:rsid w:val="00644F71"/>
    <w:rsid w:val="0065351F"/>
    <w:rsid w:val="006A783F"/>
    <w:rsid w:val="006B46C6"/>
    <w:rsid w:val="006C483F"/>
    <w:rsid w:val="006D1A77"/>
    <w:rsid w:val="006E1E4E"/>
    <w:rsid w:val="00717061"/>
    <w:rsid w:val="00726410"/>
    <w:rsid w:val="0073169F"/>
    <w:rsid w:val="00743979"/>
    <w:rsid w:val="00770A12"/>
    <w:rsid w:val="007A1366"/>
    <w:rsid w:val="007A3DF1"/>
    <w:rsid w:val="007A522F"/>
    <w:rsid w:val="007A6F17"/>
    <w:rsid w:val="007C0996"/>
    <w:rsid w:val="007C3162"/>
    <w:rsid w:val="008154CA"/>
    <w:rsid w:val="00825519"/>
    <w:rsid w:val="00826BB0"/>
    <w:rsid w:val="00834F70"/>
    <w:rsid w:val="00847675"/>
    <w:rsid w:val="00850AC7"/>
    <w:rsid w:val="00871289"/>
    <w:rsid w:val="00871C7A"/>
    <w:rsid w:val="00880EDC"/>
    <w:rsid w:val="008A27D2"/>
    <w:rsid w:val="008A396B"/>
    <w:rsid w:val="008A7A6B"/>
    <w:rsid w:val="008D6339"/>
    <w:rsid w:val="008E4A6C"/>
    <w:rsid w:val="008F22EF"/>
    <w:rsid w:val="008F2674"/>
    <w:rsid w:val="00912C01"/>
    <w:rsid w:val="0093047A"/>
    <w:rsid w:val="00940302"/>
    <w:rsid w:val="0096030A"/>
    <w:rsid w:val="0097729A"/>
    <w:rsid w:val="00981410"/>
    <w:rsid w:val="00981710"/>
    <w:rsid w:val="009B36EE"/>
    <w:rsid w:val="009B66F2"/>
    <w:rsid w:val="009B799E"/>
    <w:rsid w:val="009C132A"/>
    <w:rsid w:val="009C2D87"/>
    <w:rsid w:val="009D3E73"/>
    <w:rsid w:val="009D56E4"/>
    <w:rsid w:val="009E0F48"/>
    <w:rsid w:val="00A07EBA"/>
    <w:rsid w:val="00A1192E"/>
    <w:rsid w:val="00A123ED"/>
    <w:rsid w:val="00A16157"/>
    <w:rsid w:val="00A4044E"/>
    <w:rsid w:val="00A44976"/>
    <w:rsid w:val="00A52BC5"/>
    <w:rsid w:val="00A60D69"/>
    <w:rsid w:val="00A66A30"/>
    <w:rsid w:val="00A73099"/>
    <w:rsid w:val="00A762B9"/>
    <w:rsid w:val="00A878D2"/>
    <w:rsid w:val="00A90808"/>
    <w:rsid w:val="00AA5943"/>
    <w:rsid w:val="00AA68CE"/>
    <w:rsid w:val="00AC2445"/>
    <w:rsid w:val="00AE346F"/>
    <w:rsid w:val="00AF359B"/>
    <w:rsid w:val="00B04DEA"/>
    <w:rsid w:val="00B126EF"/>
    <w:rsid w:val="00B212BA"/>
    <w:rsid w:val="00B21846"/>
    <w:rsid w:val="00B25FA0"/>
    <w:rsid w:val="00B342F0"/>
    <w:rsid w:val="00B46330"/>
    <w:rsid w:val="00B46336"/>
    <w:rsid w:val="00B514BE"/>
    <w:rsid w:val="00B53640"/>
    <w:rsid w:val="00B66C89"/>
    <w:rsid w:val="00B76B03"/>
    <w:rsid w:val="00B82C86"/>
    <w:rsid w:val="00B83DE5"/>
    <w:rsid w:val="00B917AC"/>
    <w:rsid w:val="00B9222D"/>
    <w:rsid w:val="00BB2D62"/>
    <w:rsid w:val="00BB4D44"/>
    <w:rsid w:val="00BC0128"/>
    <w:rsid w:val="00BD0163"/>
    <w:rsid w:val="00BD0292"/>
    <w:rsid w:val="00BD5FD1"/>
    <w:rsid w:val="00C22AFB"/>
    <w:rsid w:val="00C24A78"/>
    <w:rsid w:val="00C26F7F"/>
    <w:rsid w:val="00C35CF4"/>
    <w:rsid w:val="00C36F8A"/>
    <w:rsid w:val="00C46D4C"/>
    <w:rsid w:val="00C7180F"/>
    <w:rsid w:val="00C76080"/>
    <w:rsid w:val="00C87617"/>
    <w:rsid w:val="00CA49B1"/>
    <w:rsid w:val="00CC7268"/>
    <w:rsid w:val="00CE22C4"/>
    <w:rsid w:val="00CE25ED"/>
    <w:rsid w:val="00CF0943"/>
    <w:rsid w:val="00D02BD4"/>
    <w:rsid w:val="00D03533"/>
    <w:rsid w:val="00D03B7A"/>
    <w:rsid w:val="00D065EE"/>
    <w:rsid w:val="00D07BC1"/>
    <w:rsid w:val="00D13CB8"/>
    <w:rsid w:val="00D17CC4"/>
    <w:rsid w:val="00D379F1"/>
    <w:rsid w:val="00D45294"/>
    <w:rsid w:val="00D54052"/>
    <w:rsid w:val="00D73EE9"/>
    <w:rsid w:val="00D76A05"/>
    <w:rsid w:val="00D921A7"/>
    <w:rsid w:val="00DA2CAE"/>
    <w:rsid w:val="00DA34A4"/>
    <w:rsid w:val="00DB6548"/>
    <w:rsid w:val="00DB7768"/>
    <w:rsid w:val="00DD4671"/>
    <w:rsid w:val="00DE3E93"/>
    <w:rsid w:val="00DF2CE6"/>
    <w:rsid w:val="00E079AC"/>
    <w:rsid w:val="00E16140"/>
    <w:rsid w:val="00E26267"/>
    <w:rsid w:val="00E55D00"/>
    <w:rsid w:val="00E83C00"/>
    <w:rsid w:val="00E8767D"/>
    <w:rsid w:val="00E92E8B"/>
    <w:rsid w:val="00E92F8C"/>
    <w:rsid w:val="00EB1FCA"/>
    <w:rsid w:val="00EB6492"/>
    <w:rsid w:val="00EC08AB"/>
    <w:rsid w:val="00EC15E4"/>
    <w:rsid w:val="00ED7828"/>
    <w:rsid w:val="00F25AF2"/>
    <w:rsid w:val="00F3093F"/>
    <w:rsid w:val="00F5184A"/>
    <w:rsid w:val="00F718A0"/>
    <w:rsid w:val="00F83F3C"/>
    <w:rsid w:val="00F84126"/>
    <w:rsid w:val="00FB1827"/>
    <w:rsid w:val="00FC376E"/>
    <w:rsid w:val="00FD6DD1"/>
    <w:rsid w:val="00FF147E"/>
    <w:rsid w:val="00FF3523"/>
    <w:rsid w:val="00FF625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4052"/>
  </w:style>
  <w:style w:type="paragraph" w:styleId="Nagwek3">
    <w:name w:val="heading 3"/>
    <w:basedOn w:val="Normalny"/>
    <w:link w:val="Nagwek3Znak"/>
    <w:uiPriority w:val="9"/>
    <w:qFormat/>
    <w:rsid w:val="00292752"/>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65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redniasiatka2akcent3">
    <w:name w:val="Medium Grid 2 Accent 3"/>
    <w:basedOn w:val="Standardowy"/>
    <w:uiPriority w:val="68"/>
    <w:rsid w:val="00F83F3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30163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596D53"/>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Akapitzlist">
    <w:name w:val="List Paragraph"/>
    <w:basedOn w:val="Normalny"/>
    <w:uiPriority w:val="34"/>
    <w:qFormat/>
    <w:rsid w:val="004B0089"/>
    <w:pPr>
      <w:ind w:left="720"/>
      <w:contextualSpacing/>
    </w:pPr>
  </w:style>
  <w:style w:type="paragraph" w:styleId="Tekstdymka">
    <w:name w:val="Balloon Text"/>
    <w:basedOn w:val="Normalny"/>
    <w:link w:val="TekstdymkaZnak"/>
    <w:uiPriority w:val="99"/>
    <w:semiHidden/>
    <w:unhideWhenUsed/>
    <w:rsid w:val="00E8767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8767D"/>
    <w:rPr>
      <w:rFonts w:ascii="Tahoma" w:hAnsi="Tahoma" w:cs="Tahoma"/>
      <w:sz w:val="16"/>
      <w:szCs w:val="16"/>
    </w:rPr>
  </w:style>
  <w:style w:type="paragraph" w:styleId="Tekstprzypisudolnego">
    <w:name w:val="footnote text"/>
    <w:basedOn w:val="Normalny"/>
    <w:link w:val="TekstprzypisudolnegoZnak"/>
    <w:uiPriority w:val="99"/>
    <w:semiHidden/>
    <w:unhideWhenUsed/>
    <w:rsid w:val="00FD6DD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D6DD1"/>
    <w:rPr>
      <w:sz w:val="20"/>
      <w:szCs w:val="20"/>
    </w:rPr>
  </w:style>
  <w:style w:type="character" w:styleId="Odwoanieprzypisudolnego">
    <w:name w:val="footnote reference"/>
    <w:basedOn w:val="Domylnaczcionkaakapitu"/>
    <w:uiPriority w:val="99"/>
    <w:semiHidden/>
    <w:unhideWhenUsed/>
    <w:rsid w:val="00FD6DD1"/>
    <w:rPr>
      <w:vertAlign w:val="superscript"/>
    </w:rPr>
  </w:style>
  <w:style w:type="paragraph" w:styleId="Nagwek">
    <w:name w:val="header"/>
    <w:basedOn w:val="Normalny"/>
    <w:link w:val="NagwekZnak"/>
    <w:uiPriority w:val="99"/>
    <w:semiHidden/>
    <w:unhideWhenUsed/>
    <w:rsid w:val="00DE3E9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DE3E93"/>
  </w:style>
  <w:style w:type="paragraph" w:styleId="Stopka">
    <w:name w:val="footer"/>
    <w:basedOn w:val="Normalny"/>
    <w:link w:val="StopkaZnak"/>
    <w:uiPriority w:val="99"/>
    <w:semiHidden/>
    <w:unhideWhenUsed/>
    <w:rsid w:val="00DE3E93"/>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DE3E93"/>
  </w:style>
  <w:style w:type="character" w:customStyle="1" w:styleId="Nagwek3Znak">
    <w:name w:val="Nagłówek 3 Znak"/>
    <w:basedOn w:val="Domylnaczcionkaakapitu"/>
    <w:link w:val="Nagwek3"/>
    <w:uiPriority w:val="9"/>
    <w:rsid w:val="00292752"/>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457626"/>
    <w:rPr>
      <w:b/>
      <w:bCs/>
    </w:rPr>
  </w:style>
  <w:style w:type="table" w:styleId="Jasnasiatkaakcent3">
    <w:name w:val="Light Grid Accent 3"/>
    <w:basedOn w:val="Standardowy"/>
    <w:uiPriority w:val="62"/>
    <w:rsid w:val="00B83DE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6">
    <w:name w:val="Light Grid Accent 6"/>
    <w:basedOn w:val="Standardowy"/>
    <w:uiPriority w:val="62"/>
    <w:rsid w:val="00826BB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r="http://schemas.openxmlformats.org/officeDocument/2006/relationships" xmlns:w="http://schemas.openxmlformats.org/wordprocessingml/2006/main">
  <w:divs>
    <w:div w:id="98084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gif"/><Relationship Id="rId117" Type="http://schemas.openxmlformats.org/officeDocument/2006/relationships/header" Target="header2.xml"/><Relationship Id="rId21" Type="http://schemas.openxmlformats.org/officeDocument/2006/relationships/image" Target="media/image14.jpeg"/><Relationship Id="rId42" Type="http://schemas.openxmlformats.org/officeDocument/2006/relationships/image" Target="media/image33.jpeg"/><Relationship Id="rId47" Type="http://schemas.openxmlformats.org/officeDocument/2006/relationships/image" Target="media/image37.png"/><Relationship Id="rId63" Type="http://schemas.openxmlformats.org/officeDocument/2006/relationships/oleObject" Target="embeddings/oleObject9.bin"/><Relationship Id="rId68" Type="http://schemas.openxmlformats.org/officeDocument/2006/relationships/image" Target="media/image50.png"/><Relationship Id="rId84" Type="http://schemas.openxmlformats.org/officeDocument/2006/relationships/oleObject" Target="embeddings/oleObject26.bin"/><Relationship Id="rId89" Type="http://schemas.openxmlformats.org/officeDocument/2006/relationships/oleObject" Target="embeddings/oleObject31.bin"/><Relationship Id="rId112" Type="http://schemas.openxmlformats.org/officeDocument/2006/relationships/oleObject" Target="embeddings/oleObject46.bin"/><Relationship Id="rId16" Type="http://schemas.openxmlformats.org/officeDocument/2006/relationships/image" Target="media/image9.gif"/><Relationship Id="rId107" Type="http://schemas.openxmlformats.org/officeDocument/2006/relationships/oleObject" Target="embeddings/oleObject42.bin"/><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image" Target="media/image40.png"/><Relationship Id="rId58" Type="http://schemas.openxmlformats.org/officeDocument/2006/relationships/diagramLayout" Target="diagrams/layout1.xml"/><Relationship Id="rId74" Type="http://schemas.openxmlformats.org/officeDocument/2006/relationships/oleObject" Target="embeddings/oleObject16.bin"/><Relationship Id="rId79" Type="http://schemas.openxmlformats.org/officeDocument/2006/relationships/oleObject" Target="embeddings/oleObject21.bin"/><Relationship Id="rId102" Type="http://schemas.openxmlformats.org/officeDocument/2006/relationships/oleObject" Target="embeddings/oleObject38.bin"/><Relationship Id="rId123" Type="http://schemas.openxmlformats.org/officeDocument/2006/relationships/theme" Target="theme/theme1.xml"/><Relationship Id="rId5" Type="http://schemas.openxmlformats.org/officeDocument/2006/relationships/webSettings" Target="webSettings.xml"/><Relationship Id="rId61" Type="http://schemas.microsoft.com/office/2007/relationships/diagramDrawing" Target="diagrams/drawing1.xml"/><Relationship Id="rId82" Type="http://schemas.openxmlformats.org/officeDocument/2006/relationships/oleObject" Target="embeddings/oleObject24.bin"/><Relationship Id="rId90" Type="http://schemas.openxmlformats.org/officeDocument/2006/relationships/oleObject" Target="embeddings/oleObject32.bin"/><Relationship Id="rId95"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gif"/><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4.jpeg"/><Relationship Id="rId48" Type="http://schemas.openxmlformats.org/officeDocument/2006/relationships/oleObject" Target="embeddings/oleObject4.bin"/><Relationship Id="rId56" Type="http://schemas.openxmlformats.org/officeDocument/2006/relationships/oleObject" Target="embeddings/oleObject8.bin"/><Relationship Id="rId64" Type="http://schemas.openxmlformats.org/officeDocument/2006/relationships/image" Target="media/image48.png"/><Relationship Id="rId69" Type="http://schemas.openxmlformats.org/officeDocument/2006/relationships/oleObject" Target="embeddings/oleObject12.bin"/><Relationship Id="rId77" Type="http://schemas.openxmlformats.org/officeDocument/2006/relationships/oleObject" Target="embeddings/oleObject19.bin"/><Relationship Id="rId100" Type="http://schemas.openxmlformats.org/officeDocument/2006/relationships/oleObject" Target="embeddings/oleObject37.bin"/><Relationship Id="rId105" Type="http://schemas.openxmlformats.org/officeDocument/2006/relationships/oleObject" Target="embeddings/oleObject40.bin"/><Relationship Id="rId113" Type="http://schemas.openxmlformats.org/officeDocument/2006/relationships/oleObject" Target="embeddings/oleObject47.bin"/><Relationship Id="rId11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oleObject" Target="embeddings/oleObject14.bin"/><Relationship Id="rId80" Type="http://schemas.openxmlformats.org/officeDocument/2006/relationships/oleObject" Target="embeddings/oleObject22.bin"/><Relationship Id="rId85" Type="http://schemas.openxmlformats.org/officeDocument/2006/relationships/oleObject" Target="embeddings/oleObject27.bin"/><Relationship Id="rId93" Type="http://schemas.openxmlformats.org/officeDocument/2006/relationships/image" Target="media/image53.png"/><Relationship Id="rId98" Type="http://schemas.openxmlformats.org/officeDocument/2006/relationships/oleObject" Target="embeddings/oleObject36.bin"/><Relationship Id="rId121"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oleObject" Target="embeddings/oleObject3.bin"/><Relationship Id="rId59" Type="http://schemas.openxmlformats.org/officeDocument/2006/relationships/diagramQuickStyle" Target="diagrams/quickStyle1.xml"/><Relationship Id="rId67" Type="http://schemas.openxmlformats.org/officeDocument/2006/relationships/oleObject" Target="embeddings/oleObject11.bin"/><Relationship Id="rId103" Type="http://schemas.openxmlformats.org/officeDocument/2006/relationships/image" Target="media/image58.jpeg"/><Relationship Id="rId108" Type="http://schemas.openxmlformats.org/officeDocument/2006/relationships/oleObject" Target="embeddings/oleObject43.bin"/><Relationship Id="rId116"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2.gif"/><Relationship Id="rId54" Type="http://schemas.openxmlformats.org/officeDocument/2006/relationships/oleObject" Target="embeddings/oleObject7.bin"/><Relationship Id="rId62" Type="http://schemas.openxmlformats.org/officeDocument/2006/relationships/image" Target="media/image47.png"/><Relationship Id="rId70" Type="http://schemas.openxmlformats.org/officeDocument/2006/relationships/image" Target="media/image51.png"/><Relationship Id="rId75" Type="http://schemas.openxmlformats.org/officeDocument/2006/relationships/oleObject" Target="embeddings/oleObject17.bin"/><Relationship Id="rId83" Type="http://schemas.openxmlformats.org/officeDocument/2006/relationships/oleObject" Target="embeddings/oleObject25.bin"/><Relationship Id="rId88" Type="http://schemas.openxmlformats.org/officeDocument/2006/relationships/oleObject" Target="embeddings/oleObject30.bin"/><Relationship Id="rId91" Type="http://schemas.openxmlformats.org/officeDocument/2006/relationships/oleObject" Target="embeddings/oleObject33.bin"/><Relationship Id="rId96" Type="http://schemas.openxmlformats.org/officeDocument/2006/relationships/oleObject" Target="embeddings/oleObject35.bin"/><Relationship Id="rId111" Type="http://schemas.openxmlformats.org/officeDocument/2006/relationships/oleObject" Target="embeddings/oleObject4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8.png"/><Relationship Id="rId57" Type="http://schemas.openxmlformats.org/officeDocument/2006/relationships/diagramData" Target="diagrams/data1.xml"/><Relationship Id="rId106" Type="http://schemas.openxmlformats.org/officeDocument/2006/relationships/oleObject" Target="embeddings/oleObject41.bin"/><Relationship Id="rId114" Type="http://schemas.openxmlformats.org/officeDocument/2006/relationships/oleObject" Target="embeddings/oleObject48.bin"/><Relationship Id="rId119" Type="http://schemas.openxmlformats.org/officeDocument/2006/relationships/footer" Target="footer2.xml"/><Relationship Id="rId10" Type="http://schemas.openxmlformats.org/officeDocument/2006/relationships/image" Target="media/image3.png"/><Relationship Id="rId31" Type="http://schemas.openxmlformats.org/officeDocument/2006/relationships/image" Target="media/image24.gif"/><Relationship Id="rId44" Type="http://schemas.openxmlformats.org/officeDocument/2006/relationships/image" Target="media/image35.jpeg"/><Relationship Id="rId52" Type="http://schemas.openxmlformats.org/officeDocument/2006/relationships/oleObject" Target="embeddings/oleObject6.bin"/><Relationship Id="rId60" Type="http://schemas.openxmlformats.org/officeDocument/2006/relationships/diagramColors" Target="diagrams/colors1.xml"/><Relationship Id="rId65" Type="http://schemas.openxmlformats.org/officeDocument/2006/relationships/oleObject" Target="embeddings/oleObject10.bin"/><Relationship Id="rId73" Type="http://schemas.openxmlformats.org/officeDocument/2006/relationships/oleObject" Target="embeddings/oleObject15.bin"/><Relationship Id="rId78" Type="http://schemas.openxmlformats.org/officeDocument/2006/relationships/oleObject" Target="embeddings/oleObject20.bin"/><Relationship Id="rId81" Type="http://schemas.openxmlformats.org/officeDocument/2006/relationships/oleObject" Target="embeddings/oleObject23.bin"/><Relationship Id="rId86" Type="http://schemas.openxmlformats.org/officeDocument/2006/relationships/oleObject" Target="embeddings/oleObject28.bin"/><Relationship Id="rId94" Type="http://schemas.openxmlformats.org/officeDocument/2006/relationships/oleObject" Target="embeddings/oleObject34.bin"/><Relationship Id="rId99" Type="http://schemas.openxmlformats.org/officeDocument/2006/relationships/image" Target="media/image56.png"/><Relationship Id="rId101" Type="http://schemas.openxmlformats.org/officeDocument/2006/relationships/image" Target="media/image57.png"/><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oleObject" Target="embeddings/oleObject1.bin"/><Relationship Id="rId109" Type="http://schemas.openxmlformats.org/officeDocument/2006/relationships/image" Target="media/image59.jpeg"/><Relationship Id="rId34" Type="http://schemas.openxmlformats.org/officeDocument/2006/relationships/image" Target="media/image27.png"/><Relationship Id="rId50" Type="http://schemas.openxmlformats.org/officeDocument/2006/relationships/oleObject" Target="embeddings/oleObject5.bin"/><Relationship Id="rId55" Type="http://schemas.openxmlformats.org/officeDocument/2006/relationships/image" Target="media/image41.png"/><Relationship Id="rId76" Type="http://schemas.openxmlformats.org/officeDocument/2006/relationships/oleObject" Target="embeddings/oleObject18.bin"/><Relationship Id="rId97" Type="http://schemas.openxmlformats.org/officeDocument/2006/relationships/image" Target="media/image55.png"/><Relationship Id="rId104" Type="http://schemas.openxmlformats.org/officeDocument/2006/relationships/oleObject" Target="embeddings/oleObject39.bin"/><Relationship Id="rId120"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oleObject" Target="embeddings/oleObject13.bin"/><Relationship Id="rId92" Type="http://schemas.openxmlformats.org/officeDocument/2006/relationships/image" Target="media/image52.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png"/><Relationship Id="rId40" Type="http://schemas.openxmlformats.org/officeDocument/2006/relationships/oleObject" Target="embeddings/oleObject2.bin"/><Relationship Id="rId45" Type="http://schemas.openxmlformats.org/officeDocument/2006/relationships/image" Target="media/image36.png"/><Relationship Id="rId66" Type="http://schemas.openxmlformats.org/officeDocument/2006/relationships/image" Target="media/image49.png"/><Relationship Id="rId87" Type="http://schemas.openxmlformats.org/officeDocument/2006/relationships/oleObject" Target="embeddings/oleObject29.bin"/><Relationship Id="rId110" Type="http://schemas.openxmlformats.org/officeDocument/2006/relationships/oleObject" Target="embeddings/oleObject44.bin"/><Relationship Id="rId115" Type="http://schemas.openxmlformats.org/officeDocument/2006/relationships/image" Target="media/image60.png"/></Relationships>
</file>

<file path=word/diagrams/_rels/data1.xml.rels><?xml version="1.0" encoding="UTF-8" standalone="yes"?>
<Relationships xmlns="http://schemas.openxmlformats.org/package/2006/relationships"><Relationship Id="rId3" Type="http://schemas.openxmlformats.org/officeDocument/2006/relationships/image" Target="../media/image44.png"/><Relationship Id="rId2" Type="http://schemas.openxmlformats.org/officeDocument/2006/relationships/image" Target="../media/image43.png"/><Relationship Id="rId1" Type="http://schemas.openxmlformats.org/officeDocument/2006/relationships/image" Target="../media/image42.png"/><Relationship Id="rId5" Type="http://schemas.openxmlformats.org/officeDocument/2006/relationships/image" Target="../media/image46.png"/><Relationship Id="rId4" Type="http://schemas.openxmlformats.org/officeDocument/2006/relationships/image" Target="../media/image45.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4.png"/><Relationship Id="rId2" Type="http://schemas.openxmlformats.org/officeDocument/2006/relationships/image" Target="../media/image43.png"/><Relationship Id="rId1" Type="http://schemas.openxmlformats.org/officeDocument/2006/relationships/image" Target="../media/image42.png"/><Relationship Id="rId5" Type="http://schemas.openxmlformats.org/officeDocument/2006/relationships/image" Target="../media/image46.png"/><Relationship Id="rId4" Type="http://schemas.openxmlformats.org/officeDocument/2006/relationships/image" Target="../media/image45.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9D978D-956B-4A7E-9048-020D38FA6EB3}" type="doc">
      <dgm:prSet loTypeId="urn:microsoft.com/office/officeart/2005/8/layout/vList3" loCatId="list" qsTypeId="urn:microsoft.com/office/officeart/2005/8/quickstyle/simple4" qsCatId="simple" csTypeId="urn:microsoft.com/office/officeart/2005/8/colors/colorful1" csCatId="colorful" phldr="1"/>
      <dgm:spPr/>
    </dgm:pt>
    <dgm:pt modelId="{5CC9CA3D-F9FE-4C6A-9546-720182EC11F5}">
      <dgm:prSet phldrT="[Tekst]"/>
      <dgm:spPr/>
      <dgm:t>
        <a:bodyPr/>
        <a:lstStyle/>
        <a:p>
          <a:pPr algn="l"/>
          <a:r>
            <a:rPr lang="pl-PL"/>
            <a:t>Przejrzysta grafika</a:t>
          </a:r>
        </a:p>
      </dgm:t>
    </dgm:pt>
    <dgm:pt modelId="{663E1CE9-21C4-4772-A861-22C71648CE2D}" type="parTrans" cxnId="{D6ACA24E-3659-4360-8B8E-87C71B791913}">
      <dgm:prSet/>
      <dgm:spPr/>
      <dgm:t>
        <a:bodyPr/>
        <a:lstStyle/>
        <a:p>
          <a:pPr algn="l"/>
          <a:endParaRPr lang="pl-PL"/>
        </a:p>
      </dgm:t>
    </dgm:pt>
    <dgm:pt modelId="{C64E701A-5181-49C6-BF75-1ED6D8763A19}" type="sibTrans" cxnId="{D6ACA24E-3659-4360-8B8E-87C71B791913}">
      <dgm:prSet/>
      <dgm:spPr/>
      <dgm:t>
        <a:bodyPr/>
        <a:lstStyle/>
        <a:p>
          <a:pPr algn="l"/>
          <a:endParaRPr lang="pl-PL"/>
        </a:p>
      </dgm:t>
    </dgm:pt>
    <dgm:pt modelId="{AD88A1CD-BD1B-489E-972D-A333746E9902}">
      <dgm:prSet phldrT="[Tekst]"/>
      <dgm:spPr/>
      <dgm:t>
        <a:bodyPr/>
        <a:lstStyle/>
        <a:p>
          <a:pPr algn="l"/>
          <a:r>
            <a:rPr lang="pl-PL"/>
            <a:t>Opcje rabatowe</a:t>
          </a:r>
        </a:p>
      </dgm:t>
    </dgm:pt>
    <dgm:pt modelId="{F72B9939-910D-478F-80FD-789CA0027C07}" type="parTrans" cxnId="{EF5CE97D-A80A-4B30-9E05-576403EBE5C0}">
      <dgm:prSet/>
      <dgm:spPr/>
      <dgm:t>
        <a:bodyPr/>
        <a:lstStyle/>
        <a:p>
          <a:pPr algn="l"/>
          <a:endParaRPr lang="pl-PL"/>
        </a:p>
      </dgm:t>
    </dgm:pt>
    <dgm:pt modelId="{D6897DC6-75BA-4AFF-98EC-067FE5720D38}" type="sibTrans" cxnId="{EF5CE97D-A80A-4B30-9E05-576403EBE5C0}">
      <dgm:prSet/>
      <dgm:spPr/>
      <dgm:t>
        <a:bodyPr/>
        <a:lstStyle/>
        <a:p>
          <a:pPr algn="l"/>
          <a:endParaRPr lang="pl-PL"/>
        </a:p>
      </dgm:t>
    </dgm:pt>
    <dgm:pt modelId="{4CCD5EEB-AA70-49BE-B21D-C79C5066C42C}">
      <dgm:prSet phldrT="[Tekst]"/>
      <dgm:spPr/>
      <dgm:t>
        <a:bodyPr/>
        <a:lstStyle/>
        <a:p>
          <a:pPr algn="l"/>
          <a:r>
            <a:rPr lang="pl-PL"/>
            <a:t>Pozytywne komentarze</a:t>
          </a:r>
        </a:p>
      </dgm:t>
    </dgm:pt>
    <dgm:pt modelId="{C6E08018-6E32-4E8E-A49D-35E658C6AC85}" type="parTrans" cxnId="{757F8FE2-EA96-4353-9233-3E281D750531}">
      <dgm:prSet/>
      <dgm:spPr/>
      <dgm:t>
        <a:bodyPr/>
        <a:lstStyle/>
        <a:p>
          <a:pPr algn="l"/>
          <a:endParaRPr lang="pl-PL"/>
        </a:p>
      </dgm:t>
    </dgm:pt>
    <dgm:pt modelId="{FEB228D1-8A48-4682-93C1-1493DC7C6C17}" type="sibTrans" cxnId="{757F8FE2-EA96-4353-9233-3E281D750531}">
      <dgm:prSet/>
      <dgm:spPr/>
      <dgm:t>
        <a:bodyPr/>
        <a:lstStyle/>
        <a:p>
          <a:pPr algn="l"/>
          <a:endParaRPr lang="pl-PL"/>
        </a:p>
      </dgm:t>
    </dgm:pt>
    <dgm:pt modelId="{A27BAF5D-95AE-4207-B541-926B42B537A2}">
      <dgm:prSet phldrT="[Tekst]"/>
      <dgm:spPr/>
      <dgm:t>
        <a:bodyPr/>
        <a:lstStyle/>
        <a:p>
          <a:pPr algn="l"/>
          <a:r>
            <a:rPr lang="pl-PL"/>
            <a:t>Szeroka oferta</a:t>
          </a:r>
        </a:p>
      </dgm:t>
    </dgm:pt>
    <dgm:pt modelId="{D2783117-73D6-4FED-BBFC-048F47526F01}" type="parTrans" cxnId="{EBB9CEEA-08E8-4F55-9C91-3B3873EBA7DA}">
      <dgm:prSet/>
      <dgm:spPr/>
      <dgm:t>
        <a:bodyPr/>
        <a:lstStyle/>
        <a:p>
          <a:pPr algn="l"/>
          <a:endParaRPr lang="pl-PL"/>
        </a:p>
      </dgm:t>
    </dgm:pt>
    <dgm:pt modelId="{A382D5BE-843F-42D0-82D5-9268ACDB6C00}" type="sibTrans" cxnId="{EBB9CEEA-08E8-4F55-9C91-3B3873EBA7DA}">
      <dgm:prSet/>
      <dgm:spPr/>
      <dgm:t>
        <a:bodyPr/>
        <a:lstStyle/>
        <a:p>
          <a:pPr algn="l"/>
          <a:endParaRPr lang="pl-PL"/>
        </a:p>
      </dgm:t>
    </dgm:pt>
    <dgm:pt modelId="{63565F72-B2A8-4D1A-924F-9AF08BC66B7C}">
      <dgm:prSet phldrT="[Tekst]"/>
      <dgm:spPr/>
      <dgm:t>
        <a:bodyPr/>
        <a:lstStyle/>
        <a:p>
          <a:pPr algn="l"/>
          <a:r>
            <a:rPr lang="pl-PL"/>
            <a:t>Konkurencyjna cena</a:t>
          </a:r>
        </a:p>
      </dgm:t>
    </dgm:pt>
    <dgm:pt modelId="{6377D005-9A27-471C-98F6-0F56A263F0B6}" type="parTrans" cxnId="{E48232BB-24DC-4D17-A70E-B1DEE7E8C258}">
      <dgm:prSet/>
      <dgm:spPr/>
      <dgm:t>
        <a:bodyPr/>
        <a:lstStyle/>
        <a:p>
          <a:pPr algn="l"/>
          <a:endParaRPr lang="pl-PL"/>
        </a:p>
      </dgm:t>
    </dgm:pt>
    <dgm:pt modelId="{DC8C8985-9794-44ED-98C3-92BD52C867D8}" type="sibTrans" cxnId="{E48232BB-24DC-4D17-A70E-B1DEE7E8C258}">
      <dgm:prSet/>
      <dgm:spPr/>
      <dgm:t>
        <a:bodyPr/>
        <a:lstStyle/>
        <a:p>
          <a:pPr algn="l"/>
          <a:endParaRPr lang="pl-PL"/>
        </a:p>
      </dgm:t>
    </dgm:pt>
    <dgm:pt modelId="{57678D25-2766-40DF-BE23-CDF4BADC49CD}" type="pres">
      <dgm:prSet presAssocID="{229D978D-956B-4A7E-9048-020D38FA6EB3}" presName="linearFlow" presStyleCnt="0">
        <dgm:presLayoutVars>
          <dgm:dir/>
          <dgm:resizeHandles val="exact"/>
        </dgm:presLayoutVars>
      </dgm:prSet>
      <dgm:spPr/>
    </dgm:pt>
    <dgm:pt modelId="{AF50FF7C-F41E-4E8E-BF3D-4F4B0AC840F0}" type="pres">
      <dgm:prSet presAssocID="{5CC9CA3D-F9FE-4C6A-9546-720182EC11F5}" presName="composite" presStyleCnt="0"/>
      <dgm:spPr/>
    </dgm:pt>
    <dgm:pt modelId="{FFF39090-3D28-4D20-9937-1B52383212A8}" type="pres">
      <dgm:prSet presAssocID="{5CC9CA3D-F9FE-4C6A-9546-720182EC11F5}" presName="imgShp" presStyleLbl="fgImgPlace1" presStyleIdx="0" presStyleCnt="5"/>
      <dgm:spPr>
        <a:blipFill rotWithShape="0">
          <a:blip xmlns:r="http://schemas.openxmlformats.org/officeDocument/2006/relationships" r:embed="rId1"/>
          <a:stretch>
            <a:fillRect/>
          </a:stretch>
        </a:blipFill>
      </dgm:spPr>
    </dgm:pt>
    <dgm:pt modelId="{DE748D7A-FC65-4A37-BB18-1ACA9686269E}" type="pres">
      <dgm:prSet presAssocID="{5CC9CA3D-F9FE-4C6A-9546-720182EC11F5}" presName="txShp" presStyleLbl="node1" presStyleIdx="0" presStyleCnt="5">
        <dgm:presLayoutVars>
          <dgm:bulletEnabled val="1"/>
        </dgm:presLayoutVars>
      </dgm:prSet>
      <dgm:spPr/>
      <dgm:t>
        <a:bodyPr/>
        <a:lstStyle/>
        <a:p>
          <a:endParaRPr lang="pl-PL"/>
        </a:p>
      </dgm:t>
    </dgm:pt>
    <dgm:pt modelId="{09B8F181-B2B6-4462-BE9D-3B20F7D70928}" type="pres">
      <dgm:prSet presAssocID="{C64E701A-5181-49C6-BF75-1ED6D8763A19}" presName="spacing" presStyleCnt="0"/>
      <dgm:spPr/>
    </dgm:pt>
    <dgm:pt modelId="{BF355C95-1556-4FB2-9270-9708ADA42FB0}" type="pres">
      <dgm:prSet presAssocID="{AD88A1CD-BD1B-489E-972D-A333746E9902}" presName="composite" presStyleCnt="0"/>
      <dgm:spPr/>
    </dgm:pt>
    <dgm:pt modelId="{52B0EAFF-5EA1-4E6D-854E-1EBAE11C4930}" type="pres">
      <dgm:prSet presAssocID="{AD88A1CD-BD1B-489E-972D-A333746E9902}" presName="imgShp" presStyleLbl="fgImgPlace1" presStyleIdx="1" presStyleCnt="5"/>
      <dgm:spPr>
        <a:blipFill rotWithShape="0">
          <a:blip xmlns:r="http://schemas.openxmlformats.org/officeDocument/2006/relationships" r:embed="rId2"/>
          <a:stretch>
            <a:fillRect/>
          </a:stretch>
        </a:blipFill>
      </dgm:spPr>
    </dgm:pt>
    <dgm:pt modelId="{F6498200-7375-4326-A78A-CDE229CD7715}" type="pres">
      <dgm:prSet presAssocID="{AD88A1CD-BD1B-489E-972D-A333746E9902}" presName="txShp" presStyleLbl="node1" presStyleIdx="1" presStyleCnt="5">
        <dgm:presLayoutVars>
          <dgm:bulletEnabled val="1"/>
        </dgm:presLayoutVars>
      </dgm:prSet>
      <dgm:spPr/>
      <dgm:t>
        <a:bodyPr/>
        <a:lstStyle/>
        <a:p>
          <a:endParaRPr lang="pl-PL"/>
        </a:p>
      </dgm:t>
    </dgm:pt>
    <dgm:pt modelId="{5477D0BC-37D3-4E05-BD1F-F10BF4A199B1}" type="pres">
      <dgm:prSet presAssocID="{D6897DC6-75BA-4AFF-98EC-067FE5720D38}" presName="spacing" presStyleCnt="0"/>
      <dgm:spPr/>
    </dgm:pt>
    <dgm:pt modelId="{6BAE8C59-7FCE-4074-8F33-CDECD6B34367}" type="pres">
      <dgm:prSet presAssocID="{4CCD5EEB-AA70-49BE-B21D-C79C5066C42C}" presName="composite" presStyleCnt="0"/>
      <dgm:spPr/>
    </dgm:pt>
    <dgm:pt modelId="{A8456887-280C-4C4D-BE2D-B9869DCD6108}" type="pres">
      <dgm:prSet presAssocID="{4CCD5EEB-AA70-49BE-B21D-C79C5066C42C}" presName="imgShp" presStyleLbl="fgImgPlace1" presStyleIdx="2" presStyleCnt="5"/>
      <dgm:spPr>
        <a:blipFill rotWithShape="0">
          <a:blip xmlns:r="http://schemas.openxmlformats.org/officeDocument/2006/relationships" r:embed="rId3"/>
          <a:stretch>
            <a:fillRect/>
          </a:stretch>
        </a:blipFill>
      </dgm:spPr>
    </dgm:pt>
    <dgm:pt modelId="{CD5520D4-A0B6-47A7-AE69-679294D38744}" type="pres">
      <dgm:prSet presAssocID="{4CCD5EEB-AA70-49BE-B21D-C79C5066C42C}" presName="txShp" presStyleLbl="node1" presStyleIdx="2" presStyleCnt="5">
        <dgm:presLayoutVars>
          <dgm:bulletEnabled val="1"/>
        </dgm:presLayoutVars>
      </dgm:prSet>
      <dgm:spPr/>
      <dgm:t>
        <a:bodyPr/>
        <a:lstStyle/>
        <a:p>
          <a:endParaRPr lang="pl-PL"/>
        </a:p>
      </dgm:t>
    </dgm:pt>
    <dgm:pt modelId="{EED807C1-EDC1-48E4-A8F3-04418525E750}" type="pres">
      <dgm:prSet presAssocID="{FEB228D1-8A48-4682-93C1-1493DC7C6C17}" presName="spacing" presStyleCnt="0"/>
      <dgm:spPr/>
    </dgm:pt>
    <dgm:pt modelId="{F3EBD5FA-EFEA-4259-8AFA-9023D8DBAC10}" type="pres">
      <dgm:prSet presAssocID="{A27BAF5D-95AE-4207-B541-926B42B537A2}" presName="composite" presStyleCnt="0"/>
      <dgm:spPr/>
    </dgm:pt>
    <dgm:pt modelId="{7803BF4E-94FE-4F66-9C8C-6B30A5EA7A0D}" type="pres">
      <dgm:prSet presAssocID="{A27BAF5D-95AE-4207-B541-926B42B537A2}" presName="imgShp" presStyleLbl="fgImgPlace1" presStyleIdx="3" presStyleCnt="5"/>
      <dgm:spPr>
        <a:blipFill rotWithShape="0">
          <a:blip xmlns:r="http://schemas.openxmlformats.org/officeDocument/2006/relationships" r:embed="rId4"/>
          <a:stretch>
            <a:fillRect/>
          </a:stretch>
        </a:blipFill>
      </dgm:spPr>
    </dgm:pt>
    <dgm:pt modelId="{7DAE3A39-47C6-4C29-894C-F995910CD810}" type="pres">
      <dgm:prSet presAssocID="{A27BAF5D-95AE-4207-B541-926B42B537A2}" presName="txShp" presStyleLbl="node1" presStyleIdx="3" presStyleCnt="5">
        <dgm:presLayoutVars>
          <dgm:bulletEnabled val="1"/>
        </dgm:presLayoutVars>
      </dgm:prSet>
      <dgm:spPr/>
      <dgm:t>
        <a:bodyPr/>
        <a:lstStyle/>
        <a:p>
          <a:endParaRPr lang="pl-PL"/>
        </a:p>
      </dgm:t>
    </dgm:pt>
    <dgm:pt modelId="{8B126A11-72B3-4206-A6FF-EC7B8D3BA69C}" type="pres">
      <dgm:prSet presAssocID="{A382D5BE-843F-42D0-82D5-9268ACDB6C00}" presName="spacing" presStyleCnt="0"/>
      <dgm:spPr/>
    </dgm:pt>
    <dgm:pt modelId="{84ABB560-3F80-4A11-831A-49DC3132E2FC}" type="pres">
      <dgm:prSet presAssocID="{63565F72-B2A8-4D1A-924F-9AF08BC66B7C}" presName="composite" presStyleCnt="0"/>
      <dgm:spPr/>
    </dgm:pt>
    <dgm:pt modelId="{D0CCC086-3504-4532-83C7-5B7FC8D67D04}" type="pres">
      <dgm:prSet presAssocID="{63565F72-B2A8-4D1A-924F-9AF08BC66B7C}" presName="imgShp" presStyleLbl="fgImgPlace1" presStyleIdx="4" presStyleCnt="5"/>
      <dgm:spPr>
        <a:blipFill rotWithShape="0">
          <a:blip xmlns:r="http://schemas.openxmlformats.org/officeDocument/2006/relationships" r:embed="rId5"/>
          <a:stretch>
            <a:fillRect/>
          </a:stretch>
        </a:blipFill>
      </dgm:spPr>
    </dgm:pt>
    <dgm:pt modelId="{7BF588D0-C9A2-4C08-8780-B4D96B769705}" type="pres">
      <dgm:prSet presAssocID="{63565F72-B2A8-4D1A-924F-9AF08BC66B7C}" presName="txShp" presStyleLbl="node1" presStyleIdx="4" presStyleCnt="5">
        <dgm:presLayoutVars>
          <dgm:bulletEnabled val="1"/>
        </dgm:presLayoutVars>
      </dgm:prSet>
      <dgm:spPr/>
      <dgm:t>
        <a:bodyPr/>
        <a:lstStyle/>
        <a:p>
          <a:endParaRPr lang="pl-PL"/>
        </a:p>
      </dgm:t>
    </dgm:pt>
  </dgm:ptLst>
  <dgm:cxnLst>
    <dgm:cxn modelId="{D6ACA24E-3659-4360-8B8E-87C71B791913}" srcId="{229D978D-956B-4A7E-9048-020D38FA6EB3}" destId="{5CC9CA3D-F9FE-4C6A-9546-720182EC11F5}" srcOrd="0" destOrd="0" parTransId="{663E1CE9-21C4-4772-A861-22C71648CE2D}" sibTransId="{C64E701A-5181-49C6-BF75-1ED6D8763A19}"/>
    <dgm:cxn modelId="{E48232BB-24DC-4D17-A70E-B1DEE7E8C258}" srcId="{229D978D-956B-4A7E-9048-020D38FA6EB3}" destId="{63565F72-B2A8-4D1A-924F-9AF08BC66B7C}" srcOrd="4" destOrd="0" parTransId="{6377D005-9A27-471C-98F6-0F56A263F0B6}" sibTransId="{DC8C8985-9794-44ED-98C3-92BD52C867D8}"/>
    <dgm:cxn modelId="{88ED577D-5548-4C0F-9773-FDDEF9162946}" type="presOf" srcId="{5CC9CA3D-F9FE-4C6A-9546-720182EC11F5}" destId="{DE748D7A-FC65-4A37-BB18-1ACA9686269E}" srcOrd="0" destOrd="0" presId="urn:microsoft.com/office/officeart/2005/8/layout/vList3"/>
    <dgm:cxn modelId="{C1EC3E4A-AED6-4BFE-88B3-9103A9F00433}" type="presOf" srcId="{4CCD5EEB-AA70-49BE-B21D-C79C5066C42C}" destId="{CD5520D4-A0B6-47A7-AE69-679294D38744}" srcOrd="0" destOrd="0" presId="urn:microsoft.com/office/officeart/2005/8/layout/vList3"/>
    <dgm:cxn modelId="{96672AEF-0D43-4C7B-BBD9-C6DFFE7EE15E}" type="presOf" srcId="{AD88A1CD-BD1B-489E-972D-A333746E9902}" destId="{F6498200-7375-4326-A78A-CDE229CD7715}" srcOrd="0" destOrd="0" presId="urn:microsoft.com/office/officeart/2005/8/layout/vList3"/>
    <dgm:cxn modelId="{EBB9CEEA-08E8-4F55-9C91-3B3873EBA7DA}" srcId="{229D978D-956B-4A7E-9048-020D38FA6EB3}" destId="{A27BAF5D-95AE-4207-B541-926B42B537A2}" srcOrd="3" destOrd="0" parTransId="{D2783117-73D6-4FED-BBFC-048F47526F01}" sibTransId="{A382D5BE-843F-42D0-82D5-9268ACDB6C00}"/>
    <dgm:cxn modelId="{82BC4320-0E10-4714-BE0F-31C48AFE0B06}" type="presOf" srcId="{A27BAF5D-95AE-4207-B541-926B42B537A2}" destId="{7DAE3A39-47C6-4C29-894C-F995910CD810}" srcOrd="0" destOrd="0" presId="urn:microsoft.com/office/officeart/2005/8/layout/vList3"/>
    <dgm:cxn modelId="{EF5CE97D-A80A-4B30-9E05-576403EBE5C0}" srcId="{229D978D-956B-4A7E-9048-020D38FA6EB3}" destId="{AD88A1CD-BD1B-489E-972D-A333746E9902}" srcOrd="1" destOrd="0" parTransId="{F72B9939-910D-478F-80FD-789CA0027C07}" sibTransId="{D6897DC6-75BA-4AFF-98EC-067FE5720D38}"/>
    <dgm:cxn modelId="{757F8FE2-EA96-4353-9233-3E281D750531}" srcId="{229D978D-956B-4A7E-9048-020D38FA6EB3}" destId="{4CCD5EEB-AA70-49BE-B21D-C79C5066C42C}" srcOrd="2" destOrd="0" parTransId="{C6E08018-6E32-4E8E-A49D-35E658C6AC85}" sibTransId="{FEB228D1-8A48-4682-93C1-1493DC7C6C17}"/>
    <dgm:cxn modelId="{2262FBFA-140E-4940-B5D5-46E6F3FF4E54}" type="presOf" srcId="{229D978D-956B-4A7E-9048-020D38FA6EB3}" destId="{57678D25-2766-40DF-BE23-CDF4BADC49CD}" srcOrd="0" destOrd="0" presId="urn:microsoft.com/office/officeart/2005/8/layout/vList3"/>
    <dgm:cxn modelId="{33188369-078E-4107-9AFF-7724D100DDD0}" type="presOf" srcId="{63565F72-B2A8-4D1A-924F-9AF08BC66B7C}" destId="{7BF588D0-C9A2-4C08-8780-B4D96B769705}" srcOrd="0" destOrd="0" presId="urn:microsoft.com/office/officeart/2005/8/layout/vList3"/>
    <dgm:cxn modelId="{F74C6841-D59D-41EA-B237-72AC0BFE4379}" type="presParOf" srcId="{57678D25-2766-40DF-BE23-CDF4BADC49CD}" destId="{AF50FF7C-F41E-4E8E-BF3D-4F4B0AC840F0}" srcOrd="0" destOrd="0" presId="urn:microsoft.com/office/officeart/2005/8/layout/vList3"/>
    <dgm:cxn modelId="{4D77B48B-2148-48FF-A598-F50DCCFA5502}" type="presParOf" srcId="{AF50FF7C-F41E-4E8E-BF3D-4F4B0AC840F0}" destId="{FFF39090-3D28-4D20-9937-1B52383212A8}" srcOrd="0" destOrd="0" presId="urn:microsoft.com/office/officeart/2005/8/layout/vList3"/>
    <dgm:cxn modelId="{FF0CE949-E799-45E7-848B-BD801C8AC89A}" type="presParOf" srcId="{AF50FF7C-F41E-4E8E-BF3D-4F4B0AC840F0}" destId="{DE748D7A-FC65-4A37-BB18-1ACA9686269E}" srcOrd="1" destOrd="0" presId="urn:microsoft.com/office/officeart/2005/8/layout/vList3"/>
    <dgm:cxn modelId="{3D91BA75-B2F9-4B73-B351-1874F1192556}" type="presParOf" srcId="{57678D25-2766-40DF-BE23-CDF4BADC49CD}" destId="{09B8F181-B2B6-4462-BE9D-3B20F7D70928}" srcOrd="1" destOrd="0" presId="urn:microsoft.com/office/officeart/2005/8/layout/vList3"/>
    <dgm:cxn modelId="{9D359DB4-6DD0-4656-9686-EDF76EFC23B7}" type="presParOf" srcId="{57678D25-2766-40DF-BE23-CDF4BADC49CD}" destId="{BF355C95-1556-4FB2-9270-9708ADA42FB0}" srcOrd="2" destOrd="0" presId="urn:microsoft.com/office/officeart/2005/8/layout/vList3"/>
    <dgm:cxn modelId="{F080CEE8-5385-4087-B994-E1F1DB66E44B}" type="presParOf" srcId="{BF355C95-1556-4FB2-9270-9708ADA42FB0}" destId="{52B0EAFF-5EA1-4E6D-854E-1EBAE11C4930}" srcOrd="0" destOrd="0" presId="urn:microsoft.com/office/officeart/2005/8/layout/vList3"/>
    <dgm:cxn modelId="{44346A7F-3AE5-4BEF-8B11-4EE1455B4C2A}" type="presParOf" srcId="{BF355C95-1556-4FB2-9270-9708ADA42FB0}" destId="{F6498200-7375-4326-A78A-CDE229CD7715}" srcOrd="1" destOrd="0" presId="urn:microsoft.com/office/officeart/2005/8/layout/vList3"/>
    <dgm:cxn modelId="{C67BEED7-1C45-4BD7-AF0E-961E1A15CE04}" type="presParOf" srcId="{57678D25-2766-40DF-BE23-CDF4BADC49CD}" destId="{5477D0BC-37D3-4E05-BD1F-F10BF4A199B1}" srcOrd="3" destOrd="0" presId="urn:microsoft.com/office/officeart/2005/8/layout/vList3"/>
    <dgm:cxn modelId="{72B3AD83-C3AE-4130-8315-FFA7043EB935}" type="presParOf" srcId="{57678D25-2766-40DF-BE23-CDF4BADC49CD}" destId="{6BAE8C59-7FCE-4074-8F33-CDECD6B34367}" srcOrd="4" destOrd="0" presId="urn:microsoft.com/office/officeart/2005/8/layout/vList3"/>
    <dgm:cxn modelId="{C9B3655D-32E8-41A0-BABB-38D680FA56EA}" type="presParOf" srcId="{6BAE8C59-7FCE-4074-8F33-CDECD6B34367}" destId="{A8456887-280C-4C4D-BE2D-B9869DCD6108}" srcOrd="0" destOrd="0" presId="urn:microsoft.com/office/officeart/2005/8/layout/vList3"/>
    <dgm:cxn modelId="{A85E517C-53A6-4C8B-AEFE-33CFBC513A17}" type="presParOf" srcId="{6BAE8C59-7FCE-4074-8F33-CDECD6B34367}" destId="{CD5520D4-A0B6-47A7-AE69-679294D38744}" srcOrd="1" destOrd="0" presId="urn:microsoft.com/office/officeart/2005/8/layout/vList3"/>
    <dgm:cxn modelId="{2F1126B0-6573-4F62-AC6E-A1C1796A8A7D}" type="presParOf" srcId="{57678D25-2766-40DF-BE23-CDF4BADC49CD}" destId="{EED807C1-EDC1-48E4-A8F3-04418525E750}" srcOrd="5" destOrd="0" presId="urn:microsoft.com/office/officeart/2005/8/layout/vList3"/>
    <dgm:cxn modelId="{41FC0FE6-4113-435A-B456-C259349BCC23}" type="presParOf" srcId="{57678D25-2766-40DF-BE23-CDF4BADC49CD}" destId="{F3EBD5FA-EFEA-4259-8AFA-9023D8DBAC10}" srcOrd="6" destOrd="0" presId="urn:microsoft.com/office/officeart/2005/8/layout/vList3"/>
    <dgm:cxn modelId="{56311E0C-3E98-43F5-9485-DC84F353BFB3}" type="presParOf" srcId="{F3EBD5FA-EFEA-4259-8AFA-9023D8DBAC10}" destId="{7803BF4E-94FE-4F66-9C8C-6B30A5EA7A0D}" srcOrd="0" destOrd="0" presId="urn:microsoft.com/office/officeart/2005/8/layout/vList3"/>
    <dgm:cxn modelId="{4383B3D5-BB5A-4BEF-90F5-0E67F44E8E7B}" type="presParOf" srcId="{F3EBD5FA-EFEA-4259-8AFA-9023D8DBAC10}" destId="{7DAE3A39-47C6-4C29-894C-F995910CD810}" srcOrd="1" destOrd="0" presId="urn:microsoft.com/office/officeart/2005/8/layout/vList3"/>
    <dgm:cxn modelId="{1FE3AB7E-16C2-4C22-9C64-F82C63791162}" type="presParOf" srcId="{57678D25-2766-40DF-BE23-CDF4BADC49CD}" destId="{8B126A11-72B3-4206-A6FF-EC7B8D3BA69C}" srcOrd="7" destOrd="0" presId="urn:microsoft.com/office/officeart/2005/8/layout/vList3"/>
    <dgm:cxn modelId="{7230BF4C-7372-4C07-BFA1-623201B40B1E}" type="presParOf" srcId="{57678D25-2766-40DF-BE23-CDF4BADC49CD}" destId="{84ABB560-3F80-4A11-831A-49DC3132E2FC}" srcOrd="8" destOrd="0" presId="urn:microsoft.com/office/officeart/2005/8/layout/vList3"/>
    <dgm:cxn modelId="{38367566-330B-45AF-AFAB-456AC3AD82BF}" type="presParOf" srcId="{84ABB560-3F80-4A11-831A-49DC3132E2FC}" destId="{D0CCC086-3504-4532-83C7-5B7FC8D67D04}" srcOrd="0" destOrd="0" presId="urn:microsoft.com/office/officeart/2005/8/layout/vList3"/>
    <dgm:cxn modelId="{EC6368AB-D9AB-4AB1-B553-8D3DA765159D}" type="presParOf" srcId="{84ABB560-3F80-4A11-831A-49DC3132E2FC}" destId="{7BF588D0-C9A2-4C08-8780-B4D96B769705}" srcOrd="1" destOrd="0" presId="urn:microsoft.com/office/officeart/2005/8/layout/vList3"/>
  </dgm:cxnLst>
  <dgm:bg/>
  <dgm:whole/>
  <dgm:extLst>
    <a:ext uri="http://schemas.microsoft.com/office/drawing/2008/diagram">
      <dsp:dataModelExt xmlns:dsp="http://schemas.microsoft.com/office/drawing/2008/diagram" xmlns="" relId="rId61"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E748D7A-FC65-4A37-BB18-1ACA9686269E}">
      <dsp:nvSpPr>
        <dsp:cNvPr id="0" name=""/>
        <dsp:cNvSpPr/>
      </dsp:nvSpPr>
      <dsp:spPr>
        <a:xfrm rot="10800000">
          <a:off x="700545" y="1738"/>
          <a:ext cx="2305621" cy="479223"/>
        </a:xfrm>
        <a:prstGeom prst="homePlat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11324" tIns="57150" rIns="106680" bIns="57150" numCol="1" spcCol="1270" anchor="ctr" anchorCtr="0">
          <a:noAutofit/>
        </a:bodyPr>
        <a:lstStyle/>
        <a:p>
          <a:pPr lvl="0" algn="l" defTabSz="666750">
            <a:lnSpc>
              <a:spcPct val="90000"/>
            </a:lnSpc>
            <a:spcBef>
              <a:spcPct val="0"/>
            </a:spcBef>
            <a:spcAft>
              <a:spcPct val="35000"/>
            </a:spcAft>
          </a:pPr>
          <a:r>
            <a:rPr lang="pl-PL" sz="1500" kern="1200"/>
            <a:t>Przejrzysta grafika</a:t>
          </a:r>
        </a:p>
      </dsp:txBody>
      <dsp:txXfrm rot="10800000">
        <a:off x="700545" y="1738"/>
        <a:ext cx="2305621" cy="479223"/>
      </dsp:txXfrm>
    </dsp:sp>
    <dsp:sp modelId="{FFF39090-3D28-4D20-9937-1B52383212A8}">
      <dsp:nvSpPr>
        <dsp:cNvPr id="0" name=""/>
        <dsp:cNvSpPr/>
      </dsp:nvSpPr>
      <dsp:spPr>
        <a:xfrm>
          <a:off x="460933" y="1738"/>
          <a:ext cx="479223" cy="479223"/>
        </a:xfrm>
        <a:prstGeom prst="ellipse">
          <a:avLst/>
        </a:prstGeo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F6498200-7375-4326-A78A-CDE229CD7715}">
      <dsp:nvSpPr>
        <dsp:cNvPr id="0" name=""/>
        <dsp:cNvSpPr/>
      </dsp:nvSpPr>
      <dsp:spPr>
        <a:xfrm rot="10800000">
          <a:off x="700545" y="624013"/>
          <a:ext cx="2305621" cy="479223"/>
        </a:xfrm>
        <a:prstGeom prst="homePlat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11324" tIns="57150" rIns="106680" bIns="57150" numCol="1" spcCol="1270" anchor="ctr" anchorCtr="0">
          <a:noAutofit/>
        </a:bodyPr>
        <a:lstStyle/>
        <a:p>
          <a:pPr lvl="0" algn="l" defTabSz="666750">
            <a:lnSpc>
              <a:spcPct val="90000"/>
            </a:lnSpc>
            <a:spcBef>
              <a:spcPct val="0"/>
            </a:spcBef>
            <a:spcAft>
              <a:spcPct val="35000"/>
            </a:spcAft>
          </a:pPr>
          <a:r>
            <a:rPr lang="pl-PL" sz="1500" kern="1200"/>
            <a:t>Opcje rabatowe</a:t>
          </a:r>
        </a:p>
      </dsp:txBody>
      <dsp:txXfrm rot="10800000">
        <a:off x="700545" y="624013"/>
        <a:ext cx="2305621" cy="479223"/>
      </dsp:txXfrm>
    </dsp:sp>
    <dsp:sp modelId="{52B0EAFF-5EA1-4E6D-854E-1EBAE11C4930}">
      <dsp:nvSpPr>
        <dsp:cNvPr id="0" name=""/>
        <dsp:cNvSpPr/>
      </dsp:nvSpPr>
      <dsp:spPr>
        <a:xfrm>
          <a:off x="460933" y="624013"/>
          <a:ext cx="479223" cy="479223"/>
        </a:xfrm>
        <a:prstGeom prst="ellipse">
          <a:avLst/>
        </a:prstGeom>
        <a:blipFill rotWithShape="0">
          <a:blip xmlns:r="http://schemas.openxmlformats.org/officeDocument/2006/relationships" r:embed="rId2"/>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CD5520D4-A0B6-47A7-AE69-679294D38744}">
      <dsp:nvSpPr>
        <dsp:cNvPr id="0" name=""/>
        <dsp:cNvSpPr/>
      </dsp:nvSpPr>
      <dsp:spPr>
        <a:xfrm rot="10800000">
          <a:off x="700545" y="1246288"/>
          <a:ext cx="2305621" cy="479223"/>
        </a:xfrm>
        <a:prstGeom prst="homePlat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11324" tIns="57150" rIns="106680" bIns="57150" numCol="1" spcCol="1270" anchor="ctr" anchorCtr="0">
          <a:noAutofit/>
        </a:bodyPr>
        <a:lstStyle/>
        <a:p>
          <a:pPr lvl="0" algn="l" defTabSz="666750">
            <a:lnSpc>
              <a:spcPct val="90000"/>
            </a:lnSpc>
            <a:spcBef>
              <a:spcPct val="0"/>
            </a:spcBef>
            <a:spcAft>
              <a:spcPct val="35000"/>
            </a:spcAft>
          </a:pPr>
          <a:r>
            <a:rPr lang="pl-PL" sz="1500" kern="1200"/>
            <a:t>Pozytywne komentarze</a:t>
          </a:r>
        </a:p>
      </dsp:txBody>
      <dsp:txXfrm rot="10800000">
        <a:off x="700545" y="1246288"/>
        <a:ext cx="2305621" cy="479223"/>
      </dsp:txXfrm>
    </dsp:sp>
    <dsp:sp modelId="{A8456887-280C-4C4D-BE2D-B9869DCD6108}">
      <dsp:nvSpPr>
        <dsp:cNvPr id="0" name=""/>
        <dsp:cNvSpPr/>
      </dsp:nvSpPr>
      <dsp:spPr>
        <a:xfrm>
          <a:off x="460933" y="1246288"/>
          <a:ext cx="479223" cy="479223"/>
        </a:xfrm>
        <a:prstGeom prst="ellipse">
          <a:avLst/>
        </a:prstGeom>
        <a:blipFill rotWithShape="0">
          <a:blip xmlns:r="http://schemas.openxmlformats.org/officeDocument/2006/relationships" r:embed="rId3"/>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7DAE3A39-47C6-4C29-894C-F995910CD810}">
      <dsp:nvSpPr>
        <dsp:cNvPr id="0" name=""/>
        <dsp:cNvSpPr/>
      </dsp:nvSpPr>
      <dsp:spPr>
        <a:xfrm rot="10800000">
          <a:off x="700545" y="1868563"/>
          <a:ext cx="2305621" cy="479223"/>
        </a:xfrm>
        <a:prstGeom prst="homePlat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11324" tIns="57150" rIns="106680" bIns="57150" numCol="1" spcCol="1270" anchor="ctr" anchorCtr="0">
          <a:noAutofit/>
        </a:bodyPr>
        <a:lstStyle/>
        <a:p>
          <a:pPr lvl="0" algn="l" defTabSz="666750">
            <a:lnSpc>
              <a:spcPct val="90000"/>
            </a:lnSpc>
            <a:spcBef>
              <a:spcPct val="0"/>
            </a:spcBef>
            <a:spcAft>
              <a:spcPct val="35000"/>
            </a:spcAft>
          </a:pPr>
          <a:r>
            <a:rPr lang="pl-PL" sz="1500" kern="1200"/>
            <a:t>Szeroka oferta</a:t>
          </a:r>
        </a:p>
      </dsp:txBody>
      <dsp:txXfrm rot="10800000">
        <a:off x="700545" y="1868563"/>
        <a:ext cx="2305621" cy="479223"/>
      </dsp:txXfrm>
    </dsp:sp>
    <dsp:sp modelId="{7803BF4E-94FE-4F66-9C8C-6B30A5EA7A0D}">
      <dsp:nvSpPr>
        <dsp:cNvPr id="0" name=""/>
        <dsp:cNvSpPr/>
      </dsp:nvSpPr>
      <dsp:spPr>
        <a:xfrm>
          <a:off x="460933" y="1868563"/>
          <a:ext cx="479223" cy="479223"/>
        </a:xfrm>
        <a:prstGeom prst="ellipse">
          <a:avLst/>
        </a:prstGeom>
        <a:blipFill rotWithShape="0">
          <a:blip xmlns:r="http://schemas.openxmlformats.org/officeDocument/2006/relationships" r:embed="rId4"/>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7BF588D0-C9A2-4C08-8780-B4D96B769705}">
      <dsp:nvSpPr>
        <dsp:cNvPr id="0" name=""/>
        <dsp:cNvSpPr/>
      </dsp:nvSpPr>
      <dsp:spPr>
        <a:xfrm rot="10800000">
          <a:off x="700545" y="2490838"/>
          <a:ext cx="2305621" cy="479223"/>
        </a:xfrm>
        <a:prstGeom prst="homePlat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11324" tIns="57150" rIns="106680" bIns="57150" numCol="1" spcCol="1270" anchor="ctr" anchorCtr="0">
          <a:noAutofit/>
        </a:bodyPr>
        <a:lstStyle/>
        <a:p>
          <a:pPr lvl="0" algn="l" defTabSz="666750">
            <a:lnSpc>
              <a:spcPct val="90000"/>
            </a:lnSpc>
            <a:spcBef>
              <a:spcPct val="0"/>
            </a:spcBef>
            <a:spcAft>
              <a:spcPct val="35000"/>
            </a:spcAft>
          </a:pPr>
          <a:r>
            <a:rPr lang="pl-PL" sz="1500" kern="1200"/>
            <a:t>Konkurencyjna cena</a:t>
          </a:r>
        </a:p>
      </dsp:txBody>
      <dsp:txXfrm rot="10800000">
        <a:off x="700545" y="2490838"/>
        <a:ext cx="2305621" cy="479223"/>
      </dsp:txXfrm>
    </dsp:sp>
    <dsp:sp modelId="{D0CCC086-3504-4532-83C7-5B7FC8D67D04}">
      <dsp:nvSpPr>
        <dsp:cNvPr id="0" name=""/>
        <dsp:cNvSpPr/>
      </dsp:nvSpPr>
      <dsp:spPr>
        <a:xfrm>
          <a:off x="460933" y="2490838"/>
          <a:ext cx="479223" cy="479223"/>
        </a:xfrm>
        <a:prstGeom prst="ellipse">
          <a:avLst/>
        </a:prstGeom>
        <a:blipFill rotWithShape="0">
          <a:blip xmlns:r="http://schemas.openxmlformats.org/officeDocument/2006/relationships" r:embed="rId5"/>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8A149-6217-4F07-9650-870F96E76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TotalTime>
  <Pages>18</Pages>
  <Words>2170</Words>
  <Characters>13025</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mw</Company>
  <LinksUpToDate>false</LinksUpToDate>
  <CharactersWithSpaces>15165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weiland</dc:creator>
  <cp:keywords/>
  <dc:description/>
  <cp:lastModifiedBy>weiland</cp:lastModifiedBy>
  <cp:revision>197</cp:revision>
  <dcterms:created xsi:type="dcterms:W3CDTF">2011-05-01T14:35:00Z</dcterms:created>
  <dcterms:modified xsi:type="dcterms:W3CDTF">2011-05-03T10:30:00Z</dcterms:modified>
</cp:coreProperties>
</file>