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29" w:rsidRPr="00104890" w:rsidRDefault="00CD2BE3" w:rsidP="00CD2BE3">
      <w:pPr>
        <w:spacing w:after="0"/>
        <w:jc w:val="both"/>
        <w:rPr>
          <w:rFonts w:ascii="Times New Roman" w:hAnsi="Times New Roman" w:cs="Times New Roman"/>
          <w:color w:val="E36C0A" w:themeColor="accent6" w:themeShade="BF"/>
        </w:rPr>
      </w:pPr>
      <w:r w:rsidRPr="00104890">
        <w:rPr>
          <w:rFonts w:ascii="Times New Roman" w:hAnsi="Times New Roman" w:cs="Times New Roman"/>
          <w:noProof/>
          <w:color w:val="E36C0A" w:themeColor="accent6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-4445</wp:posOffset>
            </wp:positionV>
            <wp:extent cx="1362075" cy="687705"/>
            <wp:effectExtent l="38100" t="0" r="28575" b="188595"/>
            <wp:wrapTight wrapText="bothSides">
              <wp:wrapPolygon edited="0">
                <wp:start x="-302" y="0"/>
                <wp:lineTo x="-604" y="27524"/>
                <wp:lineTo x="22053" y="27524"/>
                <wp:lineTo x="22053" y="9573"/>
                <wp:lineTo x="21751" y="598"/>
                <wp:lineTo x="21751" y="0"/>
                <wp:lineTo x="-302" y="0"/>
              </wp:wrapPolygon>
            </wp:wrapTight>
            <wp:docPr id="2" name="Obraz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877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104890">
        <w:rPr>
          <w:rFonts w:ascii="Times New Roman" w:hAnsi="Times New Roman" w:cs="Times New Roman"/>
          <w:color w:val="E36C0A" w:themeColor="accent6" w:themeShade="BF"/>
        </w:rPr>
        <w:t xml:space="preserve">Agencja Kreowania wizerunku  </w:t>
      </w:r>
      <w:r w:rsidRPr="00104890">
        <w:rPr>
          <w:rFonts w:ascii="Times New Roman" w:hAnsi="Times New Roman" w:cs="Times New Roman"/>
          <w:b/>
          <w:color w:val="E36C0A" w:themeColor="accent6" w:themeShade="BF"/>
        </w:rPr>
        <w:t>Network Solutions</w:t>
      </w:r>
    </w:p>
    <w:p w:rsidR="00CD2BE3" w:rsidRPr="00104890" w:rsidRDefault="00CD2BE3" w:rsidP="00CD2BE3">
      <w:pPr>
        <w:spacing w:after="0"/>
        <w:jc w:val="both"/>
        <w:rPr>
          <w:rFonts w:ascii="Times New Roman" w:hAnsi="Times New Roman" w:cs="Times New Roman"/>
          <w:color w:val="244061" w:themeColor="accent1" w:themeShade="80"/>
        </w:rPr>
      </w:pPr>
      <w:r w:rsidRPr="00104890">
        <w:rPr>
          <w:rFonts w:ascii="Times New Roman" w:hAnsi="Times New Roman" w:cs="Times New Roman"/>
          <w:color w:val="244061" w:themeColor="accent1" w:themeShade="80"/>
        </w:rPr>
        <w:t>ul. Wiatraczna 4A/17</w:t>
      </w:r>
    </w:p>
    <w:p w:rsidR="00CD2BE3" w:rsidRPr="00104890" w:rsidRDefault="00CD2BE3" w:rsidP="00CD2BE3">
      <w:pPr>
        <w:spacing w:after="0"/>
        <w:jc w:val="both"/>
        <w:rPr>
          <w:rFonts w:ascii="Times New Roman" w:hAnsi="Times New Roman" w:cs="Times New Roman"/>
          <w:color w:val="7030A0"/>
        </w:rPr>
      </w:pPr>
      <w:r w:rsidRPr="00104890">
        <w:rPr>
          <w:rFonts w:ascii="Times New Roman" w:hAnsi="Times New Roman" w:cs="Times New Roman"/>
          <w:color w:val="7030A0"/>
        </w:rPr>
        <w:t>76-200 Słupsk</w:t>
      </w:r>
    </w:p>
    <w:p w:rsidR="00CD2BE3" w:rsidRPr="00104890" w:rsidRDefault="000205A7" w:rsidP="00CD2BE3">
      <w:pPr>
        <w:spacing w:after="0"/>
        <w:jc w:val="both"/>
        <w:rPr>
          <w:rFonts w:ascii="Times New Roman" w:hAnsi="Times New Roman" w:cs="Times New Roman"/>
          <w:color w:val="7030A0"/>
        </w:rPr>
      </w:pPr>
      <w:hyperlink r:id="rId9" w:history="1">
        <w:r w:rsidR="00D35C67" w:rsidRPr="00104890">
          <w:rPr>
            <w:rStyle w:val="Hipercze"/>
            <w:rFonts w:ascii="Times New Roman" w:hAnsi="Times New Roman" w:cs="Times New Roman"/>
          </w:rPr>
          <w:t>biuro@network-solutions.com.pl</w:t>
        </w:r>
      </w:hyperlink>
      <w:r w:rsidR="00D35C67" w:rsidRPr="00104890">
        <w:rPr>
          <w:rFonts w:ascii="Times New Roman" w:hAnsi="Times New Roman" w:cs="Times New Roman"/>
          <w:color w:val="7030A0"/>
        </w:rPr>
        <w:t xml:space="preserve"> </w:t>
      </w:r>
    </w:p>
    <w:p w:rsidR="00CD2BE3" w:rsidRPr="00104890" w:rsidRDefault="00D35C67" w:rsidP="00CD2BE3">
      <w:pPr>
        <w:spacing w:after="0"/>
        <w:jc w:val="both"/>
        <w:rPr>
          <w:rFonts w:ascii="Times New Roman" w:hAnsi="Times New Roman" w:cs="Times New Roman"/>
          <w:color w:val="632423" w:themeColor="accent2" w:themeShade="80"/>
        </w:rPr>
      </w:pPr>
      <w:r w:rsidRPr="00104890">
        <w:rPr>
          <w:rFonts w:ascii="Times New Roman" w:hAnsi="Times New Roman" w:cs="Times New Roman"/>
          <w:color w:val="632423" w:themeColor="accent2" w:themeShade="80"/>
        </w:rPr>
        <w:t>Tel. 512 307 431; (59) 723 26 18</w:t>
      </w:r>
    </w:p>
    <w:p w:rsidR="00B464E7" w:rsidRPr="00104890" w:rsidRDefault="00B464E7" w:rsidP="003874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615B2" w:rsidRDefault="00D615B2" w:rsidP="000205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615B2" w:rsidRPr="00A676D5" w:rsidRDefault="00D615B2" w:rsidP="00D615B2">
      <w:pPr>
        <w:spacing w:after="0" w:line="360" w:lineRule="auto"/>
        <w:contextualSpacing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 xml:space="preserve">zawarta w dniu </w:t>
      </w:r>
      <w:r w:rsidR="006C0EA6">
        <w:rPr>
          <w:rFonts w:asciiTheme="majorHAnsi" w:hAnsiTheme="majorHAnsi" w:cs="Arial"/>
          <w:sz w:val="24"/>
          <w:szCs w:val="24"/>
        </w:rPr>
        <w:t>19 stycznia 2014</w:t>
      </w:r>
      <w:r w:rsidRPr="00A676D5">
        <w:rPr>
          <w:rFonts w:asciiTheme="majorHAnsi" w:hAnsiTheme="majorHAnsi" w:cs="Arial"/>
          <w:sz w:val="24"/>
          <w:szCs w:val="24"/>
        </w:rPr>
        <w:t xml:space="preserve">  w Słupsku pomiędzy:</w:t>
      </w:r>
    </w:p>
    <w:p w:rsidR="00D615B2" w:rsidRPr="00240A08" w:rsidRDefault="00934E08" w:rsidP="00240A08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Gryf Słupsk SA</w:t>
      </w:r>
      <w:r w:rsidR="00240A08" w:rsidRPr="00240A08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D615B2" w:rsidRPr="00A676D5">
        <w:rPr>
          <w:rFonts w:asciiTheme="majorHAnsi" w:hAnsiTheme="majorHAnsi"/>
          <w:sz w:val="24"/>
          <w:szCs w:val="24"/>
        </w:rPr>
        <w:t xml:space="preserve">z siedzibą: </w:t>
      </w:r>
      <w:r>
        <w:rPr>
          <w:rFonts w:asciiTheme="majorHAnsi" w:hAnsiTheme="majorHAnsi" w:cs="Times New Roman"/>
          <w:sz w:val="24"/>
          <w:szCs w:val="24"/>
        </w:rPr>
        <w:t>Zielona 9</w:t>
      </w:r>
      <w:r w:rsidR="00240A08">
        <w:rPr>
          <w:rFonts w:asciiTheme="majorHAnsi" w:hAnsiTheme="majorHAnsi" w:cs="Times New Roman"/>
          <w:sz w:val="24"/>
          <w:szCs w:val="24"/>
        </w:rPr>
        <w:t xml:space="preserve">, </w:t>
      </w:r>
      <w:r w:rsidR="00240A08" w:rsidRPr="00240A08">
        <w:rPr>
          <w:rFonts w:asciiTheme="majorHAnsi" w:hAnsiTheme="majorHAnsi" w:cs="Times New Roman"/>
          <w:sz w:val="24"/>
          <w:szCs w:val="24"/>
        </w:rPr>
        <w:t>76-200 Słupsk</w:t>
      </w:r>
      <w:r w:rsidR="00240A08">
        <w:rPr>
          <w:rFonts w:asciiTheme="majorHAnsi" w:hAnsiTheme="majorHAnsi" w:cs="Times New Roman"/>
          <w:sz w:val="24"/>
          <w:szCs w:val="24"/>
        </w:rPr>
        <w:t xml:space="preserve">, </w:t>
      </w:r>
      <w:r>
        <w:rPr>
          <w:rFonts w:asciiTheme="majorHAnsi" w:hAnsiTheme="majorHAnsi" w:cs="Times New Roman"/>
          <w:sz w:val="24"/>
          <w:szCs w:val="24"/>
        </w:rPr>
        <w:t>KRS</w:t>
      </w:r>
      <w:r w:rsidR="00240A08" w:rsidRPr="00240A08">
        <w:rPr>
          <w:rFonts w:asciiTheme="majorHAnsi" w:hAnsiTheme="majorHAnsi" w:cs="Times New Roman"/>
          <w:sz w:val="24"/>
          <w:szCs w:val="24"/>
        </w:rPr>
        <w:t xml:space="preserve">: </w:t>
      </w:r>
      <w:r w:rsidRPr="00934E08">
        <w:rPr>
          <w:rFonts w:asciiTheme="majorHAnsi" w:hAnsiTheme="majorHAnsi" w:cs="Times New Roman"/>
          <w:sz w:val="24"/>
          <w:szCs w:val="24"/>
        </w:rPr>
        <w:t>0000379320</w:t>
      </w:r>
      <w:r w:rsidR="00D615B2" w:rsidRPr="00A676D5">
        <w:rPr>
          <w:rFonts w:asciiTheme="majorHAnsi" w:hAnsiTheme="majorHAnsi"/>
          <w:sz w:val="24"/>
          <w:szCs w:val="24"/>
        </w:rPr>
        <w:t>, reprezentowaną przez:</w:t>
      </w:r>
    </w:p>
    <w:p w:rsidR="00D615B2" w:rsidRPr="00A676D5" w:rsidRDefault="006C0EA6" w:rsidP="00D615B2">
      <w:pPr>
        <w:spacing w:after="0" w:line="360" w:lineRule="auto"/>
        <w:contextualSpacing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Paweł Krys</w:t>
      </w:r>
      <w:r w:rsidR="00934E08">
        <w:rPr>
          <w:rFonts w:asciiTheme="majorHAnsi" w:hAnsiTheme="majorHAnsi"/>
          <w:sz w:val="24"/>
          <w:szCs w:val="24"/>
        </w:rPr>
        <w:t>załowicz</w:t>
      </w:r>
      <w:r w:rsidR="00D615B2" w:rsidRPr="00A676D5">
        <w:rPr>
          <w:rFonts w:asciiTheme="majorHAnsi" w:hAnsiTheme="majorHAnsi"/>
          <w:sz w:val="24"/>
          <w:szCs w:val="24"/>
        </w:rPr>
        <w:t xml:space="preserve"> </w:t>
      </w:r>
      <w:r w:rsidR="00D615B2" w:rsidRPr="00A676D5">
        <w:rPr>
          <w:rFonts w:asciiTheme="majorHAnsi" w:hAnsiTheme="majorHAnsi" w:cs="Arial"/>
          <w:sz w:val="24"/>
          <w:szCs w:val="24"/>
        </w:rPr>
        <w:t>zwaną dalej „Zleceniodawcą”,</w:t>
      </w:r>
    </w:p>
    <w:p w:rsidR="00D615B2" w:rsidRPr="00A676D5" w:rsidRDefault="00D615B2" w:rsidP="00D615B2">
      <w:pPr>
        <w:spacing w:after="0" w:line="360" w:lineRule="auto"/>
        <w:contextualSpacing/>
        <w:jc w:val="both"/>
        <w:rPr>
          <w:rFonts w:asciiTheme="majorHAnsi" w:hAnsiTheme="majorHAnsi" w:cs="Arial"/>
          <w:sz w:val="24"/>
          <w:szCs w:val="24"/>
          <w:lang w:val="en-US"/>
        </w:rPr>
      </w:pPr>
      <w:r w:rsidRPr="00A676D5">
        <w:rPr>
          <w:rFonts w:asciiTheme="majorHAnsi" w:hAnsiTheme="majorHAnsi" w:cs="Arial"/>
          <w:sz w:val="24"/>
          <w:szCs w:val="24"/>
          <w:lang w:val="en-US"/>
        </w:rPr>
        <w:t>a</w:t>
      </w:r>
    </w:p>
    <w:p w:rsidR="00934E08" w:rsidRDefault="00D615B2" w:rsidP="00D615B2">
      <w:pPr>
        <w:spacing w:after="0" w:line="36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240A08">
        <w:rPr>
          <w:rFonts w:asciiTheme="majorHAnsi" w:hAnsiTheme="majorHAnsi" w:cs="Arial"/>
          <w:b/>
          <w:sz w:val="24"/>
          <w:szCs w:val="24"/>
          <w:lang w:val="en-US"/>
        </w:rPr>
        <w:t xml:space="preserve">Network Solutions Mateusz </w:t>
      </w:r>
      <w:proofErr w:type="spellStart"/>
      <w:r w:rsidRPr="00240A08">
        <w:rPr>
          <w:rFonts w:asciiTheme="majorHAnsi" w:hAnsiTheme="majorHAnsi" w:cs="Arial"/>
          <w:b/>
          <w:sz w:val="24"/>
          <w:szCs w:val="24"/>
          <w:lang w:val="en-US"/>
        </w:rPr>
        <w:t>Weiland</w:t>
      </w:r>
      <w:proofErr w:type="spellEnd"/>
      <w:r w:rsidRPr="00A676D5">
        <w:rPr>
          <w:rFonts w:asciiTheme="majorHAnsi" w:hAnsiTheme="majorHAnsi" w:cs="Arial"/>
          <w:sz w:val="24"/>
          <w:szCs w:val="24"/>
          <w:lang w:val="en-US"/>
        </w:rPr>
        <w:t xml:space="preserve">, </w:t>
      </w:r>
      <w:proofErr w:type="spellStart"/>
      <w:r w:rsidRPr="00A676D5">
        <w:rPr>
          <w:rFonts w:asciiTheme="majorHAnsi" w:hAnsiTheme="majorHAnsi" w:cs="Arial"/>
          <w:sz w:val="24"/>
          <w:szCs w:val="24"/>
          <w:lang w:val="en-US"/>
        </w:rPr>
        <w:t>ul</w:t>
      </w:r>
      <w:proofErr w:type="spellEnd"/>
      <w:r w:rsidRPr="00A676D5">
        <w:rPr>
          <w:rFonts w:asciiTheme="majorHAnsi" w:hAnsiTheme="majorHAnsi" w:cs="Arial"/>
          <w:sz w:val="24"/>
          <w:szCs w:val="24"/>
          <w:lang w:val="en-US"/>
        </w:rPr>
        <w:t xml:space="preserve">. </w:t>
      </w:r>
      <w:r w:rsidRPr="00A676D5">
        <w:rPr>
          <w:rFonts w:asciiTheme="majorHAnsi" w:hAnsiTheme="majorHAnsi" w:cs="Arial"/>
          <w:sz w:val="24"/>
          <w:szCs w:val="24"/>
        </w:rPr>
        <w:t xml:space="preserve">Wiatraczna 4A/17, 76-200 Słupsk, NIP 839 309 99 26, REGON 221148800, </w:t>
      </w:r>
      <w:r w:rsidR="00934E08" w:rsidRPr="00A676D5">
        <w:rPr>
          <w:rFonts w:asciiTheme="majorHAnsi" w:hAnsiTheme="majorHAnsi"/>
          <w:sz w:val="24"/>
          <w:szCs w:val="24"/>
        </w:rPr>
        <w:t>reprezentowaną przez:</w:t>
      </w:r>
    </w:p>
    <w:p w:rsidR="00934E08" w:rsidRDefault="00934E08" w:rsidP="00D615B2">
      <w:pPr>
        <w:spacing w:after="0" w:line="360" w:lineRule="auto"/>
        <w:contextualSpacing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Mateusz </w:t>
      </w:r>
      <w:proofErr w:type="spellStart"/>
      <w:r>
        <w:rPr>
          <w:rFonts w:asciiTheme="majorHAnsi" w:hAnsiTheme="majorHAnsi"/>
          <w:sz w:val="24"/>
          <w:szCs w:val="24"/>
        </w:rPr>
        <w:t>Weiland</w:t>
      </w:r>
      <w:proofErr w:type="spellEnd"/>
      <w:r>
        <w:rPr>
          <w:rFonts w:asciiTheme="majorHAnsi" w:hAnsiTheme="majorHAnsi"/>
          <w:sz w:val="24"/>
          <w:szCs w:val="24"/>
        </w:rPr>
        <w:t>, Kamil Janiszewski</w:t>
      </w:r>
    </w:p>
    <w:p w:rsidR="00D615B2" w:rsidRPr="00A676D5" w:rsidRDefault="00D615B2" w:rsidP="00D615B2">
      <w:pPr>
        <w:spacing w:after="0" w:line="360" w:lineRule="auto"/>
        <w:contextualSpacing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>zwanym dalej „Wykonawcą”</w:t>
      </w:r>
    </w:p>
    <w:p w:rsidR="00D615B2" w:rsidRPr="00A676D5" w:rsidRDefault="00D615B2" w:rsidP="00D615B2">
      <w:pPr>
        <w:spacing w:after="0" w:line="360" w:lineRule="auto"/>
        <w:contextualSpacing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>łącznie zwani dalej „Stronami”,</w:t>
      </w:r>
    </w:p>
    <w:p w:rsidR="00D615B2" w:rsidRPr="00A676D5" w:rsidRDefault="00D615B2" w:rsidP="00D615B2">
      <w:pPr>
        <w:spacing w:after="0" w:line="360" w:lineRule="auto"/>
        <w:contextualSpacing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>o następującej treści:</w:t>
      </w:r>
    </w:p>
    <w:p w:rsidR="00D615B2" w:rsidRPr="00FC486E" w:rsidRDefault="00D615B2" w:rsidP="00FC486E">
      <w:pPr>
        <w:spacing w:after="120" w:line="264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t>§ 1</w:t>
      </w:r>
    </w:p>
    <w:p w:rsidR="00AB1A04" w:rsidRPr="00A676D5" w:rsidRDefault="00127B7E" w:rsidP="0002051A">
      <w:pPr>
        <w:spacing w:after="0" w:line="360" w:lineRule="auto"/>
        <w:ind w:firstLine="426"/>
        <w:jc w:val="both"/>
        <w:rPr>
          <w:rFonts w:asciiTheme="majorHAnsi" w:hAnsiTheme="majorHAnsi" w:cs="Times New Roman"/>
          <w:sz w:val="24"/>
          <w:szCs w:val="24"/>
        </w:rPr>
      </w:pPr>
      <w:r w:rsidRPr="00A676D5">
        <w:rPr>
          <w:rFonts w:asciiTheme="majorHAnsi" w:hAnsiTheme="majorHAnsi" w:cs="Times New Roman"/>
          <w:sz w:val="24"/>
          <w:szCs w:val="24"/>
        </w:rPr>
        <w:t xml:space="preserve">Przedmiotem niniejszej </w:t>
      </w:r>
      <w:r w:rsidR="007269C9">
        <w:rPr>
          <w:rFonts w:asciiTheme="majorHAnsi" w:hAnsiTheme="majorHAnsi" w:cs="Times New Roman"/>
          <w:sz w:val="24"/>
          <w:szCs w:val="24"/>
        </w:rPr>
        <w:t xml:space="preserve">umowy jest </w:t>
      </w:r>
      <w:r w:rsidR="00934E08">
        <w:rPr>
          <w:rFonts w:asciiTheme="majorHAnsi" w:hAnsiTheme="majorHAnsi" w:cs="Times New Roman"/>
          <w:sz w:val="24"/>
          <w:szCs w:val="24"/>
        </w:rPr>
        <w:t xml:space="preserve">wykonanie strony internetowej klubu piłkarskiego Gryf Słupsk wraz z panelem administracyjnym wraz z wdrożeniem </w:t>
      </w:r>
      <w:r w:rsidR="006C0EA6">
        <w:rPr>
          <w:rFonts w:asciiTheme="majorHAnsi" w:hAnsiTheme="majorHAnsi" w:cs="Times New Roman"/>
          <w:sz w:val="24"/>
          <w:szCs w:val="24"/>
        </w:rPr>
        <w:br/>
      </w:r>
      <w:r w:rsidR="00934E08">
        <w:rPr>
          <w:rFonts w:asciiTheme="majorHAnsi" w:hAnsiTheme="majorHAnsi" w:cs="Times New Roman"/>
          <w:sz w:val="24"/>
          <w:szCs w:val="24"/>
        </w:rPr>
        <w:t>i przeszkoleniem wydelegowanego personelu.</w:t>
      </w:r>
    </w:p>
    <w:p w:rsidR="001735C1" w:rsidRPr="00A676D5" w:rsidRDefault="001735C1" w:rsidP="0002051A">
      <w:pPr>
        <w:spacing w:after="0" w:line="360" w:lineRule="auto"/>
        <w:ind w:firstLine="426"/>
        <w:jc w:val="both"/>
        <w:rPr>
          <w:rFonts w:asciiTheme="majorHAnsi" w:hAnsiTheme="majorHAnsi" w:cs="Times New Roman"/>
          <w:sz w:val="24"/>
          <w:szCs w:val="24"/>
        </w:rPr>
      </w:pPr>
    </w:p>
    <w:p w:rsidR="001735C1" w:rsidRPr="00A676D5" w:rsidRDefault="001735C1" w:rsidP="001735C1">
      <w:pPr>
        <w:spacing w:after="120" w:line="264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t>§ 2</w:t>
      </w:r>
    </w:p>
    <w:p w:rsidR="0002051A" w:rsidRPr="00A676D5" w:rsidRDefault="00934E08" w:rsidP="0002051A">
      <w:pPr>
        <w:spacing w:after="0" w:line="360" w:lineRule="auto"/>
        <w:ind w:firstLine="426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Strony ustalają łączną wartość zlecenia na kwotę 2500 zł netto (3075 zł brutto z 23% stawką VAT). Wykonawca zobowiązuje się do opłacenia zlecenia w całości w ciągu 6 miesięcy kalendarzowych rozpoczynając od stycznia 2014 roku w systemie ratalnym. </w:t>
      </w:r>
    </w:p>
    <w:p w:rsidR="001735C1" w:rsidRPr="00A676D5" w:rsidRDefault="001735C1" w:rsidP="001735C1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1735C1" w:rsidRPr="00A676D5" w:rsidRDefault="001735C1" w:rsidP="001735C1">
      <w:pPr>
        <w:spacing w:after="120" w:line="264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t>§ 3</w:t>
      </w:r>
    </w:p>
    <w:p w:rsidR="009F597C" w:rsidRDefault="00934E08" w:rsidP="0002051A">
      <w:pPr>
        <w:spacing w:after="0" w:line="360" w:lineRule="auto"/>
        <w:ind w:firstLine="426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Płatności w formie rat odbywać się będą na podstawie przedłożonej faktury VAT wystawianej pierwszego dnia miesiąca z 7-dniowym terminem płatności na konto wskazane przez wykonawcę zlecenia. </w:t>
      </w:r>
    </w:p>
    <w:p w:rsidR="00BC4B8E" w:rsidRDefault="00BC4B8E" w:rsidP="0002051A">
      <w:pPr>
        <w:spacing w:after="0" w:line="360" w:lineRule="auto"/>
        <w:ind w:firstLine="42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BC4B8E" w:rsidRDefault="00BC4B8E" w:rsidP="0002051A">
      <w:pPr>
        <w:spacing w:after="0" w:line="360" w:lineRule="auto"/>
        <w:ind w:firstLine="42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BC4B8E" w:rsidRPr="00A676D5" w:rsidRDefault="00BC4B8E" w:rsidP="0002051A">
      <w:pPr>
        <w:spacing w:after="0" w:line="360" w:lineRule="auto"/>
        <w:ind w:firstLine="42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A676D5" w:rsidRPr="00A676D5" w:rsidRDefault="00A676D5" w:rsidP="00F8374E">
      <w:pPr>
        <w:spacing w:after="0" w:line="360" w:lineRule="auto"/>
        <w:ind w:firstLine="851"/>
        <w:jc w:val="both"/>
        <w:rPr>
          <w:rFonts w:asciiTheme="majorHAnsi" w:hAnsiTheme="majorHAnsi" w:cs="Times New Roman"/>
          <w:sz w:val="24"/>
          <w:szCs w:val="24"/>
        </w:rPr>
      </w:pPr>
    </w:p>
    <w:p w:rsidR="001735C1" w:rsidRPr="00A676D5" w:rsidRDefault="001735C1" w:rsidP="001735C1">
      <w:pPr>
        <w:spacing w:after="120" w:line="264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lastRenderedPageBreak/>
        <w:t>§ 4</w:t>
      </w:r>
    </w:p>
    <w:p w:rsidR="00934E08" w:rsidRDefault="00934E08" w:rsidP="00934E08">
      <w:pPr>
        <w:spacing w:after="12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 xml:space="preserve">Wykonawca zobowiązuje się, że w dniu zakończenia świadczenia na rzecz Zleceniodawcy usług określonych w niniejszej umowie przedłoży wszelkie należące do tego podmiotu mienie oraz wszelkie dokumenty i materiały dotyczące jego działalności, w tym w szczególności dane wszystkich klientów, pliki </w:t>
      </w:r>
      <w:r>
        <w:rPr>
          <w:rFonts w:asciiTheme="majorHAnsi" w:hAnsiTheme="majorHAnsi" w:cs="Arial"/>
          <w:sz w:val="24"/>
          <w:szCs w:val="24"/>
        </w:rPr>
        <w:t xml:space="preserve">graficzne i inne niezbędne elementy, które zostały opłacone. Strony ustalają, że po rozwiązaniu umowy Zleceniodawca zmieni wszelkie hasła dostępu znane przez Wykonawcę. </w:t>
      </w:r>
    </w:p>
    <w:p w:rsidR="001735C1" w:rsidRPr="00A676D5" w:rsidRDefault="001735C1" w:rsidP="00EF4D88">
      <w:pPr>
        <w:spacing w:after="0" w:line="360" w:lineRule="auto"/>
        <w:ind w:firstLine="42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0A5DA2" w:rsidRPr="00A676D5" w:rsidRDefault="000A5DA2" w:rsidP="00EF4D88">
      <w:pPr>
        <w:spacing w:after="12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t>§ 5</w:t>
      </w:r>
    </w:p>
    <w:p w:rsidR="00934E08" w:rsidRPr="00A676D5" w:rsidRDefault="00934E08" w:rsidP="00934E08">
      <w:pPr>
        <w:spacing w:after="12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 xml:space="preserve">Zleceniodawca staje się całkowitym właścicielem </w:t>
      </w:r>
      <w:r>
        <w:rPr>
          <w:rFonts w:asciiTheme="majorHAnsi" w:hAnsiTheme="majorHAnsi" w:cs="Arial"/>
          <w:sz w:val="24"/>
          <w:szCs w:val="24"/>
        </w:rPr>
        <w:t xml:space="preserve">wszystkich zamówionych elementów, grafik, fragmentów kodu źródłowego dopiero po całkowitym ich </w:t>
      </w:r>
      <w:r w:rsidRPr="00A676D5">
        <w:rPr>
          <w:rFonts w:asciiTheme="majorHAnsi" w:hAnsiTheme="majorHAnsi" w:cs="Arial"/>
          <w:sz w:val="24"/>
          <w:szCs w:val="24"/>
        </w:rPr>
        <w:t xml:space="preserve">opłaceniu. Po </w:t>
      </w:r>
      <w:r>
        <w:rPr>
          <w:rFonts w:asciiTheme="majorHAnsi" w:hAnsiTheme="majorHAnsi" w:cs="Arial"/>
          <w:sz w:val="24"/>
          <w:szCs w:val="24"/>
        </w:rPr>
        <w:t xml:space="preserve">zaakceptowaniu projektu graficznego następuje proces programowania poszczególnych funkcjonalności – od tego momentu niniejsze umowa nie może zostać wypowiedziana przez obie strony.  </w:t>
      </w:r>
    </w:p>
    <w:p w:rsidR="000A5DA2" w:rsidRPr="00A676D5" w:rsidRDefault="000A5DA2" w:rsidP="00EF4D88">
      <w:pPr>
        <w:spacing w:after="0" w:line="360" w:lineRule="auto"/>
        <w:ind w:firstLine="426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0A5DA2" w:rsidRPr="00A676D5" w:rsidRDefault="000A5DA2" w:rsidP="00EF4D88">
      <w:pPr>
        <w:spacing w:after="12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t>§ 6</w:t>
      </w:r>
    </w:p>
    <w:p w:rsidR="00934E08" w:rsidRDefault="00934E08" w:rsidP="00934E08">
      <w:pPr>
        <w:spacing w:after="12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 xml:space="preserve">Zleceniodawca zobowiązuje się do pomocy merytorycznej podczas realizacji </w:t>
      </w:r>
      <w:r>
        <w:rPr>
          <w:rFonts w:asciiTheme="majorHAnsi" w:hAnsiTheme="majorHAnsi" w:cs="Arial"/>
          <w:sz w:val="24"/>
          <w:szCs w:val="24"/>
        </w:rPr>
        <w:t>wszelkich czynności</w:t>
      </w:r>
      <w:r w:rsidRPr="00A676D5">
        <w:rPr>
          <w:rFonts w:asciiTheme="majorHAnsi" w:hAnsiTheme="majorHAnsi" w:cs="Arial"/>
          <w:sz w:val="24"/>
          <w:szCs w:val="24"/>
        </w:rPr>
        <w:t xml:space="preserve">. Wykonawca </w:t>
      </w:r>
      <w:r>
        <w:rPr>
          <w:rFonts w:asciiTheme="majorHAnsi" w:hAnsiTheme="majorHAnsi" w:cs="Arial"/>
          <w:sz w:val="24"/>
          <w:szCs w:val="24"/>
        </w:rPr>
        <w:t xml:space="preserve">zobowiązuje się do przedłożenia wszystkich grafik </w:t>
      </w:r>
      <w:r>
        <w:rPr>
          <w:rFonts w:asciiTheme="majorHAnsi" w:hAnsiTheme="majorHAnsi" w:cs="Arial"/>
          <w:sz w:val="24"/>
          <w:szCs w:val="24"/>
        </w:rPr>
        <w:br/>
        <w:t>i informacji, przez udostępnieniem ich w publicznym obiegu. Ich akceptacja powoduje przejęcie odpowiedzialności za ich treść przez Zleceniodawcę.</w:t>
      </w:r>
    </w:p>
    <w:p w:rsidR="007E2F89" w:rsidRPr="005234BB" w:rsidRDefault="007E2F89" w:rsidP="007E2F89">
      <w:pPr>
        <w:spacing w:after="0" w:line="360" w:lineRule="auto"/>
        <w:ind w:firstLine="425"/>
        <w:jc w:val="both"/>
        <w:rPr>
          <w:rFonts w:asciiTheme="majorHAnsi" w:hAnsiTheme="majorHAnsi" w:cs="Arial"/>
          <w:sz w:val="24"/>
          <w:szCs w:val="24"/>
        </w:rPr>
      </w:pPr>
    </w:p>
    <w:p w:rsidR="000A5DA2" w:rsidRPr="00A676D5" w:rsidRDefault="000A5DA2" w:rsidP="00EF4D88">
      <w:pPr>
        <w:spacing w:after="12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t>§ 7</w:t>
      </w:r>
    </w:p>
    <w:p w:rsidR="00EF4D88" w:rsidRPr="00A676D5" w:rsidRDefault="002D11A9" w:rsidP="002D11A9">
      <w:pPr>
        <w:spacing w:after="12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Strony ustalają, że na czas trwania niniejszej umowy Wykonawca zobowiązuje się do prowadzenia nadzoru i obsługi nad stron</w:t>
      </w:r>
      <w:r w:rsidR="006C0EA6">
        <w:rPr>
          <w:rFonts w:asciiTheme="majorHAnsi" w:hAnsiTheme="majorHAnsi" w:cs="Arial"/>
          <w:sz w:val="24"/>
          <w:szCs w:val="24"/>
        </w:rPr>
        <w:t>ą</w:t>
      </w:r>
      <w:bookmarkStart w:id="0" w:name="_GoBack"/>
      <w:bookmarkEnd w:id="0"/>
      <w:r>
        <w:rPr>
          <w:rFonts w:asciiTheme="majorHAnsi" w:hAnsiTheme="majorHAnsi" w:cs="Arial"/>
          <w:sz w:val="24"/>
          <w:szCs w:val="24"/>
        </w:rPr>
        <w:t xml:space="preserve"> na życzenie zleceniodawcy w zależności od powstałych potrzeb. Poprzez obsługę rozumie się wsparcie techniczne, doszkolenie personelu z zakresu zarzadzania stroną z użyciem panelu administracyjnego i inne czynności związane z poprawnym funkcjonowaniem strony internetowej.</w:t>
      </w:r>
    </w:p>
    <w:p w:rsidR="00EF4D88" w:rsidRPr="00FC486E" w:rsidRDefault="00EF4D88" w:rsidP="00FC486E">
      <w:pPr>
        <w:spacing w:after="120" w:line="264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t>§</w:t>
      </w:r>
      <w:r w:rsidR="002D11A9">
        <w:rPr>
          <w:rFonts w:asciiTheme="majorHAnsi" w:hAnsiTheme="majorHAnsi" w:cs="Arial"/>
          <w:b/>
          <w:bCs/>
          <w:sz w:val="24"/>
          <w:szCs w:val="24"/>
        </w:rPr>
        <w:t xml:space="preserve"> 8</w:t>
      </w:r>
    </w:p>
    <w:p w:rsidR="00C74B59" w:rsidRDefault="00EF4D88" w:rsidP="00C74B59">
      <w:pPr>
        <w:widowControl w:val="0"/>
        <w:autoSpaceDE w:val="0"/>
        <w:autoSpaceDN w:val="0"/>
        <w:adjustRightInd w:val="0"/>
        <w:spacing w:after="120" w:line="360" w:lineRule="auto"/>
        <w:ind w:firstLine="426"/>
        <w:jc w:val="both"/>
        <w:rPr>
          <w:rFonts w:asciiTheme="majorHAnsi" w:hAnsiTheme="majorHAnsi" w:cs="Arial"/>
          <w:sz w:val="24"/>
        </w:rPr>
      </w:pPr>
      <w:r w:rsidRPr="00EF4D88">
        <w:rPr>
          <w:rFonts w:asciiTheme="majorHAnsi" w:hAnsiTheme="majorHAnsi" w:cs="Arial"/>
          <w:sz w:val="24"/>
        </w:rPr>
        <w:t>Wszelkie zmiany i uzupełnienia niniejszej umowy wymagają zachowania formy pisemnej pod rygorem nieważności.</w:t>
      </w:r>
    </w:p>
    <w:p w:rsidR="002D11A9" w:rsidRDefault="002D11A9" w:rsidP="00C74B59">
      <w:pPr>
        <w:widowControl w:val="0"/>
        <w:autoSpaceDE w:val="0"/>
        <w:autoSpaceDN w:val="0"/>
        <w:adjustRightInd w:val="0"/>
        <w:spacing w:after="120" w:line="360" w:lineRule="auto"/>
        <w:ind w:firstLine="426"/>
        <w:jc w:val="both"/>
        <w:rPr>
          <w:rFonts w:asciiTheme="majorHAnsi" w:hAnsiTheme="majorHAnsi" w:cs="Arial"/>
          <w:sz w:val="24"/>
        </w:rPr>
      </w:pPr>
    </w:p>
    <w:p w:rsidR="002D11A9" w:rsidRPr="00FC486E" w:rsidRDefault="002D11A9" w:rsidP="002D11A9">
      <w:pPr>
        <w:spacing w:after="120" w:line="264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lastRenderedPageBreak/>
        <w:t>§</w:t>
      </w:r>
      <w:r>
        <w:rPr>
          <w:rFonts w:asciiTheme="majorHAnsi" w:hAnsiTheme="majorHAnsi" w:cs="Arial"/>
          <w:b/>
          <w:bCs/>
          <w:sz w:val="24"/>
          <w:szCs w:val="24"/>
        </w:rPr>
        <w:t xml:space="preserve"> 9</w:t>
      </w:r>
    </w:p>
    <w:p w:rsidR="00C74B59" w:rsidRDefault="00EF4D88" w:rsidP="00C74B59">
      <w:pPr>
        <w:widowControl w:val="0"/>
        <w:autoSpaceDE w:val="0"/>
        <w:autoSpaceDN w:val="0"/>
        <w:adjustRightInd w:val="0"/>
        <w:spacing w:after="120" w:line="360" w:lineRule="auto"/>
        <w:ind w:firstLine="426"/>
        <w:jc w:val="both"/>
        <w:rPr>
          <w:rFonts w:asciiTheme="majorHAnsi" w:hAnsiTheme="majorHAnsi" w:cs="Arial"/>
          <w:sz w:val="24"/>
        </w:rPr>
      </w:pPr>
      <w:r w:rsidRPr="00EF4D88">
        <w:rPr>
          <w:rFonts w:asciiTheme="majorHAnsi" w:hAnsiTheme="majorHAnsi" w:cs="Arial"/>
          <w:sz w:val="24"/>
        </w:rPr>
        <w:t xml:space="preserve">Wszelkie zawiadomienia wynikające z niniejszej umowy będą dokonywane na piśmie listem poleconym na adres Strony wskazany na wstępie. </w:t>
      </w:r>
    </w:p>
    <w:p w:rsidR="002D11A9" w:rsidRDefault="002D11A9" w:rsidP="00C74B59">
      <w:pPr>
        <w:widowControl w:val="0"/>
        <w:autoSpaceDE w:val="0"/>
        <w:autoSpaceDN w:val="0"/>
        <w:adjustRightInd w:val="0"/>
        <w:spacing w:after="120" w:line="360" w:lineRule="auto"/>
        <w:ind w:firstLine="426"/>
        <w:jc w:val="both"/>
        <w:rPr>
          <w:rFonts w:asciiTheme="majorHAnsi" w:hAnsiTheme="majorHAnsi" w:cs="Arial"/>
          <w:sz w:val="24"/>
        </w:rPr>
      </w:pPr>
    </w:p>
    <w:p w:rsidR="002D11A9" w:rsidRPr="002D11A9" w:rsidRDefault="002D11A9" w:rsidP="002D11A9">
      <w:pPr>
        <w:spacing w:after="120" w:line="264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t>§</w:t>
      </w:r>
      <w:r>
        <w:rPr>
          <w:rFonts w:asciiTheme="majorHAnsi" w:hAnsiTheme="majorHAnsi" w:cs="Arial"/>
          <w:b/>
          <w:bCs/>
          <w:sz w:val="24"/>
          <w:szCs w:val="24"/>
        </w:rPr>
        <w:t xml:space="preserve"> 10</w:t>
      </w:r>
    </w:p>
    <w:p w:rsidR="00C74B59" w:rsidRDefault="00EF4D88" w:rsidP="00C74B59">
      <w:pPr>
        <w:widowControl w:val="0"/>
        <w:autoSpaceDE w:val="0"/>
        <w:autoSpaceDN w:val="0"/>
        <w:adjustRightInd w:val="0"/>
        <w:spacing w:after="120" w:line="360" w:lineRule="auto"/>
        <w:ind w:firstLine="426"/>
        <w:jc w:val="both"/>
        <w:rPr>
          <w:rFonts w:asciiTheme="majorHAnsi" w:hAnsiTheme="majorHAnsi" w:cs="Arial"/>
          <w:sz w:val="24"/>
        </w:rPr>
      </w:pPr>
      <w:r w:rsidRPr="00EF4D88">
        <w:rPr>
          <w:rFonts w:asciiTheme="majorHAnsi" w:hAnsiTheme="majorHAnsi" w:cs="Arial"/>
          <w:sz w:val="24"/>
        </w:rPr>
        <w:t>Niniejszą umowę sporządzono w dwóch egzemplarzach, po jednym egzemplarzu dla każdej ze stron.</w:t>
      </w:r>
    </w:p>
    <w:p w:rsidR="002D11A9" w:rsidRDefault="002D11A9" w:rsidP="00C74B59">
      <w:pPr>
        <w:widowControl w:val="0"/>
        <w:autoSpaceDE w:val="0"/>
        <w:autoSpaceDN w:val="0"/>
        <w:adjustRightInd w:val="0"/>
        <w:spacing w:after="120" w:line="360" w:lineRule="auto"/>
        <w:ind w:firstLine="426"/>
        <w:jc w:val="both"/>
        <w:rPr>
          <w:rFonts w:asciiTheme="majorHAnsi" w:hAnsiTheme="majorHAnsi" w:cs="Arial"/>
          <w:sz w:val="24"/>
        </w:rPr>
      </w:pPr>
    </w:p>
    <w:p w:rsidR="002D11A9" w:rsidRPr="002D11A9" w:rsidRDefault="002D11A9" w:rsidP="002D11A9">
      <w:pPr>
        <w:spacing w:after="120" w:line="264" w:lineRule="auto"/>
        <w:jc w:val="center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b/>
          <w:bCs/>
          <w:sz w:val="24"/>
          <w:szCs w:val="24"/>
        </w:rPr>
        <w:t>§</w:t>
      </w:r>
      <w:r>
        <w:rPr>
          <w:rFonts w:asciiTheme="majorHAnsi" w:hAnsiTheme="majorHAnsi" w:cs="Arial"/>
          <w:b/>
          <w:bCs/>
          <w:sz w:val="24"/>
          <w:szCs w:val="24"/>
        </w:rPr>
        <w:t xml:space="preserve"> 11</w:t>
      </w:r>
    </w:p>
    <w:p w:rsidR="00BC4B8E" w:rsidRPr="00C74B59" w:rsidRDefault="00BC4B8E" w:rsidP="00C74B59">
      <w:pPr>
        <w:widowControl w:val="0"/>
        <w:autoSpaceDE w:val="0"/>
        <w:autoSpaceDN w:val="0"/>
        <w:adjustRightInd w:val="0"/>
        <w:spacing w:after="120" w:line="360" w:lineRule="auto"/>
        <w:ind w:firstLine="426"/>
        <w:jc w:val="both"/>
        <w:rPr>
          <w:rFonts w:asciiTheme="majorHAnsi" w:hAnsiTheme="majorHAnsi" w:cs="Arial"/>
          <w:sz w:val="24"/>
        </w:rPr>
      </w:pPr>
      <w:r w:rsidRPr="00A676D5">
        <w:rPr>
          <w:rFonts w:asciiTheme="majorHAnsi" w:hAnsiTheme="majorHAnsi" w:cs="Times New Roman"/>
          <w:sz w:val="24"/>
          <w:szCs w:val="24"/>
        </w:rPr>
        <w:t xml:space="preserve">Wszelkie inne funkcjonalności, które zleceniodawca rozszerzy w trakcie trwania zlecenia nie wchodząc w skład niniejszej umowy i są przedmiotem kolejnych ustaleń. </w:t>
      </w:r>
      <w:r w:rsidR="002D11A9">
        <w:rPr>
          <w:rFonts w:asciiTheme="majorHAnsi" w:hAnsiTheme="majorHAnsi" w:cs="Times New Roman"/>
          <w:sz w:val="24"/>
          <w:szCs w:val="24"/>
        </w:rPr>
        <w:t xml:space="preserve">Podstawę specyfikacji stanowi oferta nadesłana na adres </w:t>
      </w:r>
      <w:hyperlink r:id="rId10" w:history="1">
        <w:r w:rsidR="002D11A9" w:rsidRPr="00B57F4E">
          <w:rPr>
            <w:rStyle w:val="Hipercze"/>
            <w:rFonts w:asciiTheme="majorHAnsi" w:hAnsiTheme="majorHAnsi" w:cs="Times New Roman"/>
            <w:sz w:val="24"/>
            <w:szCs w:val="24"/>
          </w:rPr>
          <w:t>sekretariat@gryfslupsk.pl</w:t>
        </w:r>
      </w:hyperlink>
      <w:r w:rsidR="002D11A9">
        <w:rPr>
          <w:rFonts w:asciiTheme="majorHAnsi" w:hAnsiTheme="majorHAnsi" w:cs="Times New Roman"/>
          <w:sz w:val="24"/>
          <w:szCs w:val="24"/>
        </w:rPr>
        <w:t xml:space="preserve"> 15 grudnia 2013 roku (Aneks nr 1)</w:t>
      </w:r>
    </w:p>
    <w:p w:rsidR="00BC4B8E" w:rsidRDefault="00BC4B8E" w:rsidP="000A5DA2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35C1" w:rsidRDefault="001735C1" w:rsidP="001735C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374E" w:rsidRPr="00104890" w:rsidRDefault="00F8374E" w:rsidP="00F8374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8374E" w:rsidRPr="00104890" w:rsidRDefault="00F8374E" w:rsidP="00F8374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94FBA" w:rsidRPr="00104890" w:rsidRDefault="00494FBA" w:rsidP="00F8374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1587A" w:rsidRPr="003920F3" w:rsidRDefault="002D11A9" w:rsidP="00EF4D88">
      <w:pPr>
        <w:spacing w:after="0" w:line="36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Reprezentant Gryf Słupsk SA</w:t>
      </w:r>
      <w:r w:rsidR="00EF4D88">
        <w:rPr>
          <w:rFonts w:ascii="Times New Roman" w:hAnsi="Times New Roman" w:cs="Times New Roman"/>
          <w:i/>
          <w:szCs w:val="24"/>
        </w:rPr>
        <w:tab/>
      </w:r>
      <w:r w:rsidR="00EF4D88">
        <w:rPr>
          <w:rFonts w:ascii="Times New Roman" w:hAnsi="Times New Roman" w:cs="Times New Roman"/>
          <w:i/>
          <w:szCs w:val="24"/>
        </w:rPr>
        <w:tab/>
      </w:r>
      <w:r w:rsidR="00EF4D88">
        <w:rPr>
          <w:rFonts w:ascii="Times New Roman" w:hAnsi="Times New Roman" w:cs="Times New Roman"/>
          <w:i/>
          <w:szCs w:val="24"/>
        </w:rPr>
        <w:tab/>
      </w:r>
      <w:r w:rsidR="00EF4D88">
        <w:rPr>
          <w:rFonts w:ascii="Times New Roman" w:hAnsi="Times New Roman" w:cs="Times New Roman"/>
          <w:i/>
          <w:szCs w:val="24"/>
        </w:rPr>
        <w:tab/>
      </w:r>
      <w:r w:rsidR="00EF4D88">
        <w:rPr>
          <w:rFonts w:ascii="Times New Roman" w:hAnsi="Times New Roman" w:cs="Times New Roman"/>
          <w:i/>
          <w:szCs w:val="24"/>
        </w:rPr>
        <w:tab/>
      </w:r>
      <w:r w:rsidR="00F8374E" w:rsidRPr="00104890">
        <w:rPr>
          <w:rFonts w:ascii="Times New Roman" w:hAnsi="Times New Roman" w:cs="Times New Roman"/>
          <w:i/>
          <w:szCs w:val="24"/>
        </w:rPr>
        <w:t>Właściciel firmy Network Solutions</w:t>
      </w:r>
    </w:p>
    <w:sectPr w:rsidR="00A1587A" w:rsidRPr="003920F3" w:rsidSect="00E61EF0">
      <w:headerReference w:type="default" r:id="rId11"/>
      <w:footerReference w:type="default" r:id="rId12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5A7" w:rsidRDefault="000205A7" w:rsidP="00CD2BE3">
      <w:pPr>
        <w:spacing w:after="0" w:line="240" w:lineRule="auto"/>
      </w:pPr>
      <w:r>
        <w:separator/>
      </w:r>
    </w:p>
  </w:endnote>
  <w:endnote w:type="continuationSeparator" w:id="0">
    <w:p w:rsidR="000205A7" w:rsidRDefault="000205A7" w:rsidP="00CD2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C67" w:rsidRDefault="006C0EA6">
    <w:pPr>
      <w:pStyle w:val="Stopka"/>
    </w:pPr>
    <w:r>
      <w:t>niedziela, 19 stycznia 2014</w:t>
    </w:r>
    <w:r w:rsidR="00D35C67">
      <w:tab/>
    </w:r>
    <w:r w:rsidR="00D35C67">
      <w:tab/>
      <w:t xml:space="preserve">sporządził: Mateusz </w:t>
    </w:r>
    <w:proofErr w:type="spellStart"/>
    <w:r w:rsidR="00D35C67">
      <w:t>Weiland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5A7" w:rsidRDefault="000205A7" w:rsidP="00CD2BE3">
      <w:pPr>
        <w:spacing w:after="0" w:line="240" w:lineRule="auto"/>
      </w:pPr>
      <w:r>
        <w:separator/>
      </w:r>
    </w:p>
  </w:footnote>
  <w:footnote w:type="continuationSeparator" w:id="0">
    <w:p w:rsidR="000205A7" w:rsidRDefault="000205A7" w:rsidP="00CD2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BE3" w:rsidRDefault="00092A15" w:rsidP="00CD2BE3">
    <w:pPr>
      <w:pStyle w:val="Nagwek"/>
      <w:jc w:val="right"/>
    </w:pPr>
    <w:r>
      <w:t xml:space="preserve">Umowa na </w:t>
    </w:r>
    <w:r w:rsidR="00934E08">
      <w:t>wykonanie strony internetowej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0433"/>
    <w:multiLevelType w:val="hybridMultilevel"/>
    <w:tmpl w:val="9136491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D73A5"/>
    <w:multiLevelType w:val="hybridMultilevel"/>
    <w:tmpl w:val="F0103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84FE0"/>
    <w:multiLevelType w:val="hybridMultilevel"/>
    <w:tmpl w:val="CC8A67BC"/>
    <w:lvl w:ilvl="0" w:tplc="6F5A367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4A41E5"/>
    <w:multiLevelType w:val="hybridMultilevel"/>
    <w:tmpl w:val="9136491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C2ABA"/>
    <w:multiLevelType w:val="hybridMultilevel"/>
    <w:tmpl w:val="A9FA6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B1F62"/>
    <w:multiLevelType w:val="hybridMultilevel"/>
    <w:tmpl w:val="B1D4A780"/>
    <w:lvl w:ilvl="0" w:tplc="8AA4324A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F072DA8"/>
    <w:multiLevelType w:val="hybridMultilevel"/>
    <w:tmpl w:val="9136491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814519"/>
    <w:multiLevelType w:val="hybridMultilevel"/>
    <w:tmpl w:val="156E95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51B6EE6"/>
    <w:multiLevelType w:val="hybridMultilevel"/>
    <w:tmpl w:val="CC8A67BC"/>
    <w:lvl w:ilvl="0" w:tplc="6F5A367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B263868"/>
    <w:multiLevelType w:val="hybridMultilevel"/>
    <w:tmpl w:val="2A2677D2"/>
    <w:lvl w:ilvl="0" w:tplc="D0F2714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77C691B"/>
    <w:multiLevelType w:val="hybridMultilevel"/>
    <w:tmpl w:val="83745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D43BAC"/>
    <w:multiLevelType w:val="hybridMultilevel"/>
    <w:tmpl w:val="95708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722588"/>
    <w:multiLevelType w:val="multilevel"/>
    <w:tmpl w:val="1152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E84BD1"/>
    <w:multiLevelType w:val="hybridMultilevel"/>
    <w:tmpl w:val="8BC0B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10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D2BE3"/>
    <w:rsid w:val="00003CBA"/>
    <w:rsid w:val="00006978"/>
    <w:rsid w:val="0002051A"/>
    <w:rsid w:val="000205A7"/>
    <w:rsid w:val="00034B74"/>
    <w:rsid w:val="00092A15"/>
    <w:rsid w:val="000A5DA2"/>
    <w:rsid w:val="000C2893"/>
    <w:rsid w:val="000C37A2"/>
    <w:rsid w:val="00104890"/>
    <w:rsid w:val="00117F23"/>
    <w:rsid w:val="00127B7E"/>
    <w:rsid w:val="001735C1"/>
    <w:rsid w:val="00181B0B"/>
    <w:rsid w:val="001F48B2"/>
    <w:rsid w:val="00224462"/>
    <w:rsid w:val="00240A08"/>
    <w:rsid w:val="0025230C"/>
    <w:rsid w:val="0026610D"/>
    <w:rsid w:val="00295697"/>
    <w:rsid w:val="002A5C42"/>
    <w:rsid w:val="002C5D57"/>
    <w:rsid w:val="002D11A9"/>
    <w:rsid w:val="002F51E2"/>
    <w:rsid w:val="002F6A4F"/>
    <w:rsid w:val="00321F50"/>
    <w:rsid w:val="0033367A"/>
    <w:rsid w:val="0034559B"/>
    <w:rsid w:val="003470C8"/>
    <w:rsid w:val="0035008E"/>
    <w:rsid w:val="00356151"/>
    <w:rsid w:val="0037460D"/>
    <w:rsid w:val="00387430"/>
    <w:rsid w:val="003920F3"/>
    <w:rsid w:val="00394CAC"/>
    <w:rsid w:val="003C10D3"/>
    <w:rsid w:val="003C412E"/>
    <w:rsid w:val="00407292"/>
    <w:rsid w:val="0045744E"/>
    <w:rsid w:val="00493195"/>
    <w:rsid w:val="00494FBA"/>
    <w:rsid w:val="00512789"/>
    <w:rsid w:val="005234BB"/>
    <w:rsid w:val="005830B6"/>
    <w:rsid w:val="005C0336"/>
    <w:rsid w:val="00610734"/>
    <w:rsid w:val="006212D3"/>
    <w:rsid w:val="00680EDD"/>
    <w:rsid w:val="00693093"/>
    <w:rsid w:val="00696615"/>
    <w:rsid w:val="006C0EA6"/>
    <w:rsid w:val="006D1959"/>
    <w:rsid w:val="006F2167"/>
    <w:rsid w:val="007269C9"/>
    <w:rsid w:val="007E2F89"/>
    <w:rsid w:val="008105EA"/>
    <w:rsid w:val="00824B7E"/>
    <w:rsid w:val="008675D3"/>
    <w:rsid w:val="008B0A5B"/>
    <w:rsid w:val="008B2B07"/>
    <w:rsid w:val="008B79C3"/>
    <w:rsid w:val="008C7868"/>
    <w:rsid w:val="008D4426"/>
    <w:rsid w:val="008F39C0"/>
    <w:rsid w:val="008F3A83"/>
    <w:rsid w:val="009128FF"/>
    <w:rsid w:val="00923576"/>
    <w:rsid w:val="00934E08"/>
    <w:rsid w:val="0094581F"/>
    <w:rsid w:val="009519A3"/>
    <w:rsid w:val="009921C1"/>
    <w:rsid w:val="009C4ACC"/>
    <w:rsid w:val="009F597C"/>
    <w:rsid w:val="00A1587A"/>
    <w:rsid w:val="00A676D5"/>
    <w:rsid w:val="00AA68CE"/>
    <w:rsid w:val="00AB1A04"/>
    <w:rsid w:val="00AB23A4"/>
    <w:rsid w:val="00AF14A1"/>
    <w:rsid w:val="00B10EE6"/>
    <w:rsid w:val="00B43432"/>
    <w:rsid w:val="00B464E7"/>
    <w:rsid w:val="00B5535C"/>
    <w:rsid w:val="00B6008D"/>
    <w:rsid w:val="00B65DFD"/>
    <w:rsid w:val="00B930E0"/>
    <w:rsid w:val="00BA12BB"/>
    <w:rsid w:val="00BC4B8E"/>
    <w:rsid w:val="00BD31AA"/>
    <w:rsid w:val="00BF185E"/>
    <w:rsid w:val="00C14AF3"/>
    <w:rsid w:val="00C243BD"/>
    <w:rsid w:val="00C367E3"/>
    <w:rsid w:val="00C50729"/>
    <w:rsid w:val="00C654D7"/>
    <w:rsid w:val="00C70FB2"/>
    <w:rsid w:val="00C74B59"/>
    <w:rsid w:val="00CD2BE3"/>
    <w:rsid w:val="00D35C67"/>
    <w:rsid w:val="00D44DBE"/>
    <w:rsid w:val="00D471E4"/>
    <w:rsid w:val="00D615B2"/>
    <w:rsid w:val="00D70EB7"/>
    <w:rsid w:val="00D77044"/>
    <w:rsid w:val="00DF1816"/>
    <w:rsid w:val="00DF6B73"/>
    <w:rsid w:val="00E01CDE"/>
    <w:rsid w:val="00E279BE"/>
    <w:rsid w:val="00E31BDF"/>
    <w:rsid w:val="00E33BA0"/>
    <w:rsid w:val="00E410D9"/>
    <w:rsid w:val="00E61EF0"/>
    <w:rsid w:val="00E866B3"/>
    <w:rsid w:val="00E91C2E"/>
    <w:rsid w:val="00EA2214"/>
    <w:rsid w:val="00EF4D88"/>
    <w:rsid w:val="00F44536"/>
    <w:rsid w:val="00F629B5"/>
    <w:rsid w:val="00F8374E"/>
    <w:rsid w:val="00FB36DA"/>
    <w:rsid w:val="00FC486E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56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D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BE3"/>
  </w:style>
  <w:style w:type="paragraph" w:styleId="Stopka">
    <w:name w:val="footer"/>
    <w:basedOn w:val="Normalny"/>
    <w:link w:val="StopkaZnak"/>
    <w:uiPriority w:val="99"/>
    <w:unhideWhenUsed/>
    <w:rsid w:val="00CD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BE3"/>
  </w:style>
  <w:style w:type="paragraph" w:styleId="Tekstdymka">
    <w:name w:val="Balloon Text"/>
    <w:basedOn w:val="Normalny"/>
    <w:link w:val="TekstdymkaZnak"/>
    <w:uiPriority w:val="99"/>
    <w:semiHidden/>
    <w:unhideWhenUsed/>
    <w:rsid w:val="00CD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BE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C0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akcent2">
    <w:name w:val="Light Shading Accent 2"/>
    <w:basedOn w:val="Standardowy"/>
    <w:uiPriority w:val="60"/>
    <w:rsid w:val="005C033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rednialista2akcent2">
    <w:name w:val="Medium List 2 Accent 2"/>
    <w:basedOn w:val="Standardowy"/>
    <w:uiPriority w:val="66"/>
    <w:rsid w:val="005C03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2akcent2">
    <w:name w:val="Medium Grid 2 Accent 2"/>
    <w:basedOn w:val="Standardowy"/>
    <w:uiPriority w:val="68"/>
    <w:rsid w:val="005C03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Hipercze">
    <w:name w:val="Hyperlink"/>
    <w:basedOn w:val="Domylnaczcionkaakapitu"/>
    <w:uiPriority w:val="99"/>
    <w:unhideWhenUsed/>
    <w:rsid w:val="00D35C67"/>
    <w:rPr>
      <w:color w:val="0000FF" w:themeColor="hyperlink"/>
      <w:u w:val="single"/>
    </w:rPr>
  </w:style>
  <w:style w:type="table" w:styleId="Kolorowecieniowanieakcent2">
    <w:name w:val="Colorful Shading Accent 2"/>
    <w:basedOn w:val="Standardowy"/>
    <w:uiPriority w:val="71"/>
    <w:rsid w:val="0035008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iemnalistaakcent2">
    <w:name w:val="Dark List Accent 2"/>
    <w:basedOn w:val="Standardowy"/>
    <w:uiPriority w:val="70"/>
    <w:rsid w:val="0035008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redniecieniowanie1akcent2">
    <w:name w:val="Medium Shading 1 Accent 2"/>
    <w:basedOn w:val="Standardowy"/>
    <w:uiPriority w:val="63"/>
    <w:rsid w:val="003500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siatkaakcent2">
    <w:name w:val="Light Grid Accent 2"/>
    <w:basedOn w:val="Standardowy"/>
    <w:uiPriority w:val="62"/>
    <w:rsid w:val="003500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kapitzlist">
    <w:name w:val="List Paragraph"/>
    <w:basedOn w:val="Normalny"/>
    <w:uiPriority w:val="34"/>
    <w:qFormat/>
    <w:rsid w:val="00E33BA0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44DBE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D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BE3"/>
  </w:style>
  <w:style w:type="paragraph" w:styleId="Stopka">
    <w:name w:val="footer"/>
    <w:basedOn w:val="Normalny"/>
    <w:link w:val="StopkaZnak"/>
    <w:uiPriority w:val="99"/>
    <w:unhideWhenUsed/>
    <w:rsid w:val="00CD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BE3"/>
  </w:style>
  <w:style w:type="paragraph" w:styleId="Tekstdymka">
    <w:name w:val="Balloon Text"/>
    <w:basedOn w:val="Normalny"/>
    <w:link w:val="TekstdymkaZnak"/>
    <w:uiPriority w:val="99"/>
    <w:semiHidden/>
    <w:unhideWhenUsed/>
    <w:rsid w:val="00CD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BE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C0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akcent2">
    <w:name w:val="Light Shading Accent 2"/>
    <w:basedOn w:val="Standardowy"/>
    <w:uiPriority w:val="60"/>
    <w:rsid w:val="005C033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rednialista2akcent2">
    <w:name w:val="Medium List 2 Accent 2"/>
    <w:basedOn w:val="Standardowy"/>
    <w:uiPriority w:val="66"/>
    <w:rsid w:val="005C03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2akcent2">
    <w:name w:val="Medium Grid 2 Accent 2"/>
    <w:basedOn w:val="Standardowy"/>
    <w:uiPriority w:val="68"/>
    <w:rsid w:val="005C03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Hipercze">
    <w:name w:val="Hyperlink"/>
    <w:basedOn w:val="Domylnaczcionkaakapitu"/>
    <w:uiPriority w:val="99"/>
    <w:unhideWhenUsed/>
    <w:rsid w:val="00D35C67"/>
    <w:rPr>
      <w:color w:val="0000FF" w:themeColor="hyperlink"/>
      <w:u w:val="single"/>
    </w:rPr>
  </w:style>
  <w:style w:type="table" w:styleId="Kolorowecieniowanieakcent2">
    <w:name w:val="Colorful Shading Accent 2"/>
    <w:basedOn w:val="Standardowy"/>
    <w:uiPriority w:val="71"/>
    <w:rsid w:val="0035008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iemnalistaakcent2">
    <w:name w:val="Dark List Accent 2"/>
    <w:basedOn w:val="Standardowy"/>
    <w:uiPriority w:val="70"/>
    <w:rsid w:val="0035008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redniecieniowanie1akcent2">
    <w:name w:val="Medium Shading 1 Accent 2"/>
    <w:basedOn w:val="Standardowy"/>
    <w:uiPriority w:val="63"/>
    <w:rsid w:val="003500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siatkaakcent2">
    <w:name w:val="Light Grid Accent 2"/>
    <w:basedOn w:val="Standardowy"/>
    <w:uiPriority w:val="62"/>
    <w:rsid w:val="003500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kapitzlist">
    <w:name w:val="List Paragraph"/>
    <w:basedOn w:val="Normalny"/>
    <w:uiPriority w:val="34"/>
    <w:qFormat/>
    <w:rsid w:val="00E33BA0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44DBE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@gryfslups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network-solutions.com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509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mw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weiland</dc:creator>
  <cp:lastModifiedBy>acf viola</cp:lastModifiedBy>
  <cp:revision>18</cp:revision>
  <cp:lastPrinted>2013-08-25T08:32:00Z</cp:lastPrinted>
  <dcterms:created xsi:type="dcterms:W3CDTF">2013-12-09T06:58:00Z</dcterms:created>
  <dcterms:modified xsi:type="dcterms:W3CDTF">2014-01-19T17:16:00Z</dcterms:modified>
</cp:coreProperties>
</file>